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FA" w:rsidRPr="00790565" w:rsidRDefault="00790565" w:rsidP="007905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</w:pPr>
      <w:r w:rsidRPr="00790565"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  <w:object w:dxaOrig="10919" w:dyaOrig="14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6pt;height:733.5pt" o:ole="">
            <v:imagedata r:id="rId5" o:title=""/>
          </v:shape>
          <o:OLEObject Type="Embed" ProgID="Word.Document.12" ShapeID="_x0000_i1029" DrawAspect="Content" ObjectID="_1670761027" r:id="rId6">
            <o:FieldCodes>\s</o:FieldCodes>
          </o:OLEObject>
        </w:object>
      </w:r>
      <w:r w:rsidR="00FB7EFA" w:rsidRPr="00827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8D0E81" w:rsidRDefault="008D0E81" w:rsidP="00C86E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0E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Актуальность</w:t>
      </w:r>
    </w:p>
    <w:p w:rsidR="00FB7EFA" w:rsidRPr="00FB7EFA" w:rsidRDefault="00FB7EFA" w:rsidP="00C86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FA">
        <w:rPr>
          <w:rFonts w:ascii="Times New Roman" w:hAnsi="Times New Roman" w:cs="Times New Roman"/>
          <w:sz w:val="24"/>
          <w:szCs w:val="24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потенциала, сохранения здоровья.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  <w:r w:rsidR="008D0E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E81" w:rsidRPr="008D0E81" w:rsidRDefault="008D0E81" w:rsidP="00C86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E81">
        <w:rPr>
          <w:rFonts w:ascii="Times New Roman" w:hAnsi="Times New Roman" w:cs="Times New Roman"/>
          <w:sz w:val="24"/>
          <w:szCs w:val="24"/>
        </w:rPr>
        <w:t>Реализация этих требований предполагает человека с творческими способностями.</w:t>
      </w:r>
    </w:p>
    <w:p w:rsidR="00FB7EFA" w:rsidRPr="00FB7EFA" w:rsidRDefault="008D0E81" w:rsidP="00C86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E81">
        <w:rPr>
          <w:rFonts w:ascii="Times New Roman" w:hAnsi="Times New Roman" w:cs="Times New Roman"/>
          <w:sz w:val="24"/>
          <w:szCs w:val="24"/>
        </w:rPr>
        <w:t>Характеризуя актуальность темы, видим, что особое значение приобретает проблема творчества; способностей детей, развитие которых выступает своеобразной гарантией социализации личности ребенка в обществе.</w:t>
      </w:r>
    </w:p>
    <w:p w:rsidR="00FB7EFA" w:rsidRPr="00FB7EFA" w:rsidRDefault="00FB7EFA" w:rsidP="00C86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FA">
        <w:rPr>
          <w:rFonts w:ascii="Times New Roman" w:hAnsi="Times New Roman" w:cs="Times New Roman"/>
          <w:sz w:val="24"/>
          <w:szCs w:val="24"/>
        </w:rPr>
        <w:t>Что же понимается под творческими способностями?</w:t>
      </w:r>
    </w:p>
    <w:p w:rsidR="00FB7EFA" w:rsidRPr="00FB7EFA" w:rsidRDefault="00FB7EFA" w:rsidP="00C86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FA">
        <w:rPr>
          <w:rFonts w:ascii="Times New Roman" w:hAnsi="Times New Roman" w:cs="Times New Roman"/>
          <w:sz w:val="24"/>
          <w:szCs w:val="24"/>
        </w:rPr>
        <w:t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</w:t>
      </w:r>
    </w:p>
    <w:p w:rsidR="00FB7EFA" w:rsidRPr="008D0E81" w:rsidRDefault="00FB7EFA" w:rsidP="00C86E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FA">
        <w:rPr>
          <w:rFonts w:ascii="Times New Roman" w:hAnsi="Times New Roman" w:cs="Times New Roman"/>
          <w:sz w:val="24"/>
          <w:szCs w:val="24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FB7EFA" w:rsidRPr="00827E7D" w:rsidRDefault="007E17AF" w:rsidP="00C86E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7EFA" w:rsidRPr="00827E7D">
        <w:rPr>
          <w:rFonts w:ascii="Times New Roman" w:hAnsi="Times New Roman"/>
          <w:sz w:val="24"/>
          <w:szCs w:val="24"/>
          <w:lang w:eastAsia="ru-RU"/>
        </w:rPr>
        <w:t>Ребенок с творческими способностями - активный,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FB7EFA" w:rsidRPr="00827E7D" w:rsidRDefault="007E17AF" w:rsidP="00C86E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7EFA" w:rsidRPr="00827E7D">
        <w:rPr>
          <w:rFonts w:ascii="Times New Roman" w:hAnsi="Times New Roman"/>
          <w:sz w:val="24"/>
          <w:szCs w:val="24"/>
          <w:lang w:eastAsia="ru-RU"/>
        </w:rPr>
        <w:t xml:space="preserve">Творческое начало рождает в ребенке живую фантазию, живое воображение. Творчество по природе своей основано на желании сделать что-то, что до тебя еще никем не было сделано, или, хотя то, что до тебя существовало, сделать по-новому, по-своему, лучше. </w:t>
      </w:r>
      <w:r w:rsidR="00F30BA8">
        <w:rPr>
          <w:rFonts w:ascii="Times New Roman" w:hAnsi="Times New Roman"/>
          <w:sz w:val="24"/>
          <w:szCs w:val="24"/>
          <w:lang w:eastAsia="ru-RU"/>
        </w:rPr>
        <w:t>Э</w:t>
      </w:r>
      <w:r w:rsidR="00FB7EFA" w:rsidRPr="00827E7D">
        <w:rPr>
          <w:rFonts w:ascii="Times New Roman" w:hAnsi="Times New Roman"/>
          <w:sz w:val="24"/>
          <w:szCs w:val="24"/>
          <w:lang w:eastAsia="ru-RU"/>
        </w:rPr>
        <w:t>то всегда стремление вперед, к лучшему, к прогрессу, к совершенству и, конечно, к прекрасному в самом</w:t>
      </w:r>
      <w:r w:rsidR="00FB7EFA">
        <w:rPr>
          <w:rFonts w:ascii="Times New Roman" w:hAnsi="Times New Roman"/>
          <w:sz w:val="24"/>
          <w:szCs w:val="24"/>
          <w:lang w:eastAsia="ru-RU"/>
        </w:rPr>
        <w:t xml:space="preserve"> высоком и широком смысле этого понятия. </w:t>
      </w:r>
      <w:r w:rsidR="00FB7EFA" w:rsidRPr="00827E7D">
        <w:rPr>
          <w:rFonts w:ascii="Times New Roman" w:hAnsi="Times New Roman"/>
          <w:sz w:val="24"/>
          <w:szCs w:val="24"/>
          <w:lang w:eastAsia="ru-RU"/>
        </w:rPr>
        <w:t>По своей удивительной способности вызывать в человеке творческую фан</w:t>
      </w:r>
      <w:r w:rsidR="003815DC">
        <w:rPr>
          <w:rFonts w:ascii="Times New Roman" w:hAnsi="Times New Roman"/>
          <w:sz w:val="24"/>
          <w:szCs w:val="24"/>
          <w:lang w:eastAsia="ru-RU"/>
        </w:rPr>
        <w:t xml:space="preserve">тазию оно занимает </w:t>
      </w:r>
      <w:r w:rsidR="00FB7EFA" w:rsidRPr="00827E7D">
        <w:rPr>
          <w:rFonts w:ascii="Times New Roman" w:hAnsi="Times New Roman"/>
          <w:sz w:val="24"/>
          <w:szCs w:val="24"/>
          <w:lang w:eastAsia="ru-RU"/>
        </w:rPr>
        <w:t>первое место среди всех многообразных элементов, составляющих сложную систему воспитания человека. А без творческой фантазии не сдвинуться с места ни в одной области человеческой деятельности.</w:t>
      </w:r>
    </w:p>
    <w:p w:rsidR="00FB7EFA" w:rsidRPr="00827E7D" w:rsidRDefault="007E17AF" w:rsidP="00C86E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7EFA" w:rsidRPr="00827E7D">
        <w:rPr>
          <w:rFonts w:ascii="Times New Roman" w:hAnsi="Times New Roman"/>
          <w:sz w:val="24"/>
          <w:szCs w:val="24"/>
          <w:lang w:eastAsia="ru-RU"/>
        </w:rPr>
        <w:t xml:space="preserve">Работа с разными природными и бросовыми материалами, бумагой, нитками, спичками, клеенкой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</w:t>
      </w:r>
      <w:r w:rsidR="003E0F19">
        <w:rPr>
          <w:rFonts w:ascii="Times New Roman" w:hAnsi="Times New Roman"/>
          <w:sz w:val="24"/>
          <w:szCs w:val="24"/>
          <w:lang w:eastAsia="ru-RU"/>
        </w:rPr>
        <w:t xml:space="preserve">дисциплинированности, </w:t>
      </w:r>
      <w:r w:rsidR="00FB7EFA" w:rsidRPr="00827E7D">
        <w:rPr>
          <w:rFonts w:ascii="Times New Roman" w:hAnsi="Times New Roman"/>
          <w:sz w:val="24"/>
          <w:szCs w:val="24"/>
          <w:lang w:eastAsia="ru-RU"/>
        </w:rPr>
        <w:t>трудолюбия, воли, желания трудится.</w:t>
      </w:r>
      <w:r w:rsidR="00FB7EFA" w:rsidRPr="00827E7D">
        <w:rPr>
          <w:rFonts w:ascii="Times New Roman" w:hAnsi="Times New Roman"/>
          <w:sz w:val="24"/>
          <w:szCs w:val="24"/>
          <w:lang w:eastAsia="ru-RU"/>
        </w:rPr>
        <w:br/>
      </w:r>
      <w:r w:rsidR="003E0F1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0F19">
        <w:rPr>
          <w:rFonts w:ascii="Times New Roman" w:hAnsi="Times New Roman"/>
          <w:sz w:val="24"/>
          <w:szCs w:val="24"/>
          <w:lang w:eastAsia="ru-RU"/>
        </w:rPr>
        <w:t xml:space="preserve"> Дети</w:t>
      </w:r>
      <w:r w:rsidR="00FB7EFA" w:rsidRPr="00827E7D">
        <w:rPr>
          <w:rFonts w:ascii="Times New Roman" w:hAnsi="Times New Roman"/>
          <w:sz w:val="24"/>
          <w:szCs w:val="24"/>
          <w:lang w:eastAsia="ru-RU"/>
        </w:rPr>
        <w:t xml:space="preserve"> познают свойства материалов, овладевают технологическими операциями, учатся применять теоретические знания на практике. Украшая свои изделия, учащиеся приобретают определенные эстетические вкусы.</w:t>
      </w:r>
    </w:p>
    <w:p w:rsidR="00FB7EFA" w:rsidRPr="00827E7D" w:rsidRDefault="00B843E3" w:rsidP="00C86E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7EFA" w:rsidRPr="00827E7D">
        <w:rPr>
          <w:rFonts w:ascii="Times New Roman" w:hAnsi="Times New Roman"/>
          <w:sz w:val="24"/>
          <w:szCs w:val="24"/>
          <w:lang w:eastAsia="ru-RU"/>
        </w:rPr>
        <w:t>Результат этих увлекательных занятий не только конкретный – поделки, но и невидимый для глаз – развитие тонкой наблюдательности, пространственного воображения, не стандартного мышления.</w:t>
      </w:r>
    </w:p>
    <w:p w:rsidR="00FB7EFA" w:rsidRPr="00827E7D" w:rsidRDefault="00FB7EFA" w:rsidP="00B843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Рабочая программа составлена из расчета </w:t>
      </w:r>
      <w:r w:rsidR="00B843E3">
        <w:rPr>
          <w:rFonts w:ascii="Times New Roman" w:hAnsi="Times New Roman"/>
          <w:sz w:val="24"/>
          <w:szCs w:val="24"/>
          <w:lang w:eastAsia="ru-RU"/>
        </w:rPr>
        <w:t>1</w:t>
      </w:r>
      <w:r w:rsidRPr="00827E7D">
        <w:rPr>
          <w:rFonts w:ascii="Times New Roman" w:hAnsi="Times New Roman"/>
          <w:sz w:val="24"/>
          <w:szCs w:val="24"/>
          <w:lang w:eastAsia="ru-RU"/>
        </w:rPr>
        <w:t xml:space="preserve"> час в неделю.</w:t>
      </w:r>
    </w:p>
    <w:p w:rsidR="00FB7EFA" w:rsidRPr="00827E7D" w:rsidRDefault="00FB7EFA" w:rsidP="002278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Данная программа кружка художественного творчества «</w:t>
      </w:r>
      <w:r w:rsidR="00CC29D4">
        <w:rPr>
          <w:rFonts w:ascii="Times New Roman" w:hAnsi="Times New Roman"/>
          <w:sz w:val="24"/>
          <w:szCs w:val="24"/>
          <w:lang w:eastAsia="ru-RU"/>
        </w:rPr>
        <w:t>Творческая мастерская</w:t>
      </w:r>
      <w:r w:rsidRPr="00827E7D">
        <w:rPr>
          <w:rFonts w:ascii="Times New Roman" w:hAnsi="Times New Roman"/>
          <w:sz w:val="24"/>
          <w:szCs w:val="24"/>
          <w:lang w:eastAsia="ru-RU"/>
        </w:rPr>
        <w:t xml:space="preserve">» рассчитана на один год обучения учащихся 7 </w:t>
      </w:r>
      <w:r w:rsidR="00C86ACB">
        <w:rPr>
          <w:rFonts w:ascii="Times New Roman" w:hAnsi="Times New Roman"/>
          <w:sz w:val="24"/>
          <w:szCs w:val="24"/>
          <w:lang w:eastAsia="ru-RU"/>
        </w:rPr>
        <w:t>- 11</w:t>
      </w:r>
      <w:r w:rsidRPr="00827E7D">
        <w:rPr>
          <w:rFonts w:ascii="Times New Roman" w:hAnsi="Times New Roman"/>
          <w:sz w:val="24"/>
          <w:szCs w:val="24"/>
          <w:lang w:eastAsia="ru-RU"/>
        </w:rPr>
        <w:t xml:space="preserve"> летнего возраста, поэтому при распределении заданий учитывается возраст детей, их подготовленность, существующие навыки и умения.</w:t>
      </w:r>
    </w:p>
    <w:p w:rsidR="00FB7EFA" w:rsidRDefault="00FB7EFA" w:rsidP="00B843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7EFA" w:rsidRPr="00827E7D" w:rsidRDefault="00FB7EFA" w:rsidP="00B843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7E7D">
        <w:rPr>
          <w:rFonts w:ascii="Times New Roman" w:hAnsi="Times New Roman"/>
          <w:b/>
          <w:sz w:val="24"/>
          <w:szCs w:val="24"/>
          <w:lang w:eastAsia="ru-RU"/>
        </w:rPr>
        <w:t>Краткая характеристика процесса обучения:</w:t>
      </w:r>
    </w:p>
    <w:p w:rsidR="00FB7EFA" w:rsidRPr="00827E7D" w:rsidRDefault="00FB7EFA" w:rsidP="00B843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В зависимости от поставленных задач на занятии </w:t>
      </w:r>
      <w:r w:rsidRPr="00C26A9A">
        <w:rPr>
          <w:rFonts w:ascii="Times New Roman" w:hAnsi="Times New Roman"/>
          <w:i/>
          <w:sz w:val="24"/>
          <w:szCs w:val="24"/>
          <w:lang w:eastAsia="ru-RU"/>
        </w:rPr>
        <w:t>используются</w:t>
      </w:r>
      <w:r w:rsidRPr="00827E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6A9A">
        <w:rPr>
          <w:rFonts w:ascii="Times New Roman" w:hAnsi="Times New Roman"/>
          <w:b/>
          <w:i/>
          <w:sz w:val="24"/>
          <w:szCs w:val="24"/>
          <w:lang w:eastAsia="ru-RU"/>
        </w:rPr>
        <w:t>разнообразные методы</w:t>
      </w:r>
      <w:r w:rsidRPr="00827E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6A9A">
        <w:rPr>
          <w:rFonts w:ascii="Times New Roman" w:hAnsi="Times New Roman"/>
          <w:i/>
          <w:sz w:val="24"/>
          <w:szCs w:val="24"/>
          <w:lang w:eastAsia="ru-RU"/>
        </w:rPr>
        <w:t xml:space="preserve">(объяснительно-иллюстративный, репродуктивный, эвристический или частично-поисковый, метод проблемного изложения), </w:t>
      </w:r>
      <w:r w:rsidRPr="00C26A9A">
        <w:rPr>
          <w:rFonts w:ascii="Times New Roman" w:hAnsi="Times New Roman"/>
          <w:b/>
          <w:i/>
          <w:sz w:val="24"/>
          <w:szCs w:val="24"/>
          <w:lang w:eastAsia="ru-RU"/>
        </w:rPr>
        <w:t>формы, приемы обучения.</w:t>
      </w:r>
    </w:p>
    <w:p w:rsidR="00FB7EFA" w:rsidRPr="00827E7D" w:rsidRDefault="00FB7EFA" w:rsidP="00B843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Каждое занятие, как правило, включает теоретическую часть и практическое выполнение задания. Теоретические сведения — это объяснение нового материала, информация познавательного характера о видах декоративно-прикладного искусства, общие сведения об используемых материалах. Практические работы включают изготовление, разметку, раскрой, пошив и оформление поделок.</w:t>
      </w:r>
    </w:p>
    <w:p w:rsidR="00FB7EFA" w:rsidRPr="00827E7D" w:rsidRDefault="00FB7EFA" w:rsidP="00B843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Обучающиеся приобретают необходимые в жизни элементарные знания, умения и навыки ручной работы с различными материалами, бумагой, картоном¸ нитками. В процессе занятий, накапливая практический опыт в изготовлении игрушек, обучающиеся от простых изделий постепенно переходят к освоению сложных, от изменения каких-то деталей игрушки до моделирования и конструирования новых игрушек.</w:t>
      </w:r>
    </w:p>
    <w:p w:rsidR="00FB7EFA" w:rsidRPr="00827E7D" w:rsidRDefault="00FB7EFA" w:rsidP="00B843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Особенностью данной программы является то, что она дает возможность каждому обучающемуся реально открыть для себя волшебный мир декоративно-прикладного искусства, проявлять и реализовывать свои творческие способности.</w:t>
      </w:r>
    </w:p>
    <w:p w:rsidR="00FB7EFA" w:rsidRDefault="00FB7EFA" w:rsidP="00B843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7EFA" w:rsidRPr="00C86EAC" w:rsidRDefault="00FB7EFA" w:rsidP="00C86EA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EAC">
        <w:rPr>
          <w:rFonts w:ascii="Times New Roman" w:hAnsi="Times New Roman"/>
          <w:b/>
          <w:sz w:val="24"/>
          <w:szCs w:val="24"/>
          <w:lang w:eastAsia="ru-RU"/>
        </w:rPr>
        <w:t>Программа кружка художественного творчества</w:t>
      </w:r>
      <w:r w:rsidRPr="00C86EAC">
        <w:rPr>
          <w:rFonts w:ascii="Times New Roman" w:hAnsi="Times New Roman"/>
          <w:sz w:val="24"/>
          <w:szCs w:val="24"/>
          <w:lang w:eastAsia="ru-RU"/>
        </w:rPr>
        <w:t>:</w:t>
      </w:r>
    </w:p>
    <w:p w:rsidR="00FB7EFA" w:rsidRPr="00C86EAC" w:rsidRDefault="00FB7EFA" w:rsidP="00C86EA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EAC">
        <w:rPr>
          <w:rFonts w:ascii="Times New Roman" w:hAnsi="Times New Roman"/>
          <w:sz w:val="24"/>
          <w:szCs w:val="24"/>
          <w:lang w:eastAsia="ru-RU"/>
        </w:rPr>
        <w:t>предоставляет широкие возможности для ознакомления с различными профессиями и традиционными народными промыслами;</w:t>
      </w:r>
    </w:p>
    <w:p w:rsidR="00FB7EFA" w:rsidRPr="00C86EAC" w:rsidRDefault="00FB7EFA" w:rsidP="00C86EA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EAC">
        <w:rPr>
          <w:rFonts w:ascii="Times New Roman" w:hAnsi="Times New Roman"/>
          <w:sz w:val="24"/>
          <w:szCs w:val="24"/>
          <w:lang w:eastAsia="ru-RU"/>
        </w:rPr>
        <w:t xml:space="preserve">удовлетворяет потребности детей в общении со своими сверстниками, а также в желании реализовать </w:t>
      </w:r>
      <w:r w:rsidR="00C86EAC" w:rsidRPr="00C86EAC">
        <w:rPr>
          <w:rFonts w:ascii="Times New Roman" w:hAnsi="Times New Roman"/>
          <w:sz w:val="24"/>
          <w:szCs w:val="24"/>
          <w:lang w:eastAsia="ru-RU"/>
        </w:rPr>
        <w:t>свои способности</w:t>
      </w:r>
      <w:r w:rsidRPr="00C86EAC">
        <w:rPr>
          <w:rFonts w:ascii="Times New Roman" w:hAnsi="Times New Roman"/>
          <w:sz w:val="24"/>
          <w:szCs w:val="24"/>
          <w:lang w:eastAsia="ru-RU"/>
        </w:rPr>
        <w:t>;</w:t>
      </w:r>
    </w:p>
    <w:p w:rsidR="00FB7EFA" w:rsidRPr="00C86EAC" w:rsidRDefault="00FB7EFA" w:rsidP="00C86EAC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6EAC">
        <w:rPr>
          <w:rFonts w:ascii="Times New Roman" w:hAnsi="Times New Roman"/>
          <w:sz w:val="24"/>
          <w:szCs w:val="24"/>
          <w:lang w:eastAsia="ru-RU"/>
        </w:rPr>
        <w:t>позволяет организовать досуг учащихся в системе, интересно и с пользой для себя и для окружающих.</w:t>
      </w:r>
    </w:p>
    <w:p w:rsidR="00FB7EFA" w:rsidRDefault="00FB7EFA" w:rsidP="00B843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5D43" w:rsidRDefault="00A75D43" w:rsidP="00B843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7EFA" w:rsidRPr="00827E7D" w:rsidRDefault="00FB7EFA" w:rsidP="00B843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b/>
          <w:sz w:val="24"/>
          <w:szCs w:val="24"/>
          <w:lang w:eastAsia="ru-RU"/>
        </w:rPr>
        <w:t>Цель программы</w:t>
      </w:r>
      <w:r w:rsidRPr="00827E7D">
        <w:rPr>
          <w:rFonts w:ascii="Times New Roman" w:hAnsi="Times New Roman"/>
          <w:sz w:val="24"/>
          <w:szCs w:val="24"/>
          <w:lang w:eastAsia="ru-RU"/>
        </w:rPr>
        <w:t>:</w:t>
      </w:r>
    </w:p>
    <w:p w:rsidR="00FB7EFA" w:rsidRPr="00827E7D" w:rsidRDefault="00BB10C1" w:rsidP="00BB10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0C1">
        <w:rPr>
          <w:rFonts w:ascii="Times New Roman" w:hAnsi="Times New Roman"/>
          <w:sz w:val="24"/>
          <w:szCs w:val="24"/>
          <w:lang w:eastAsia="ru-RU"/>
        </w:rPr>
        <w:t xml:space="preserve">Всестороннее эстетическое и </w:t>
      </w:r>
      <w:r>
        <w:rPr>
          <w:rFonts w:ascii="Times New Roman" w:hAnsi="Times New Roman"/>
          <w:sz w:val="24"/>
          <w:szCs w:val="24"/>
          <w:lang w:eastAsia="ru-RU"/>
        </w:rPr>
        <w:t>интеллектуальное развитие детей через с</w:t>
      </w:r>
      <w:r w:rsidRPr="00BB10C1">
        <w:rPr>
          <w:rFonts w:ascii="Times New Roman" w:hAnsi="Times New Roman"/>
          <w:sz w:val="24"/>
          <w:szCs w:val="24"/>
          <w:lang w:eastAsia="ru-RU"/>
        </w:rPr>
        <w:t>оздание условий для само</w:t>
      </w:r>
      <w:r>
        <w:rPr>
          <w:rFonts w:ascii="Times New Roman" w:hAnsi="Times New Roman"/>
          <w:sz w:val="24"/>
          <w:szCs w:val="24"/>
          <w:lang w:eastAsia="ru-RU"/>
        </w:rPr>
        <w:t>реализации ученика в творчестве, ф</w:t>
      </w:r>
      <w:r w:rsidRPr="00BB10C1">
        <w:rPr>
          <w:rFonts w:ascii="Times New Roman" w:hAnsi="Times New Roman"/>
          <w:sz w:val="24"/>
          <w:szCs w:val="24"/>
          <w:lang w:eastAsia="ru-RU"/>
        </w:rPr>
        <w:t>ормирование практических трудовых навыков</w:t>
      </w:r>
      <w:r>
        <w:rPr>
          <w:rFonts w:ascii="Times New Roman" w:hAnsi="Times New Roman"/>
          <w:sz w:val="24"/>
          <w:szCs w:val="24"/>
          <w:lang w:eastAsia="ru-RU"/>
        </w:rPr>
        <w:t>, р</w:t>
      </w:r>
      <w:r w:rsidRPr="00BB10C1">
        <w:rPr>
          <w:rFonts w:ascii="Times New Roman" w:hAnsi="Times New Roman"/>
          <w:sz w:val="24"/>
          <w:szCs w:val="24"/>
          <w:lang w:eastAsia="ru-RU"/>
        </w:rPr>
        <w:t>азвитие индивид</w:t>
      </w:r>
      <w:r>
        <w:rPr>
          <w:rFonts w:ascii="Times New Roman" w:hAnsi="Times New Roman"/>
          <w:sz w:val="24"/>
          <w:szCs w:val="24"/>
          <w:lang w:eastAsia="ru-RU"/>
        </w:rPr>
        <w:t xml:space="preserve">уальных творческих способностей, </w:t>
      </w:r>
      <w:r w:rsidR="00FB7EFA" w:rsidRPr="00827E7D">
        <w:rPr>
          <w:rFonts w:ascii="Times New Roman" w:hAnsi="Times New Roman"/>
          <w:sz w:val="24"/>
          <w:szCs w:val="24"/>
          <w:lang w:eastAsia="ru-RU"/>
        </w:rPr>
        <w:t>эстетических чувств и представлений, образного мышления и воображения.</w:t>
      </w:r>
    </w:p>
    <w:p w:rsidR="00FB7EFA" w:rsidRDefault="00FB7EFA" w:rsidP="00B843E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7EFA" w:rsidRPr="00827E7D" w:rsidRDefault="00FB7EFA" w:rsidP="00A75D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7E7D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DB264C" w:rsidRPr="00DB264C" w:rsidRDefault="00DB264C" w:rsidP="00A75D4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DB264C">
        <w:rPr>
          <w:rFonts w:ascii="Times New Roman" w:hAnsi="Times New Roman"/>
          <w:sz w:val="24"/>
          <w:szCs w:val="24"/>
          <w:lang w:eastAsia="ru-RU"/>
        </w:rPr>
        <w:t xml:space="preserve">накомить с основами знаний в области композиции, формообразования, </w:t>
      </w:r>
      <w:r w:rsidRPr="00DB264C">
        <w:rPr>
          <w:rFonts w:ascii="Times New Roman" w:eastAsia="Calibri" w:hAnsi="Times New Roman" w:cs="Times New Roman"/>
          <w:sz w:val="24"/>
          <w:szCs w:val="24"/>
          <w:lang w:eastAsia="ru-RU"/>
        </w:rPr>
        <w:t>многообразии оттенков цветов</w:t>
      </w:r>
      <w:r w:rsidRPr="00DB264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декоративно</w:t>
      </w:r>
      <w:r w:rsidRPr="00DB264C">
        <w:rPr>
          <w:rFonts w:ascii="Times New Roman" w:hAnsi="Times New Roman"/>
          <w:sz w:val="24"/>
          <w:szCs w:val="24"/>
          <w:lang w:eastAsia="ru-RU"/>
        </w:rPr>
        <w:t xml:space="preserve"> – прикладного искусства;</w:t>
      </w:r>
    </w:p>
    <w:p w:rsidR="00DB264C" w:rsidRDefault="00FB7EFA" w:rsidP="00A75D4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B264C">
        <w:rPr>
          <w:rFonts w:ascii="Times New Roman" w:hAnsi="Times New Roman"/>
          <w:sz w:val="24"/>
          <w:szCs w:val="24"/>
          <w:lang w:eastAsia="ru-RU"/>
        </w:rPr>
        <w:t>Развивать творческие способности на основе знаний, умений и навыков детей.</w:t>
      </w:r>
    </w:p>
    <w:p w:rsidR="00C73A03" w:rsidRPr="00FC14FF" w:rsidRDefault="00FB7EFA" w:rsidP="00A75D4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B264C">
        <w:rPr>
          <w:rFonts w:ascii="Times New Roman" w:hAnsi="Times New Roman"/>
          <w:sz w:val="24"/>
          <w:szCs w:val="24"/>
          <w:lang w:eastAsia="ru-RU"/>
        </w:rPr>
        <w:t xml:space="preserve">Развивать память, внимание, глазомер, мелкую моторику рук, </w:t>
      </w:r>
      <w:r w:rsidR="00FC14FF">
        <w:rPr>
          <w:rFonts w:ascii="Times New Roman" w:hAnsi="Times New Roman"/>
          <w:sz w:val="24"/>
          <w:szCs w:val="24"/>
          <w:lang w:eastAsia="ru-RU"/>
        </w:rPr>
        <w:t>образное и логическое мышление</w:t>
      </w:r>
      <w:r w:rsidRPr="00FC14FF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FC14FF">
        <w:rPr>
          <w:rFonts w:ascii="Times New Roman" w:hAnsi="Times New Roman"/>
          <w:sz w:val="24"/>
          <w:szCs w:val="24"/>
          <w:lang w:eastAsia="ru-RU"/>
        </w:rPr>
        <w:t>художественный вкус школьников.</w:t>
      </w:r>
      <w:r w:rsidR="00C73A03" w:rsidRPr="00FC14FF">
        <w:rPr>
          <w:rFonts w:ascii="Times New Roman" w:hAnsi="Times New Roman"/>
        </w:rPr>
        <w:t xml:space="preserve"> </w:t>
      </w:r>
    </w:p>
    <w:p w:rsidR="00C73A03" w:rsidRPr="00C73A03" w:rsidRDefault="00307ACB" w:rsidP="00A75D4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C73A03" w:rsidRPr="00C73A03">
        <w:rPr>
          <w:rFonts w:ascii="Times New Roman" w:hAnsi="Times New Roman"/>
          <w:sz w:val="24"/>
          <w:szCs w:val="24"/>
          <w:lang w:eastAsia="ru-RU"/>
        </w:rPr>
        <w:t>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FB7EFA" w:rsidRPr="00C73A03" w:rsidRDefault="00307ACB" w:rsidP="00A75D4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C73A03" w:rsidRPr="00C73A03">
        <w:rPr>
          <w:rFonts w:ascii="Times New Roman" w:hAnsi="Times New Roman"/>
          <w:sz w:val="24"/>
          <w:szCs w:val="24"/>
          <w:lang w:eastAsia="ru-RU"/>
        </w:rPr>
        <w:t>азвивать смекалку, изобретательность и устойчивый интерес к творчеству художника, дизайнера;</w:t>
      </w:r>
    </w:p>
    <w:p w:rsidR="00FB7EFA" w:rsidRPr="00A75D43" w:rsidRDefault="00FB7EFA" w:rsidP="00A75D4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5D43">
        <w:rPr>
          <w:rFonts w:ascii="Times New Roman" w:hAnsi="Times New Roman"/>
          <w:sz w:val="24"/>
          <w:szCs w:val="24"/>
          <w:lang w:eastAsia="ru-RU"/>
        </w:rPr>
        <w:t>Воспитывать трудолюбие, терпение, аккуратность, чувство удовлетворения от совместной работы, чувство взаимопомощи и коллективизма.</w:t>
      </w:r>
    </w:p>
    <w:p w:rsidR="00FB7EFA" w:rsidRDefault="00FB7EFA" w:rsidP="00B843E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D43" w:rsidRPr="00827E7D" w:rsidRDefault="00A75D43" w:rsidP="00B843E3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B843E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7E7D">
        <w:rPr>
          <w:rFonts w:ascii="Times New Roman" w:hAnsi="Times New Roman"/>
          <w:b/>
          <w:sz w:val="24"/>
          <w:szCs w:val="24"/>
          <w:lang w:eastAsia="ru-RU"/>
        </w:rPr>
        <w:lastRenderedPageBreak/>
        <w:t>Должны знать и уметь:</w:t>
      </w:r>
    </w:p>
    <w:p w:rsidR="00FB7EFA" w:rsidRPr="00827E7D" w:rsidRDefault="00FB7EFA" w:rsidP="00C86AC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историю возникновения народной игрушки;</w:t>
      </w:r>
    </w:p>
    <w:p w:rsidR="00FB7EFA" w:rsidRPr="00827E7D" w:rsidRDefault="00FB7EFA" w:rsidP="00C86AC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подбирать материал, учитывая его форму, величину, цвет;</w:t>
      </w:r>
    </w:p>
    <w:p w:rsidR="00FB7EFA" w:rsidRPr="00827E7D" w:rsidRDefault="00FB7EFA" w:rsidP="00C86AC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название, назначение, правила пользования ручными инструментами </w:t>
      </w:r>
      <w:r w:rsidR="00027F32" w:rsidRPr="00827E7D">
        <w:rPr>
          <w:rFonts w:ascii="Times New Roman" w:hAnsi="Times New Roman"/>
          <w:sz w:val="24"/>
          <w:szCs w:val="24"/>
          <w:lang w:eastAsia="ru-RU"/>
        </w:rPr>
        <w:t>для обработки</w:t>
      </w:r>
      <w:r w:rsidRPr="00827E7D">
        <w:rPr>
          <w:rFonts w:ascii="Times New Roman" w:hAnsi="Times New Roman"/>
          <w:sz w:val="24"/>
          <w:szCs w:val="24"/>
          <w:lang w:eastAsia="ru-RU"/>
        </w:rPr>
        <w:t xml:space="preserve"> бумаги, картона, клеенки и других материалов;</w:t>
      </w:r>
    </w:p>
    <w:p w:rsidR="00FB7EFA" w:rsidRPr="00827E7D" w:rsidRDefault="00FB7EFA" w:rsidP="00C86ACB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уметь красиво, выразительно эстетически грамотно оформить игрушку.</w:t>
      </w: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Правила общения.</w:t>
      </w: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Правила безопасности труда.</w:t>
      </w: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Правила личной гигиены.</w:t>
      </w: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7E7D">
        <w:rPr>
          <w:rFonts w:ascii="Times New Roman" w:hAnsi="Times New Roman"/>
          <w:b/>
          <w:sz w:val="24"/>
          <w:szCs w:val="24"/>
          <w:lang w:eastAsia="ru-RU"/>
        </w:rPr>
        <w:t>Формы контроля:</w:t>
      </w: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7EFA" w:rsidRPr="00827E7D" w:rsidRDefault="00FB7EFA" w:rsidP="00027F3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рейтинг готового изделия;</w:t>
      </w:r>
    </w:p>
    <w:p w:rsidR="00FB7EFA" w:rsidRPr="00827E7D" w:rsidRDefault="00FB7EFA" w:rsidP="00027F3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наблюдение;</w:t>
      </w:r>
    </w:p>
    <w:p w:rsidR="00FB7EFA" w:rsidRPr="00827E7D" w:rsidRDefault="00FB7EFA" w:rsidP="00027F3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беседа, объяснения учащихся;</w:t>
      </w:r>
    </w:p>
    <w:p w:rsidR="00FB7EFA" w:rsidRPr="00827E7D" w:rsidRDefault="00FB7EFA" w:rsidP="00027F32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практический контроль.</w:t>
      </w: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7E7D">
        <w:rPr>
          <w:rFonts w:ascii="Times New Roman" w:hAnsi="Times New Roman"/>
          <w:b/>
          <w:sz w:val="24"/>
          <w:szCs w:val="24"/>
          <w:lang w:eastAsia="ru-RU"/>
        </w:rPr>
        <w:t>Условия реализации программы</w:t>
      </w: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7EFA" w:rsidRPr="00827E7D" w:rsidRDefault="00FB7EFA" w:rsidP="00B843E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Чтобы успешно обучить детей педагог, прежде всего сам, должен владеть необходимыми, знаниями, умениями и навыками изготовления разнообразных доступных и посильных для детей данного возраста изделий, имеющих практическую значимость.</w:t>
      </w:r>
    </w:p>
    <w:p w:rsidR="00FB7EFA" w:rsidRPr="00827E7D" w:rsidRDefault="00FB7EFA" w:rsidP="00B843E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В наличие должны быть разные материалы и инструменты, необходимые для работы. В процессе обучения учащиеся и педагог должны строго соблюдать правила техники безопасности труда.</w:t>
      </w:r>
    </w:p>
    <w:p w:rsidR="00FB7EFA" w:rsidRPr="00CA1EDF" w:rsidRDefault="00FB7EFA" w:rsidP="00B843E3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1EDF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- тематическое планирование для 1 класса</w:t>
      </w:r>
    </w:p>
    <w:tbl>
      <w:tblPr>
        <w:tblW w:w="530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5"/>
        <w:gridCol w:w="5169"/>
        <w:gridCol w:w="1321"/>
        <w:gridCol w:w="1415"/>
        <w:gridCol w:w="1396"/>
      </w:tblGrid>
      <w:tr w:rsidR="00FB7EFA" w:rsidRPr="00CA1EDF" w:rsidTr="00F031C8">
        <w:trPr>
          <w:trHeight w:val="360"/>
        </w:trPr>
        <w:tc>
          <w:tcPr>
            <w:tcW w:w="676" w:type="pct"/>
            <w:vMerge w:val="restart"/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  <w:vMerge w:val="restart"/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14" w:type="pct"/>
            <w:vMerge w:val="restart"/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307" w:type="pct"/>
            <w:gridSpan w:val="2"/>
            <w:tcBorders>
              <w:bottom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FB7EFA" w:rsidRPr="00CA1EDF" w:rsidTr="00F031C8">
        <w:trPr>
          <w:trHeight w:val="267"/>
        </w:trPr>
        <w:tc>
          <w:tcPr>
            <w:tcW w:w="676" w:type="pct"/>
            <w:vMerge/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3" w:type="pct"/>
            <w:vMerge/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auto"/>
              <w:righ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FB7EFA" w:rsidRPr="00CA1EDF" w:rsidTr="00F031C8">
        <w:trPr>
          <w:trHeight w:val="267"/>
        </w:trPr>
        <w:tc>
          <w:tcPr>
            <w:tcW w:w="676" w:type="pct"/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3" w:type="pct"/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1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Вводное занятие.</w:t>
            </w:r>
            <w:r w:rsidRPr="00CA1E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Принятие правил работы в группе. Знакомство с целями и задачами кружка.</w:t>
            </w:r>
          </w:p>
        </w:tc>
        <w:tc>
          <w:tcPr>
            <w:tcW w:w="614" w:type="pct"/>
            <w:vAlign w:val="center"/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1E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right w:val="single" w:sz="4" w:space="0" w:color="auto"/>
            </w:tcBorders>
          </w:tcPr>
          <w:p w:rsidR="00FB7EFA" w:rsidRPr="00F031C8" w:rsidRDefault="00800262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F031C8" w:rsidRPr="00F031C8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rPr>
          <w:trHeight w:val="411"/>
        </w:trPr>
        <w:tc>
          <w:tcPr>
            <w:tcW w:w="676" w:type="pct"/>
          </w:tcPr>
          <w:p w:rsidR="00FB7EFA" w:rsidRPr="00CA1EDF" w:rsidRDefault="00F031C8" w:rsidP="00B843E3">
            <w:pPr>
              <w:tabs>
                <w:tab w:val="left" w:pos="72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B7EFA" w:rsidRPr="00CA1E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3" w:type="pct"/>
          </w:tcPr>
          <w:p w:rsidR="00FB7EFA" w:rsidRDefault="00FB7EFA" w:rsidP="00B843E3">
            <w:pPr>
              <w:tabs>
                <w:tab w:val="left" w:pos="72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D37">
              <w:rPr>
                <w:rFonts w:ascii="Times New Roman" w:hAnsi="Times New Roman"/>
                <w:b/>
                <w:sz w:val="24"/>
                <w:szCs w:val="24"/>
              </w:rPr>
              <w:t>Проект «Удивительная азбука».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Создаём альбом.</w:t>
            </w:r>
          </w:p>
          <w:p w:rsidR="00FB7EFA" w:rsidRPr="00CA1EDF" w:rsidRDefault="00FB7EFA" w:rsidP="00B843E3">
            <w:pPr>
              <w:tabs>
                <w:tab w:val="left" w:pos="72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буквы: А (способом раскрашивания ватными палочками)</w:t>
            </w:r>
          </w:p>
        </w:tc>
        <w:tc>
          <w:tcPr>
            <w:tcW w:w="614" w:type="pct"/>
            <w:vAlign w:val="center"/>
          </w:tcPr>
          <w:p w:rsidR="00FB7EFA" w:rsidRPr="00CA1EDF" w:rsidRDefault="00ED392A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right w:val="single" w:sz="4" w:space="0" w:color="auto"/>
            </w:tcBorders>
          </w:tcPr>
          <w:p w:rsidR="00FB7EFA" w:rsidRPr="00CA1EDF" w:rsidRDefault="00ED392A" w:rsidP="00A70E5D">
            <w:pPr>
              <w:pStyle w:val="a3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0026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rPr>
          <w:trHeight w:val="384"/>
        </w:trPr>
        <w:tc>
          <w:tcPr>
            <w:tcW w:w="676" w:type="pct"/>
          </w:tcPr>
          <w:p w:rsidR="00FB7EFA" w:rsidRPr="00CA1EDF" w:rsidRDefault="00F031C8" w:rsidP="00B843E3">
            <w:pPr>
              <w:tabs>
                <w:tab w:val="left" w:pos="72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B7EFA" w:rsidRPr="00CA1E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3" w:type="pct"/>
          </w:tcPr>
          <w:p w:rsidR="00FB7EFA" w:rsidRPr="00CA1EDF" w:rsidRDefault="00ED392A" w:rsidP="00B843E3">
            <w:pPr>
              <w:tabs>
                <w:tab w:val="left" w:pos="720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92A">
              <w:rPr>
                <w:rFonts w:ascii="Times New Roman" w:hAnsi="Times New Roman"/>
                <w:sz w:val="24"/>
                <w:szCs w:val="24"/>
              </w:rPr>
              <w:t>Буквы: Ы, У (работа с цветной бумагой - мозаика)</w:t>
            </w:r>
          </w:p>
        </w:tc>
        <w:tc>
          <w:tcPr>
            <w:tcW w:w="614" w:type="pct"/>
            <w:vAlign w:val="center"/>
          </w:tcPr>
          <w:p w:rsidR="00FB7EFA" w:rsidRPr="00CA1EDF" w:rsidRDefault="00305BD2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right w:val="single" w:sz="4" w:space="0" w:color="auto"/>
            </w:tcBorders>
          </w:tcPr>
          <w:p w:rsidR="00FB7EFA" w:rsidRDefault="00800262" w:rsidP="00A70E5D">
            <w:pPr>
              <w:pStyle w:val="a3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ED392A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  <w:p w:rsidR="00ED392A" w:rsidRPr="00CA1EDF" w:rsidRDefault="00ED392A" w:rsidP="00A70E5D">
            <w:pPr>
              <w:pStyle w:val="a3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392A" w:rsidRPr="00CA1EDF" w:rsidTr="00F031C8">
        <w:trPr>
          <w:trHeight w:val="411"/>
        </w:trPr>
        <w:tc>
          <w:tcPr>
            <w:tcW w:w="676" w:type="pct"/>
          </w:tcPr>
          <w:p w:rsidR="00ED392A" w:rsidRDefault="00ED392A" w:rsidP="00B843E3">
            <w:pPr>
              <w:tabs>
                <w:tab w:val="left" w:pos="720"/>
              </w:tabs>
              <w:suppressAutoHyphens/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3" w:type="pct"/>
          </w:tcPr>
          <w:p w:rsidR="00ED392A" w:rsidRDefault="00ED392A" w:rsidP="00B843E3">
            <w:pPr>
              <w:tabs>
                <w:tab w:val="left" w:pos="720"/>
              </w:tabs>
              <w:suppressAutoHyphens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ED392A">
              <w:rPr>
                <w:rFonts w:ascii="Times New Roman" w:hAnsi="Times New Roman"/>
                <w:sz w:val="24"/>
                <w:szCs w:val="24"/>
              </w:rPr>
              <w:t>Буквы: О, И (работа с нитками - ирис, приклеивание по контуру)</w:t>
            </w:r>
          </w:p>
        </w:tc>
        <w:tc>
          <w:tcPr>
            <w:tcW w:w="614" w:type="pct"/>
            <w:vAlign w:val="center"/>
          </w:tcPr>
          <w:p w:rsidR="00ED392A" w:rsidRDefault="00305BD2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right w:val="single" w:sz="4" w:space="0" w:color="auto"/>
            </w:tcBorders>
          </w:tcPr>
          <w:p w:rsidR="00ED392A" w:rsidRDefault="00305BD2" w:rsidP="00A70E5D">
            <w:pPr>
              <w:pStyle w:val="a3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ED392A" w:rsidRPr="00CA1EDF" w:rsidRDefault="00ED392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rPr>
          <w:trHeight w:val="411"/>
        </w:trPr>
        <w:tc>
          <w:tcPr>
            <w:tcW w:w="676" w:type="pct"/>
          </w:tcPr>
          <w:p w:rsidR="00FB7EFA" w:rsidRPr="00CA1EDF" w:rsidRDefault="00F031C8" w:rsidP="00B843E3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B7EFA" w:rsidRPr="00CA1E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3" w:type="pct"/>
          </w:tcPr>
          <w:p w:rsidR="00FB7EFA" w:rsidRPr="00CA1EDF" w:rsidRDefault="00FB7EFA" w:rsidP="00B843E3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Буквы: Н, С (работа с тканью, панно из лоскутков)</w:t>
            </w:r>
          </w:p>
        </w:tc>
        <w:tc>
          <w:tcPr>
            <w:tcW w:w="614" w:type="pct"/>
            <w:vAlign w:val="center"/>
          </w:tcPr>
          <w:p w:rsidR="00FB7EFA" w:rsidRPr="00CA1EDF" w:rsidRDefault="00305BD2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right w:val="single" w:sz="4" w:space="0" w:color="auto"/>
            </w:tcBorders>
          </w:tcPr>
          <w:p w:rsidR="00305BD2" w:rsidRDefault="00712893" w:rsidP="00A70E5D">
            <w:pPr>
              <w:pStyle w:val="a3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305BD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  <w:p w:rsidR="00ED392A" w:rsidRPr="00CA1EDF" w:rsidRDefault="00712893" w:rsidP="00A70E5D">
            <w:pPr>
              <w:pStyle w:val="a3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305BD2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rPr>
          <w:trHeight w:val="411"/>
        </w:trPr>
        <w:tc>
          <w:tcPr>
            <w:tcW w:w="676" w:type="pct"/>
          </w:tcPr>
          <w:p w:rsidR="00FB7EFA" w:rsidRPr="00CA1EDF" w:rsidRDefault="00F031C8" w:rsidP="00B843E3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FB7EFA"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Буквы: К, Т (</w:t>
            </w:r>
            <w:r w:rsidRPr="00CA1EDF">
              <w:rPr>
                <w:rFonts w:ascii="Times New Roman" w:hAnsi="Times New Roman"/>
                <w:sz w:val="24"/>
                <w:szCs w:val="24"/>
                <w:lang w:eastAsia="ru-RU"/>
              </w:rPr>
              <w:t>мозаика из пластилиновых шариков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4" w:type="pct"/>
            <w:vAlign w:val="center"/>
          </w:tcPr>
          <w:p w:rsidR="00FB7EFA" w:rsidRPr="00CA1EDF" w:rsidRDefault="00305BD2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right w:val="single" w:sz="4" w:space="0" w:color="auto"/>
            </w:tcBorders>
          </w:tcPr>
          <w:p w:rsidR="00305BD2" w:rsidRDefault="00712893" w:rsidP="00A70E5D">
            <w:pPr>
              <w:pStyle w:val="a3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24.111</w:t>
            </w:r>
            <w:r w:rsidR="00305BD2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  <w:p w:rsidR="00994D2D" w:rsidRPr="00CA1EDF" w:rsidRDefault="00994D2D" w:rsidP="00305BD2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rPr>
          <w:trHeight w:val="411"/>
        </w:trPr>
        <w:tc>
          <w:tcPr>
            <w:tcW w:w="676" w:type="pct"/>
          </w:tcPr>
          <w:p w:rsidR="00FB7EFA" w:rsidRPr="00CA1EDF" w:rsidRDefault="00F031C8" w:rsidP="00B843E3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="00FB7EFA" w:rsidRPr="00CA1E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3" w:type="pct"/>
          </w:tcPr>
          <w:p w:rsidR="00FB7EFA" w:rsidRPr="00CA1EDF" w:rsidRDefault="00FB7EFA" w:rsidP="00B843E3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Буквы: Л, Р </w:t>
            </w:r>
            <w:r w:rsidR="00800262">
              <w:rPr>
                <w:rFonts w:ascii="Times New Roman" w:hAnsi="Times New Roman"/>
                <w:sz w:val="24"/>
                <w:szCs w:val="24"/>
              </w:rPr>
              <w:t>(вышивание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контуру)</w:t>
            </w:r>
          </w:p>
        </w:tc>
        <w:tc>
          <w:tcPr>
            <w:tcW w:w="614" w:type="pct"/>
            <w:vAlign w:val="center"/>
          </w:tcPr>
          <w:p w:rsidR="00FB7EFA" w:rsidRPr="00CA1EDF" w:rsidRDefault="00A70E5D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right w:val="single" w:sz="4" w:space="0" w:color="auto"/>
            </w:tcBorders>
          </w:tcPr>
          <w:p w:rsidR="00712893" w:rsidRDefault="00712893" w:rsidP="00305BD2">
            <w:pPr>
              <w:pStyle w:val="a3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8.12</w:t>
            </w:r>
          </w:p>
          <w:p w:rsidR="00FB7EFA" w:rsidRPr="00CA1EDF" w:rsidRDefault="00712893" w:rsidP="00305BD2">
            <w:pPr>
              <w:pStyle w:val="a3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305BD2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c>
          <w:tcPr>
            <w:tcW w:w="676" w:type="pct"/>
          </w:tcPr>
          <w:p w:rsidR="00FB7EFA" w:rsidRPr="00CA1EDF" w:rsidRDefault="00F031C8" w:rsidP="00B843E3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FB7EFA"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Буквы: В, Е (работа с разными материалами: крупа, семечки)</w:t>
            </w:r>
          </w:p>
        </w:tc>
        <w:tc>
          <w:tcPr>
            <w:tcW w:w="614" w:type="pct"/>
            <w:vAlign w:val="center"/>
          </w:tcPr>
          <w:p w:rsidR="00FB7EFA" w:rsidRPr="00CA1EDF" w:rsidRDefault="00A70E5D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tcBorders>
              <w:right w:val="single" w:sz="4" w:space="0" w:color="auto"/>
            </w:tcBorders>
          </w:tcPr>
          <w:p w:rsidR="00FB7EFA" w:rsidRPr="00CA1EDF" w:rsidRDefault="00712893" w:rsidP="00A70E5D">
            <w:pPr>
              <w:pStyle w:val="a3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305BD2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70E5D">
              <w:rPr>
                <w:rFonts w:ascii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FA" w:rsidRPr="00CA1EDF" w:rsidTr="00F031C8">
        <w:trPr>
          <w:trHeight w:val="345"/>
        </w:trPr>
        <w:tc>
          <w:tcPr>
            <w:tcW w:w="676" w:type="pct"/>
          </w:tcPr>
          <w:p w:rsidR="00FB7EFA" w:rsidRPr="00CA1EDF" w:rsidRDefault="00F031C8" w:rsidP="00F031C8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B7EFA"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</w:tcPr>
          <w:p w:rsidR="00FB7EFA" w:rsidRPr="00CA1EDF" w:rsidRDefault="00FB7EFA" w:rsidP="00B843E3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Буквы: П, М (работа с ватными дисками)</w:t>
            </w:r>
          </w:p>
        </w:tc>
        <w:tc>
          <w:tcPr>
            <w:tcW w:w="614" w:type="pct"/>
            <w:vAlign w:val="center"/>
          </w:tcPr>
          <w:p w:rsidR="00FB7EFA" w:rsidRPr="00CA1EDF" w:rsidRDefault="00FF1AAA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right w:val="single" w:sz="4" w:space="0" w:color="auto"/>
            </w:tcBorders>
          </w:tcPr>
          <w:p w:rsidR="00FB7EFA" w:rsidRPr="00CA1EDF" w:rsidRDefault="00712893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</w:t>
            </w:r>
            <w:r w:rsidR="00A70E5D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FB7EFA" w:rsidRPr="00CA1EDF" w:rsidRDefault="00FB7EFA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E5D" w:rsidRPr="00CA1EDF" w:rsidTr="00F031C8">
        <w:trPr>
          <w:trHeight w:val="331"/>
        </w:trPr>
        <w:tc>
          <w:tcPr>
            <w:tcW w:w="676" w:type="pct"/>
          </w:tcPr>
          <w:p w:rsidR="00A70E5D" w:rsidRPr="00CA1EDF" w:rsidRDefault="00A70E5D" w:rsidP="00B843E3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3" w:type="pct"/>
          </w:tcPr>
          <w:p w:rsidR="00A70E5D" w:rsidRPr="00CA1EDF" w:rsidRDefault="00A70E5D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Буквы: З, Б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слоёное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тесто)</w:t>
            </w:r>
          </w:p>
          <w:p w:rsidR="00A70E5D" w:rsidRPr="00CA1EDF" w:rsidRDefault="00A70E5D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Align w:val="center"/>
          </w:tcPr>
          <w:p w:rsidR="00A70E5D" w:rsidRPr="00CA1EDF" w:rsidRDefault="00A70E5D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70E5D" w:rsidRPr="00CA1EDF" w:rsidRDefault="00A70E5D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right w:val="single" w:sz="4" w:space="0" w:color="auto"/>
            </w:tcBorders>
          </w:tcPr>
          <w:p w:rsidR="00A70E5D" w:rsidRPr="00CA1EDF" w:rsidRDefault="00712893" w:rsidP="00A70E5D">
            <w:pPr>
              <w:pStyle w:val="a3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26.1202</w:t>
            </w:r>
            <w:r w:rsidR="00A70E5D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E5D" w:rsidRPr="00CA1EDF" w:rsidTr="00F031C8">
        <w:trPr>
          <w:trHeight w:val="383"/>
        </w:trPr>
        <w:tc>
          <w:tcPr>
            <w:tcW w:w="676" w:type="pct"/>
          </w:tcPr>
          <w:p w:rsidR="00A70E5D" w:rsidRPr="00CA1EDF" w:rsidRDefault="00A70E5D" w:rsidP="00B843E3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CA1E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</w:tcPr>
          <w:p w:rsidR="00A70E5D" w:rsidRPr="00CA1EDF" w:rsidRDefault="00A70E5D" w:rsidP="00B843E3">
            <w:pPr>
              <w:pStyle w:val="a3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Буквы: Д, Я (работа с разными материалами: скорлупа)</w:t>
            </w:r>
          </w:p>
        </w:tc>
        <w:tc>
          <w:tcPr>
            <w:tcW w:w="614" w:type="pct"/>
            <w:vAlign w:val="center"/>
          </w:tcPr>
          <w:p w:rsidR="00A70E5D" w:rsidRPr="00CA1EDF" w:rsidRDefault="00A70E5D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tcBorders>
              <w:right w:val="single" w:sz="4" w:space="0" w:color="auto"/>
            </w:tcBorders>
          </w:tcPr>
          <w:p w:rsidR="00A70E5D" w:rsidRPr="00CA1EDF" w:rsidRDefault="00712893" w:rsidP="00A70E5D">
            <w:pPr>
              <w:pStyle w:val="a3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09.0216</w:t>
            </w:r>
            <w:r w:rsidR="00A70E5D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E5D" w:rsidRPr="00CA1EDF" w:rsidTr="00F031C8">
        <w:tc>
          <w:tcPr>
            <w:tcW w:w="676" w:type="pct"/>
            <w:tcBorders>
              <w:bottom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  <w:tcBorders>
              <w:bottom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Буквы: Г, Ч   (мозаика из пуговиц)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A70E5D" w:rsidRPr="00CA1EDF" w:rsidRDefault="00A70E5D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tcBorders>
              <w:bottom w:val="single" w:sz="4" w:space="0" w:color="auto"/>
              <w:right w:val="single" w:sz="4" w:space="0" w:color="auto"/>
            </w:tcBorders>
          </w:tcPr>
          <w:p w:rsidR="00A70E5D" w:rsidRPr="00CA1EDF" w:rsidRDefault="00712893" w:rsidP="00A70E5D">
            <w:pPr>
              <w:pStyle w:val="a3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02.039</w:t>
            </w:r>
            <w:r w:rsidR="00A70E5D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E5D" w:rsidRPr="00CA1EDF" w:rsidTr="00F031C8">
        <w:tc>
          <w:tcPr>
            <w:tcW w:w="676" w:type="pct"/>
            <w:tcBorders>
              <w:top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  <w:tcBorders>
              <w:top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Буквы: Ь, Ш ( из кусочков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паролона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4" w:type="pct"/>
            <w:tcBorders>
              <w:top w:val="single" w:sz="4" w:space="0" w:color="auto"/>
            </w:tcBorders>
            <w:vAlign w:val="center"/>
          </w:tcPr>
          <w:p w:rsidR="00A70E5D" w:rsidRPr="00CA1EDF" w:rsidRDefault="00A70E5D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right w:val="single" w:sz="4" w:space="0" w:color="auto"/>
            </w:tcBorders>
          </w:tcPr>
          <w:p w:rsidR="00A70E5D" w:rsidRPr="00CA1EDF" w:rsidRDefault="00712893" w:rsidP="00A70E5D">
            <w:pPr>
              <w:pStyle w:val="a3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A70E5D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E5D" w:rsidRPr="00CA1EDF" w:rsidTr="00F031C8">
        <w:trPr>
          <w:trHeight w:val="654"/>
        </w:trPr>
        <w:tc>
          <w:tcPr>
            <w:tcW w:w="676" w:type="pct"/>
          </w:tcPr>
          <w:p w:rsidR="00A70E5D" w:rsidRPr="00CA1EDF" w:rsidRDefault="00A70E5D" w:rsidP="00B843E3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3" w:type="pct"/>
          </w:tcPr>
          <w:p w:rsidR="00A70E5D" w:rsidRPr="00CA1EDF" w:rsidRDefault="00A70E5D" w:rsidP="00B843E3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Буквы: Ж, Ё (способом оригами)</w:t>
            </w:r>
          </w:p>
        </w:tc>
        <w:tc>
          <w:tcPr>
            <w:tcW w:w="614" w:type="pct"/>
            <w:vAlign w:val="center"/>
          </w:tcPr>
          <w:p w:rsidR="00A70E5D" w:rsidRPr="00CA1EDF" w:rsidRDefault="00A70E5D" w:rsidP="00A70E5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658" w:type="pct"/>
            <w:tcBorders>
              <w:right w:val="single" w:sz="4" w:space="0" w:color="auto"/>
            </w:tcBorders>
          </w:tcPr>
          <w:p w:rsidR="00A70E5D" w:rsidRPr="00CA1EDF" w:rsidRDefault="00712893" w:rsidP="00A70E5D">
            <w:pPr>
              <w:pStyle w:val="a3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A70E5D">
              <w:rPr>
                <w:rFonts w:ascii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E5D" w:rsidRPr="00CA1EDF" w:rsidTr="00F031C8"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  <w:tcBorders>
              <w:top w:val="single" w:sz="4" w:space="0" w:color="auto"/>
              <w:bottom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Буквы: Й, Х (р</w:t>
            </w:r>
            <w:r w:rsidRPr="00CA1EDF">
              <w:rPr>
                <w:rFonts w:ascii="Times New Roman" w:hAnsi="Times New Roman"/>
                <w:sz w:val="24"/>
                <w:szCs w:val="24"/>
                <w:lang w:eastAsia="ru-RU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 с бумагой в технике квиллинг)</w:t>
            </w:r>
            <w:r w:rsidRPr="00CA1E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E5D" w:rsidRPr="00CA1EDF" w:rsidRDefault="00A70E5D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tcBorders>
              <w:right w:val="single" w:sz="4" w:space="0" w:color="auto"/>
            </w:tcBorders>
          </w:tcPr>
          <w:p w:rsidR="00A70E5D" w:rsidRDefault="00712893" w:rsidP="00A70E5D">
            <w:pPr>
              <w:pStyle w:val="a3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70E5D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  <w:p w:rsidR="00A70E5D" w:rsidRPr="00CA1EDF" w:rsidRDefault="00712893" w:rsidP="00A70E5D">
            <w:pPr>
              <w:pStyle w:val="a3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A70E5D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E5D" w:rsidRPr="00CA1EDF" w:rsidTr="00F031C8"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  <w:tcBorders>
              <w:top w:val="single" w:sz="4" w:space="0" w:color="auto"/>
              <w:bottom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Буквы: Ю, Ц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CA1E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озаика из карандашных стружек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E5D" w:rsidRPr="00CA1EDF" w:rsidRDefault="00A70E5D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" w:type="pct"/>
            <w:tcBorders>
              <w:right w:val="single" w:sz="4" w:space="0" w:color="auto"/>
            </w:tcBorders>
          </w:tcPr>
          <w:p w:rsidR="00A70E5D" w:rsidRDefault="00712893" w:rsidP="0071289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A70E5D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  <w:p w:rsidR="00A70E5D" w:rsidRPr="00CA1EDF" w:rsidRDefault="00712893" w:rsidP="00A70E5D">
            <w:pPr>
              <w:pStyle w:val="a3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A70E5D">
              <w:rPr>
                <w:rFonts w:ascii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E5D" w:rsidRPr="00CA1EDF" w:rsidTr="00F031C8"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  <w:tcBorders>
              <w:top w:val="single" w:sz="4" w:space="0" w:color="auto"/>
              <w:bottom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Буквы: Э, Щ (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27E7D">
              <w:rPr>
                <w:rFonts w:ascii="Times New Roman" w:hAnsi="Times New Roman"/>
                <w:sz w:val="24"/>
                <w:szCs w:val="24"/>
              </w:rPr>
              <w:t>ппликация из геометрических фигур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E5D" w:rsidRPr="00CA1EDF" w:rsidRDefault="00A70E5D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right w:val="single" w:sz="4" w:space="0" w:color="auto"/>
            </w:tcBorders>
          </w:tcPr>
          <w:p w:rsidR="00A70E5D" w:rsidRPr="00CA1EDF" w:rsidRDefault="00712893" w:rsidP="00A70E5D">
            <w:pPr>
              <w:pStyle w:val="a3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A70E5D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E5D" w:rsidRPr="00CA1EDF" w:rsidTr="00F031C8"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  <w:tcBorders>
              <w:top w:val="single" w:sz="4" w:space="0" w:color="auto"/>
              <w:bottom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Буквы: Ф, Ъ (работа с гофрированной бумагой)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E5D" w:rsidRPr="00CA1EDF" w:rsidRDefault="00A70E5D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right w:val="single" w:sz="4" w:space="0" w:color="auto"/>
            </w:tcBorders>
          </w:tcPr>
          <w:p w:rsidR="00A70E5D" w:rsidRPr="00CA1EDF" w:rsidRDefault="00712893" w:rsidP="00A70E5D">
            <w:pPr>
              <w:pStyle w:val="a3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A70E5D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0E5D" w:rsidRPr="00CA1EDF" w:rsidTr="00F031C8"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Pr="00CA1E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  <w:tcBorders>
              <w:top w:val="single" w:sz="4" w:space="0" w:color="auto"/>
              <w:bottom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проекта «Удивительная азбука»</w:t>
            </w: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E5D" w:rsidRPr="00CA1EDF" w:rsidRDefault="00A70E5D" w:rsidP="00B843E3">
            <w:pPr>
              <w:pStyle w:val="a3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right w:val="single" w:sz="4" w:space="0" w:color="auto"/>
            </w:tcBorders>
          </w:tcPr>
          <w:p w:rsidR="00A70E5D" w:rsidRPr="00CA1EDF" w:rsidRDefault="00712893" w:rsidP="00A70E5D">
            <w:pPr>
              <w:pStyle w:val="a3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A70E5D">
              <w:rPr>
                <w:rFonts w:ascii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A70E5D" w:rsidRPr="00CA1EDF" w:rsidRDefault="00A70E5D" w:rsidP="00B843E3">
            <w:pPr>
              <w:pStyle w:val="a3"/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7EFA" w:rsidRDefault="00FB7EFA" w:rsidP="00B843E3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B843E3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ПЛАНИРУЕМЫЕ РЕЗУЛЬТАТЫ </w:t>
      </w: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7E7D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 универсальные учебные действия </w:t>
      </w:r>
    </w:p>
    <w:p w:rsidR="00FB7EFA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У обучающегося будут сформированы: </w:t>
      </w:r>
    </w:p>
    <w:p w:rsidR="00FB7EFA" w:rsidRPr="00827E7D" w:rsidRDefault="00FB7EFA" w:rsidP="00B843E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широкая мотивационная основа художественно-</w:t>
      </w:r>
      <w:r w:rsidR="00994D2D" w:rsidRPr="00827E7D">
        <w:rPr>
          <w:rFonts w:ascii="Times New Roman" w:hAnsi="Times New Roman"/>
          <w:sz w:val="24"/>
          <w:szCs w:val="24"/>
          <w:lang w:eastAsia="ru-RU"/>
        </w:rPr>
        <w:t>творческой деятельности</w:t>
      </w:r>
      <w:r w:rsidRPr="00827E7D">
        <w:rPr>
          <w:rFonts w:ascii="Times New Roman" w:hAnsi="Times New Roman"/>
          <w:sz w:val="24"/>
          <w:szCs w:val="24"/>
          <w:lang w:eastAsia="ru-RU"/>
        </w:rPr>
        <w:t xml:space="preserve">, включающая социальные, учебно-познавательные и внешние мотивы; </w:t>
      </w:r>
    </w:p>
    <w:p w:rsidR="00FB7EFA" w:rsidRPr="00827E7D" w:rsidRDefault="00FB7EFA" w:rsidP="00B843E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интерес к новым видам прикладного творчества, к новым способам самовыражения; </w:t>
      </w:r>
    </w:p>
    <w:p w:rsidR="00FB7EFA" w:rsidRPr="00827E7D" w:rsidRDefault="00FB7EFA" w:rsidP="00B843E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устойчивый познавательный интерес к новым способам исследования технологий и  материалов; </w:t>
      </w:r>
    </w:p>
    <w:p w:rsidR="00FB7EFA" w:rsidRDefault="00FB7EFA" w:rsidP="00B843E3">
      <w:pPr>
        <w:pStyle w:val="a3"/>
        <w:spacing w:line="276" w:lineRule="auto"/>
        <w:ind w:lef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B843E3">
      <w:pPr>
        <w:pStyle w:val="a3"/>
        <w:spacing w:line="276" w:lineRule="auto"/>
        <w:ind w:left="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адекватное понимания причин успешности/</w:t>
      </w:r>
      <w:proofErr w:type="spellStart"/>
      <w:r w:rsidRPr="00827E7D">
        <w:rPr>
          <w:rFonts w:ascii="Times New Roman" w:hAnsi="Times New Roman"/>
          <w:sz w:val="24"/>
          <w:szCs w:val="24"/>
          <w:lang w:eastAsia="ru-RU"/>
        </w:rPr>
        <w:t>неуспешности</w:t>
      </w:r>
      <w:proofErr w:type="spellEnd"/>
      <w:r w:rsidRPr="00827E7D">
        <w:rPr>
          <w:rFonts w:ascii="Times New Roman" w:hAnsi="Times New Roman"/>
          <w:sz w:val="24"/>
          <w:szCs w:val="24"/>
          <w:lang w:eastAsia="ru-RU"/>
        </w:rPr>
        <w:t xml:space="preserve"> творческой деятельности; </w:t>
      </w: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Обучающийся получит возможность для формирования: </w:t>
      </w:r>
    </w:p>
    <w:p w:rsidR="00FB7EFA" w:rsidRPr="00827E7D" w:rsidRDefault="00FB7EFA" w:rsidP="00B843E3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</w:t>
      </w:r>
    </w:p>
    <w:p w:rsidR="00FB7EFA" w:rsidRPr="00827E7D" w:rsidRDefault="00FB7EFA" w:rsidP="00B843E3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выраженной познавательной мотивации; </w:t>
      </w:r>
    </w:p>
    <w:p w:rsidR="00FB7EFA" w:rsidRPr="00827E7D" w:rsidRDefault="00FB7EFA" w:rsidP="00B843E3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устойчивого интереса к новым способам познания; </w:t>
      </w:r>
    </w:p>
    <w:p w:rsidR="00FB7EFA" w:rsidRPr="00827E7D" w:rsidRDefault="00FB7EFA" w:rsidP="00B843E3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827E7D">
        <w:rPr>
          <w:rFonts w:ascii="Times New Roman" w:hAnsi="Times New Roman"/>
          <w:sz w:val="24"/>
          <w:szCs w:val="24"/>
          <w:lang w:eastAsia="ru-RU"/>
        </w:rPr>
        <w:t>неуспешности</w:t>
      </w:r>
      <w:proofErr w:type="spellEnd"/>
      <w:r w:rsidRPr="00827E7D">
        <w:rPr>
          <w:rFonts w:ascii="Times New Roman" w:hAnsi="Times New Roman"/>
          <w:sz w:val="24"/>
          <w:szCs w:val="24"/>
          <w:lang w:eastAsia="ru-RU"/>
        </w:rPr>
        <w:t xml:space="preserve"> творческой деятельности; </w:t>
      </w:r>
    </w:p>
    <w:p w:rsidR="00FB7EFA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7E7D">
        <w:rPr>
          <w:rFonts w:ascii="Times New Roman" w:hAnsi="Times New Roman"/>
          <w:b/>
          <w:sz w:val="24"/>
          <w:szCs w:val="24"/>
          <w:lang w:eastAsia="ru-RU"/>
        </w:rPr>
        <w:t>Регулятивные универсальные учебные действия:</w:t>
      </w:r>
    </w:p>
    <w:p w:rsidR="00FB7EFA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Обучающийся научится: </w:t>
      </w:r>
    </w:p>
    <w:p w:rsidR="00FB7EFA" w:rsidRPr="00827E7D" w:rsidRDefault="00FB7EFA" w:rsidP="00B843E3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принимать и сохранять учебно-творческую  задачу; </w:t>
      </w:r>
    </w:p>
    <w:p w:rsidR="00FB7EFA" w:rsidRPr="00827E7D" w:rsidRDefault="00FB7EFA" w:rsidP="00B843E3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учитывать выделенные в пособиях этапы работы; </w:t>
      </w:r>
    </w:p>
    <w:p w:rsidR="00FB7EFA" w:rsidRPr="00827E7D" w:rsidRDefault="00FB7EFA" w:rsidP="00B843E3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планировать свои действия; </w:t>
      </w:r>
    </w:p>
    <w:p w:rsidR="00FB7EFA" w:rsidRPr="00827E7D" w:rsidRDefault="00FB7EFA" w:rsidP="00B843E3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осуществлять итоговый и пошаговый контроль; </w:t>
      </w:r>
    </w:p>
    <w:p w:rsidR="00FB7EFA" w:rsidRPr="00827E7D" w:rsidRDefault="00FB7EFA" w:rsidP="00B843E3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адекватно воспринимать оценку учителя; </w:t>
      </w:r>
    </w:p>
    <w:p w:rsidR="00FB7EFA" w:rsidRPr="00827E7D" w:rsidRDefault="00FB7EFA" w:rsidP="00B843E3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различать способ и результат действия; </w:t>
      </w:r>
    </w:p>
    <w:p w:rsidR="00FB7EFA" w:rsidRPr="00827E7D" w:rsidRDefault="00FB7EFA" w:rsidP="00B843E3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вносить коррективы в действия на основе их оценки и учета сделанных ошибок; </w:t>
      </w:r>
    </w:p>
    <w:p w:rsidR="00FB7EFA" w:rsidRPr="00827E7D" w:rsidRDefault="00FB7EFA" w:rsidP="00B843E3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выполнять учебные действия в материале, речи, в уме. </w:t>
      </w:r>
    </w:p>
    <w:p w:rsidR="00FB7EFA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FB7EFA" w:rsidRPr="00827E7D" w:rsidRDefault="00FB7EFA" w:rsidP="00B843E3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проявлять познавательную инициативу; </w:t>
      </w:r>
    </w:p>
    <w:p w:rsidR="00FB7EFA" w:rsidRPr="00827E7D" w:rsidRDefault="00FB7EFA" w:rsidP="00B843E3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 самостоятельно   учитывать   выделенные   учителем   ориентиры   действия   в   незнакомом  материале; </w:t>
      </w:r>
    </w:p>
    <w:p w:rsidR="00FB7EFA" w:rsidRPr="00827E7D" w:rsidRDefault="00FB7EFA" w:rsidP="00B843E3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преобразовывать практическую задачу в познавательную; </w:t>
      </w:r>
    </w:p>
    <w:p w:rsidR="00FB7EFA" w:rsidRPr="00827E7D" w:rsidRDefault="00FB7EFA" w:rsidP="00B843E3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самостоятельно находить варианты решения творческой задачи. </w:t>
      </w: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7E7D">
        <w:rPr>
          <w:rFonts w:ascii="Times New Roman" w:hAnsi="Times New Roman"/>
          <w:b/>
          <w:sz w:val="24"/>
          <w:szCs w:val="24"/>
          <w:lang w:eastAsia="ru-RU"/>
        </w:rPr>
        <w:t xml:space="preserve">Коммуникативные универсальные учебные действия </w:t>
      </w:r>
    </w:p>
    <w:p w:rsidR="00FB7EFA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Учащиеся смогут: </w:t>
      </w:r>
    </w:p>
    <w:p w:rsidR="00FB7EFA" w:rsidRPr="00827E7D" w:rsidRDefault="00FB7EFA" w:rsidP="00B843E3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допускать существование различных точек зрения и различных вариантов выполнения  поставленной творческой задачи; </w:t>
      </w:r>
    </w:p>
    <w:p w:rsidR="00FB7EFA" w:rsidRPr="00827E7D" w:rsidRDefault="00FB7EFA" w:rsidP="00B843E3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учитывать разные мнения, стремиться к координации при выполнении коллективных  работ; </w:t>
      </w:r>
    </w:p>
    <w:p w:rsidR="00FB7EFA" w:rsidRPr="00827E7D" w:rsidRDefault="00FB7EFA" w:rsidP="00B843E3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формулировать собственное мнение и позицию;  </w:t>
      </w:r>
    </w:p>
    <w:p w:rsidR="00FB7EFA" w:rsidRPr="00827E7D" w:rsidRDefault="00FB7EFA" w:rsidP="00B843E3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договариваться, приходить к общему решению; </w:t>
      </w:r>
    </w:p>
    <w:p w:rsidR="00FB7EFA" w:rsidRPr="00827E7D" w:rsidRDefault="00FB7EFA" w:rsidP="00B843E3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соблюдать корректность в высказываниях; </w:t>
      </w:r>
    </w:p>
    <w:p w:rsidR="00FB7EFA" w:rsidRPr="00827E7D" w:rsidRDefault="00FB7EFA" w:rsidP="00B843E3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задавать вопросы по существу; </w:t>
      </w:r>
    </w:p>
    <w:p w:rsidR="00FB7EFA" w:rsidRPr="00827E7D" w:rsidRDefault="00FB7EFA" w:rsidP="00B843E3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использовать речь для регуляции своего действия; </w:t>
      </w:r>
    </w:p>
    <w:p w:rsidR="00FB7EFA" w:rsidRPr="00827E7D" w:rsidRDefault="00FB7EFA" w:rsidP="00B843E3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контролировать действия партнера; </w:t>
      </w:r>
    </w:p>
    <w:p w:rsidR="00FB7EFA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FB7EFA" w:rsidRPr="00827E7D" w:rsidRDefault="00FB7EFA" w:rsidP="00B843E3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учитывать разные мнения и обосновывать свою позицию; </w:t>
      </w:r>
    </w:p>
    <w:p w:rsidR="00FB7EFA" w:rsidRPr="00827E7D" w:rsidRDefault="00FB7EFA" w:rsidP="00B843E3">
      <w:pPr>
        <w:pStyle w:val="a3"/>
        <w:numPr>
          <w:ilvl w:val="0"/>
          <w:numId w:val="5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с учетом целей коммуникации достаточно полно и точно передавать партнеру  необходимую информацию как ориентир для построения действия; </w:t>
      </w:r>
    </w:p>
    <w:p w:rsidR="00FB7EFA" w:rsidRPr="00827E7D" w:rsidRDefault="00FB7EFA" w:rsidP="00B843E3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владеть монологической и диалогической формой речи; </w:t>
      </w:r>
    </w:p>
    <w:p w:rsidR="00FB7EFA" w:rsidRPr="00827E7D" w:rsidRDefault="00FB7EFA" w:rsidP="00B843E3">
      <w:pPr>
        <w:pStyle w:val="a3"/>
        <w:numPr>
          <w:ilvl w:val="0"/>
          <w:numId w:val="6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осуществлять взаимный контроль и оказывать партнерам в сотрудничестве необходимую  взаимопомощь;   </w:t>
      </w: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27E7D">
        <w:rPr>
          <w:rFonts w:ascii="Times New Roman" w:hAnsi="Times New Roman"/>
          <w:b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:rsidR="00FB7EFA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Обучающийся научится: </w:t>
      </w:r>
    </w:p>
    <w:p w:rsidR="00FB7EFA" w:rsidRPr="00827E7D" w:rsidRDefault="00FB7EFA" w:rsidP="00B843E3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осуществлять поиск нужной информации для выполнения художественно-творческой задачи с  использованием учебной и дополнительной литературы; </w:t>
      </w:r>
    </w:p>
    <w:p w:rsidR="00FB7EFA" w:rsidRPr="00827E7D" w:rsidRDefault="00FB7EFA" w:rsidP="00B843E3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 w:rsidR="00FB7EFA" w:rsidRPr="00827E7D" w:rsidRDefault="00FB7EFA" w:rsidP="00B843E3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анализировать объекты, выделять главное;  </w:t>
      </w:r>
    </w:p>
    <w:p w:rsidR="00FB7EFA" w:rsidRPr="00827E7D" w:rsidRDefault="00FB7EFA" w:rsidP="00B843E3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осуществлять синтез (целое из частей); </w:t>
      </w:r>
    </w:p>
    <w:p w:rsidR="00FB7EFA" w:rsidRPr="00827E7D" w:rsidRDefault="00FB7EFA" w:rsidP="00B843E3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проводить сравнение, классификацию по разным критериям; </w:t>
      </w:r>
    </w:p>
    <w:p w:rsidR="00FB7EFA" w:rsidRPr="00827E7D" w:rsidRDefault="00FB7EFA" w:rsidP="00B843E3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устанавливать причинно-следственные связи; </w:t>
      </w:r>
    </w:p>
    <w:p w:rsidR="00FB7EFA" w:rsidRPr="00827E7D" w:rsidRDefault="00FB7EFA" w:rsidP="00B843E3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обобщать (выделять класс объектов по к/л признаку); </w:t>
      </w:r>
    </w:p>
    <w:p w:rsidR="00FB7EFA" w:rsidRPr="00827E7D" w:rsidRDefault="00FB7EFA" w:rsidP="00B843E3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подводить под понятие; </w:t>
      </w:r>
    </w:p>
    <w:p w:rsidR="00FB7EFA" w:rsidRPr="00827E7D" w:rsidRDefault="00FB7EFA" w:rsidP="00B843E3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устанавливать аналогии; </w:t>
      </w:r>
    </w:p>
    <w:p w:rsidR="00FB7EFA" w:rsidRPr="00827E7D" w:rsidRDefault="00FB7EFA" w:rsidP="00B843E3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Проводить наблюдения и эксперименты, высказывать суждения, делать умозаключения и  выводы. </w:t>
      </w:r>
    </w:p>
    <w:p w:rsidR="00FB7EFA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Обучающийся получит возможность научиться: </w:t>
      </w:r>
    </w:p>
    <w:p w:rsidR="00FB7EFA" w:rsidRPr="00827E7D" w:rsidRDefault="00FB7EFA" w:rsidP="00B843E3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FB7EFA" w:rsidRPr="00827E7D" w:rsidRDefault="00FB7EFA" w:rsidP="00B843E3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FB7EFA" w:rsidRPr="00827E7D" w:rsidRDefault="00FB7EFA" w:rsidP="00B843E3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использованию методов и приёмов художественно-творческой деятельности в основном  учебном процессе и повседневной жизни. </w:t>
      </w: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В  результате занятий по предложенной программе учащиеся получат возможность: </w:t>
      </w:r>
    </w:p>
    <w:p w:rsidR="00FB7EFA" w:rsidRPr="00827E7D" w:rsidRDefault="00FB7EFA" w:rsidP="00B843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7EFA" w:rsidRPr="00827E7D" w:rsidRDefault="00FB7EFA" w:rsidP="00B843E3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FB7EFA" w:rsidRPr="00827E7D" w:rsidRDefault="00FB7EFA" w:rsidP="00B843E3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Расширить знания и представления о традиционных и современных материалах для прикладного творчества; </w:t>
      </w:r>
    </w:p>
    <w:p w:rsidR="00FB7EFA" w:rsidRPr="00827E7D" w:rsidRDefault="00FB7EFA" w:rsidP="00B843E3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Познакомиться с историей происхождения материала, с его современными видами и  областями применения; </w:t>
      </w:r>
    </w:p>
    <w:p w:rsidR="00FB7EFA" w:rsidRPr="00827E7D" w:rsidRDefault="00FB7EFA" w:rsidP="00B843E3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Познакомиться с новыми технологическими  приемами обработки различных материалов; </w:t>
      </w:r>
    </w:p>
    <w:p w:rsidR="00FB7EFA" w:rsidRPr="00827E7D" w:rsidRDefault="00FB7EFA" w:rsidP="00B843E3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Использовать ранее изученные приемы в новых комбинациях и сочетаниях; </w:t>
      </w:r>
    </w:p>
    <w:p w:rsidR="00FB7EFA" w:rsidRPr="00827E7D" w:rsidRDefault="00FB7EFA" w:rsidP="00B843E3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Познакомиться с новыми инструментами для обработки материалов или с новыми  функциями уже известных инструментов;</w:t>
      </w:r>
    </w:p>
    <w:p w:rsidR="00FB7EFA" w:rsidRPr="00827E7D" w:rsidRDefault="00FB7EFA" w:rsidP="00B843E3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Создавать полезные и практичные изделия, осуществляя помощь своей семье; </w:t>
      </w:r>
    </w:p>
    <w:p w:rsidR="00FB7EFA" w:rsidRPr="00827E7D" w:rsidRDefault="00FB7EFA" w:rsidP="00B843E3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Совершенствовать навыки трудовой деятельности в коллективе: умение общаться со  сверстниками и со старшими, умение оказывать помощь другим, принимать различные  роли, оценивать деятельность окружающих и свою собственную; </w:t>
      </w:r>
    </w:p>
    <w:p w:rsidR="00FB7EFA" w:rsidRPr="00827E7D" w:rsidRDefault="00FB7EFA" w:rsidP="00B843E3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Оказывать посильную помощь в дизайне и оформлении класса, школы, своего жилища; </w:t>
      </w:r>
    </w:p>
    <w:p w:rsidR="00FB7EFA" w:rsidRPr="00827E7D" w:rsidRDefault="00FB7EFA" w:rsidP="00B843E3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Достичь оптимального для каждого уровня развития; </w:t>
      </w:r>
    </w:p>
    <w:p w:rsidR="00FB7EFA" w:rsidRPr="00827E7D" w:rsidRDefault="00FB7EFA" w:rsidP="00B843E3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Сформировать систему универсальных учебных действий; </w:t>
      </w:r>
    </w:p>
    <w:p w:rsidR="00FB7EFA" w:rsidRPr="00827E7D" w:rsidRDefault="00FB7EFA" w:rsidP="00B843E3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>Сформиров</w:t>
      </w:r>
      <w:r>
        <w:rPr>
          <w:rFonts w:ascii="Times New Roman" w:hAnsi="Times New Roman"/>
          <w:sz w:val="24"/>
          <w:szCs w:val="24"/>
          <w:lang w:eastAsia="ru-RU"/>
        </w:rPr>
        <w:t>ать навыки работы с информацией.</w:t>
      </w:r>
    </w:p>
    <w:p w:rsidR="00FB7EFA" w:rsidRPr="00827E7D" w:rsidRDefault="00FB7EFA" w:rsidP="00B843E3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7EFA" w:rsidRPr="00827E7D" w:rsidRDefault="00FB7EFA" w:rsidP="00B843E3">
      <w:pPr>
        <w:spacing w:after="0"/>
        <w:ind w:firstLine="567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7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</w:t>
      </w:r>
    </w:p>
    <w:p w:rsidR="00FB7EFA" w:rsidRPr="00827E7D" w:rsidRDefault="00FB7EFA" w:rsidP="00B843E3">
      <w:pPr>
        <w:pStyle w:val="a3"/>
        <w:numPr>
          <w:ilvl w:val="0"/>
          <w:numId w:val="9"/>
        </w:numPr>
        <w:spacing w:line="276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Агапова И., Давыдова М. «Аппликация», М., «Лада», </w:t>
      </w:r>
      <w:smartTag w:uri="urn:schemas-microsoft-com:office:smarttags" w:element="metricconverter">
        <w:smartTagPr>
          <w:attr w:name="ProductID" w:val="2008 г"/>
        </w:smartTagPr>
        <w:r w:rsidRPr="00827E7D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827E7D">
        <w:rPr>
          <w:rFonts w:ascii="Times New Roman" w:hAnsi="Times New Roman"/>
          <w:sz w:val="24"/>
          <w:szCs w:val="24"/>
          <w:lang w:eastAsia="ru-RU"/>
        </w:rPr>
        <w:t>.</w:t>
      </w:r>
    </w:p>
    <w:p w:rsidR="00FB7EFA" w:rsidRPr="00827E7D" w:rsidRDefault="00FB7EFA" w:rsidP="00B843E3">
      <w:pPr>
        <w:pStyle w:val="a3"/>
        <w:numPr>
          <w:ilvl w:val="0"/>
          <w:numId w:val="9"/>
        </w:numPr>
        <w:spacing w:line="276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«Необыкновенное  рисование», М., «Мозаика-синтез», </w:t>
      </w:r>
      <w:smartTag w:uri="urn:schemas-microsoft-com:office:smarttags" w:element="metricconverter">
        <w:smartTagPr>
          <w:attr w:name="ProductID" w:val="2011 г"/>
        </w:smartTagPr>
        <w:r w:rsidRPr="00827E7D">
          <w:rPr>
            <w:rFonts w:ascii="Times New Roman" w:hAnsi="Times New Roman"/>
            <w:sz w:val="24"/>
            <w:szCs w:val="24"/>
            <w:lang w:eastAsia="ru-RU"/>
          </w:rPr>
          <w:t>2011 г</w:t>
        </w:r>
      </w:smartTag>
      <w:r w:rsidRPr="00827E7D">
        <w:rPr>
          <w:rFonts w:ascii="Times New Roman" w:hAnsi="Times New Roman"/>
          <w:sz w:val="24"/>
          <w:szCs w:val="24"/>
          <w:lang w:eastAsia="ru-RU"/>
        </w:rPr>
        <w:t>.</w:t>
      </w:r>
    </w:p>
    <w:p w:rsidR="00FB7EFA" w:rsidRPr="00827E7D" w:rsidRDefault="00FB7EFA" w:rsidP="00B843E3">
      <w:pPr>
        <w:pStyle w:val="a3"/>
        <w:numPr>
          <w:ilvl w:val="0"/>
          <w:numId w:val="9"/>
        </w:numPr>
        <w:spacing w:line="276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827E7D">
        <w:rPr>
          <w:rFonts w:ascii="Times New Roman" w:hAnsi="Times New Roman"/>
          <w:sz w:val="24"/>
          <w:szCs w:val="24"/>
          <w:lang w:eastAsia="ru-RU"/>
        </w:rPr>
        <w:t xml:space="preserve">«Секреты бумажного листа», М., «Мозаика-синтез», </w:t>
      </w:r>
      <w:smartTag w:uri="urn:schemas-microsoft-com:office:smarttags" w:element="metricconverter">
        <w:smartTagPr>
          <w:attr w:name="ProductID" w:val="2011 г"/>
        </w:smartTagPr>
        <w:r w:rsidRPr="00827E7D">
          <w:rPr>
            <w:rFonts w:ascii="Times New Roman" w:hAnsi="Times New Roman"/>
            <w:sz w:val="24"/>
            <w:szCs w:val="24"/>
            <w:lang w:eastAsia="ru-RU"/>
          </w:rPr>
          <w:t>2011 г</w:t>
        </w:r>
      </w:smartTag>
      <w:r w:rsidRPr="00827E7D">
        <w:rPr>
          <w:rFonts w:ascii="Times New Roman" w:hAnsi="Times New Roman"/>
          <w:sz w:val="24"/>
          <w:szCs w:val="24"/>
          <w:lang w:eastAsia="ru-RU"/>
        </w:rPr>
        <w:t>.</w:t>
      </w:r>
    </w:p>
    <w:p w:rsidR="00FB7EFA" w:rsidRPr="00827E7D" w:rsidRDefault="00FB7EFA" w:rsidP="00B843E3">
      <w:pPr>
        <w:pStyle w:val="a3"/>
        <w:numPr>
          <w:ilvl w:val="0"/>
          <w:numId w:val="9"/>
        </w:numPr>
        <w:spacing w:line="276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27E7D">
        <w:rPr>
          <w:rFonts w:ascii="Times New Roman" w:hAnsi="Times New Roman"/>
          <w:sz w:val="24"/>
          <w:szCs w:val="24"/>
          <w:lang w:eastAsia="ru-RU"/>
        </w:rPr>
        <w:t>Чиоти</w:t>
      </w:r>
      <w:proofErr w:type="spellEnd"/>
      <w:r w:rsidRPr="00827E7D">
        <w:rPr>
          <w:rFonts w:ascii="Times New Roman" w:hAnsi="Times New Roman"/>
          <w:sz w:val="24"/>
          <w:szCs w:val="24"/>
          <w:lang w:eastAsia="ru-RU"/>
        </w:rPr>
        <w:t xml:space="preserve"> Д. «Оригинальные поделки из бумаги», М., «Мир книги», </w:t>
      </w:r>
      <w:smartTag w:uri="urn:schemas-microsoft-com:office:smarttags" w:element="metricconverter">
        <w:smartTagPr>
          <w:attr w:name="ProductID" w:val="2008 г"/>
        </w:smartTagPr>
        <w:r w:rsidRPr="00827E7D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827E7D">
        <w:rPr>
          <w:rFonts w:ascii="Times New Roman" w:hAnsi="Times New Roman"/>
          <w:sz w:val="24"/>
          <w:szCs w:val="24"/>
          <w:lang w:eastAsia="ru-RU"/>
        </w:rPr>
        <w:t>.</w:t>
      </w:r>
    </w:p>
    <w:p w:rsidR="0064502D" w:rsidRDefault="0064502D" w:rsidP="0064502D">
      <w:bookmarkStart w:id="0" w:name="_GoBack"/>
      <w:bookmarkEnd w:id="0"/>
    </w:p>
    <w:sectPr w:rsidR="0064502D" w:rsidSect="006450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1FA0"/>
    <w:multiLevelType w:val="hybridMultilevel"/>
    <w:tmpl w:val="F43AFCE8"/>
    <w:lvl w:ilvl="0" w:tplc="DCCE6AB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668"/>
    <w:multiLevelType w:val="hybridMultilevel"/>
    <w:tmpl w:val="1F4E5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0ECF"/>
    <w:multiLevelType w:val="hybridMultilevel"/>
    <w:tmpl w:val="07E67EE0"/>
    <w:lvl w:ilvl="0" w:tplc="DD908B7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4E47"/>
    <w:multiLevelType w:val="hybridMultilevel"/>
    <w:tmpl w:val="C6D42DB8"/>
    <w:lvl w:ilvl="0" w:tplc="6D1AFDF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3013"/>
    <w:multiLevelType w:val="hybridMultilevel"/>
    <w:tmpl w:val="E5F6ADE8"/>
    <w:lvl w:ilvl="0" w:tplc="4D1A5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C08C6"/>
    <w:multiLevelType w:val="hybridMultilevel"/>
    <w:tmpl w:val="CC7077A4"/>
    <w:lvl w:ilvl="0" w:tplc="54467086">
      <w:start w:val="1"/>
      <w:numFmt w:val="bullet"/>
      <w:lvlText w:val="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CF7D24"/>
    <w:multiLevelType w:val="hybridMultilevel"/>
    <w:tmpl w:val="383EFBA4"/>
    <w:lvl w:ilvl="0" w:tplc="8BC8223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7E5A"/>
    <w:multiLevelType w:val="hybridMultilevel"/>
    <w:tmpl w:val="FF40BF9A"/>
    <w:lvl w:ilvl="0" w:tplc="FCBA2D9C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95739"/>
    <w:multiLevelType w:val="hybridMultilevel"/>
    <w:tmpl w:val="7A069D6C"/>
    <w:lvl w:ilvl="0" w:tplc="DC8C8E54">
      <w:start w:val="1"/>
      <w:numFmt w:val="bullet"/>
      <w:lvlText w:val="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7A01D9"/>
    <w:multiLevelType w:val="hybridMultilevel"/>
    <w:tmpl w:val="20B8AD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A3F20A6"/>
    <w:multiLevelType w:val="hybridMultilevel"/>
    <w:tmpl w:val="00807046"/>
    <w:lvl w:ilvl="0" w:tplc="BCA0D9F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D6796C"/>
    <w:multiLevelType w:val="hybridMultilevel"/>
    <w:tmpl w:val="DDBE6FF2"/>
    <w:lvl w:ilvl="0" w:tplc="F50C7FEC">
      <w:start w:val="1"/>
      <w:numFmt w:val="bullet"/>
      <w:lvlText w:val="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CB5C5A"/>
    <w:multiLevelType w:val="hybridMultilevel"/>
    <w:tmpl w:val="2BD01D1A"/>
    <w:lvl w:ilvl="0" w:tplc="CECAA13C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0455D"/>
    <w:multiLevelType w:val="hybridMultilevel"/>
    <w:tmpl w:val="FF18E2A2"/>
    <w:lvl w:ilvl="0" w:tplc="0DACD7B4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53893"/>
    <w:multiLevelType w:val="hybridMultilevel"/>
    <w:tmpl w:val="3554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A33F7"/>
    <w:multiLevelType w:val="hybridMultilevel"/>
    <w:tmpl w:val="7A989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3DB72BF"/>
    <w:multiLevelType w:val="hybridMultilevel"/>
    <w:tmpl w:val="08305332"/>
    <w:lvl w:ilvl="0" w:tplc="3F921DDC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4069D"/>
    <w:multiLevelType w:val="hybridMultilevel"/>
    <w:tmpl w:val="4B9040E2"/>
    <w:lvl w:ilvl="0" w:tplc="B096FE04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07E72"/>
    <w:multiLevelType w:val="hybridMultilevel"/>
    <w:tmpl w:val="758AB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3"/>
  </w:num>
  <w:num w:numId="5">
    <w:abstractNumId w:val="2"/>
  </w:num>
  <w:num w:numId="6">
    <w:abstractNumId w:val="17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8"/>
  </w:num>
  <w:num w:numId="14">
    <w:abstractNumId w:val="5"/>
  </w:num>
  <w:num w:numId="15">
    <w:abstractNumId w:val="14"/>
  </w:num>
  <w:num w:numId="16">
    <w:abstractNumId w:val="18"/>
  </w:num>
  <w:num w:numId="17">
    <w:abstractNumId w:val="1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DB"/>
    <w:rsid w:val="00027F32"/>
    <w:rsid w:val="00144DEA"/>
    <w:rsid w:val="0015286A"/>
    <w:rsid w:val="001A449D"/>
    <w:rsid w:val="002278F3"/>
    <w:rsid w:val="00305BD2"/>
    <w:rsid w:val="00307ACB"/>
    <w:rsid w:val="003815DC"/>
    <w:rsid w:val="003E0F19"/>
    <w:rsid w:val="00526B06"/>
    <w:rsid w:val="0064502D"/>
    <w:rsid w:val="00712893"/>
    <w:rsid w:val="007404DB"/>
    <w:rsid w:val="00752D15"/>
    <w:rsid w:val="00790565"/>
    <w:rsid w:val="007E17AF"/>
    <w:rsid w:val="00800262"/>
    <w:rsid w:val="008949F5"/>
    <w:rsid w:val="008D0E81"/>
    <w:rsid w:val="008E0F03"/>
    <w:rsid w:val="009244D3"/>
    <w:rsid w:val="00994D2D"/>
    <w:rsid w:val="00A70E5D"/>
    <w:rsid w:val="00A75D43"/>
    <w:rsid w:val="00B843E3"/>
    <w:rsid w:val="00BB10C1"/>
    <w:rsid w:val="00C73A03"/>
    <w:rsid w:val="00C74815"/>
    <w:rsid w:val="00C86ACB"/>
    <w:rsid w:val="00C86EAC"/>
    <w:rsid w:val="00CC29D4"/>
    <w:rsid w:val="00DB264C"/>
    <w:rsid w:val="00EA0563"/>
    <w:rsid w:val="00ED392A"/>
    <w:rsid w:val="00F031C8"/>
    <w:rsid w:val="00F30BA8"/>
    <w:rsid w:val="00F4639B"/>
    <w:rsid w:val="00FB7EFA"/>
    <w:rsid w:val="00FC14FF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E1661E"/>
  <w15:docId w15:val="{B1095593-72BE-4C38-8A4D-972E178F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7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B7EFA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FB7EFA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B7E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D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User</cp:lastModifiedBy>
  <cp:revision>36</cp:revision>
  <dcterms:created xsi:type="dcterms:W3CDTF">2020-10-18T08:42:00Z</dcterms:created>
  <dcterms:modified xsi:type="dcterms:W3CDTF">2020-12-29T12:30:00Z</dcterms:modified>
</cp:coreProperties>
</file>