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202" w:rsidRDefault="004272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427202">
        <w:rPr>
          <w:rFonts w:ascii="Times New Roman" w:eastAsia="Times New Roman" w:hAnsi="Times New Roman" w:cs="Times New Roman"/>
          <w:b/>
          <w:noProof/>
          <w:sz w:val="28"/>
        </w:rPr>
        <w:drawing>
          <wp:inline distT="0" distB="0" distL="0" distR="0">
            <wp:extent cx="5940425" cy="8629411"/>
            <wp:effectExtent l="0" t="0" r="0" b="0"/>
            <wp:docPr id="1" name="Рисунок 1" descr="C:\Users\User\Desktop\Умни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Умники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29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7202" w:rsidRDefault="004272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27202" w:rsidRDefault="004272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27202" w:rsidRDefault="004272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985849" w:rsidRDefault="004272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</w:rPr>
        <w:lastRenderedPageBreak/>
        <w:t>Рабочая программа по курсу внеурочной деятельности</w:t>
      </w:r>
    </w:p>
    <w:p w:rsidR="00985849" w:rsidRDefault="004272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«Умники и умницы»</w:t>
      </w:r>
    </w:p>
    <w:p w:rsidR="00985849" w:rsidRDefault="004272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2 класс.</w:t>
      </w:r>
    </w:p>
    <w:p w:rsidR="00985849" w:rsidRDefault="004272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Данная программа «Умники и умницы» составлена в соответствии с требованиями ФГОС НОО, </w:t>
      </w:r>
      <w:r>
        <w:rPr>
          <w:rFonts w:ascii="Times New Roman" w:eastAsia="Times New Roman" w:hAnsi="Times New Roman" w:cs="Times New Roman"/>
          <w:sz w:val="24"/>
        </w:rPr>
        <w:t>на основе программы развития познавательных способностей учащихся младших классов Н.А. Криволаповой, И.Ю. Цибаевой «Умники и умницы» (модифицированной), с использованием методического пособия О. Холодовой «Юным умникам и умницам».</w:t>
      </w:r>
    </w:p>
    <w:p w:rsidR="00985849" w:rsidRDefault="00427202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pacing w:val="-3"/>
          <w:sz w:val="24"/>
        </w:rPr>
        <w:t xml:space="preserve">Цель данного курса: </w:t>
      </w:r>
      <w:r>
        <w:rPr>
          <w:rFonts w:ascii="Times New Roman" w:eastAsia="Times New Roman" w:hAnsi="Times New Roman" w:cs="Times New Roman"/>
          <w:spacing w:val="-3"/>
          <w:sz w:val="24"/>
        </w:rPr>
        <w:t>разви</w:t>
      </w:r>
      <w:r>
        <w:rPr>
          <w:rFonts w:ascii="Times New Roman" w:eastAsia="Times New Roman" w:hAnsi="Times New Roman" w:cs="Times New Roman"/>
          <w:spacing w:val="-3"/>
          <w:sz w:val="24"/>
        </w:rPr>
        <w:t>тие познавательных способностей учащихся  на основе системы развивающих занятий.</w:t>
      </w:r>
    </w:p>
    <w:p w:rsidR="00985849" w:rsidRDefault="0098584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hd w:val="clear" w:color="auto" w:fill="FFFFFF"/>
        </w:rPr>
      </w:pPr>
    </w:p>
    <w:p w:rsidR="00985849" w:rsidRDefault="004272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pacing w:val="-3"/>
          <w:sz w:val="24"/>
          <w:shd w:val="clear" w:color="auto" w:fill="FFFFFF"/>
        </w:rPr>
        <w:t>Основные задачи курса:</w:t>
      </w:r>
    </w:p>
    <w:p w:rsidR="00985849" w:rsidRDefault="00427202">
      <w:pPr>
        <w:numPr>
          <w:ilvl w:val="0"/>
          <w:numId w:val="1"/>
        </w:numPr>
        <w:tabs>
          <w:tab w:val="left" w:pos="710"/>
        </w:tabs>
        <w:spacing w:after="0" w:line="240" w:lineRule="auto"/>
        <w:ind w:left="10" w:right="34" w:hanging="10"/>
        <w:jc w:val="both"/>
        <w:rPr>
          <w:rFonts w:ascii="Times New Roman" w:eastAsia="Times New Roman" w:hAnsi="Times New Roman" w:cs="Times New Roman"/>
          <w:spacing w:val="-3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3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hd w:val="clear" w:color="auto" w:fill="FFFFFF"/>
        </w:rPr>
        <w:t>развитие мышления в процессе формирования основных приемов мыслительной деятельности: анализа, синтеза, сравнения, обобщения, классификации, умение выделять главное, доказывать и опровергать, делать несложные выводы;</w:t>
      </w:r>
    </w:p>
    <w:p w:rsidR="00985849" w:rsidRDefault="00427202">
      <w:pPr>
        <w:numPr>
          <w:ilvl w:val="0"/>
          <w:numId w:val="1"/>
        </w:numPr>
        <w:tabs>
          <w:tab w:val="left" w:pos="710"/>
        </w:tabs>
        <w:spacing w:after="0" w:line="240" w:lineRule="auto"/>
        <w:ind w:left="10" w:right="29" w:hanging="10"/>
        <w:jc w:val="both"/>
        <w:rPr>
          <w:rFonts w:ascii="Times New Roman" w:eastAsia="Times New Roman" w:hAnsi="Times New Roman" w:cs="Times New Roman"/>
          <w:spacing w:val="-3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3"/>
          <w:sz w:val="24"/>
          <w:shd w:val="clear" w:color="auto" w:fill="FFFFFF"/>
        </w:rPr>
        <w:t xml:space="preserve"> развитие психических познавательных пр</w:t>
      </w:r>
      <w:r>
        <w:rPr>
          <w:rFonts w:ascii="Times New Roman" w:eastAsia="Times New Roman" w:hAnsi="Times New Roman" w:cs="Times New Roman"/>
          <w:spacing w:val="-3"/>
          <w:sz w:val="24"/>
          <w:shd w:val="clear" w:color="auto" w:fill="FFFFFF"/>
        </w:rPr>
        <w:t>оцессов: различных видов памяти, внимания, зрительного восприятия, воображения;</w:t>
      </w:r>
    </w:p>
    <w:p w:rsidR="00985849" w:rsidRDefault="00427202">
      <w:pPr>
        <w:numPr>
          <w:ilvl w:val="0"/>
          <w:numId w:val="1"/>
        </w:numPr>
        <w:tabs>
          <w:tab w:val="left" w:pos="710"/>
        </w:tabs>
        <w:spacing w:after="0" w:line="240" w:lineRule="auto"/>
        <w:ind w:left="10" w:right="29" w:hanging="10"/>
        <w:jc w:val="both"/>
        <w:rPr>
          <w:rFonts w:ascii="Times New Roman" w:eastAsia="Times New Roman" w:hAnsi="Times New Roman" w:cs="Times New Roman"/>
          <w:spacing w:val="-3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3"/>
          <w:sz w:val="24"/>
          <w:shd w:val="clear" w:color="auto" w:fill="FFFFFF"/>
        </w:rPr>
        <w:t xml:space="preserve"> развитие языковой культуры и формирование речевых умений: четко и ясно излагать свои мысли, давать определения понятиям, строить умозаключения, аргументировано доказывать свою</w:t>
      </w:r>
      <w:r>
        <w:rPr>
          <w:rFonts w:ascii="Times New Roman" w:eastAsia="Times New Roman" w:hAnsi="Times New Roman" w:cs="Times New Roman"/>
          <w:spacing w:val="-3"/>
          <w:sz w:val="24"/>
          <w:shd w:val="clear" w:color="auto" w:fill="FFFFFF"/>
        </w:rPr>
        <w:t xml:space="preserve"> точку зрения;</w:t>
      </w:r>
    </w:p>
    <w:p w:rsidR="00985849" w:rsidRDefault="00427202">
      <w:pPr>
        <w:numPr>
          <w:ilvl w:val="0"/>
          <w:numId w:val="1"/>
        </w:numPr>
        <w:tabs>
          <w:tab w:val="left" w:pos="710"/>
        </w:tabs>
        <w:spacing w:after="0" w:line="240" w:lineRule="auto"/>
        <w:ind w:left="10" w:right="29" w:hanging="10"/>
        <w:jc w:val="both"/>
        <w:rPr>
          <w:rFonts w:ascii="Times New Roman" w:eastAsia="Times New Roman" w:hAnsi="Times New Roman" w:cs="Times New Roman"/>
          <w:spacing w:val="-3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3"/>
          <w:sz w:val="24"/>
          <w:shd w:val="clear" w:color="auto" w:fill="FFFFFF"/>
        </w:rPr>
        <w:t xml:space="preserve"> формирование навыков творческого мышления и развитие умения решать нестандартные задачи;</w:t>
      </w:r>
    </w:p>
    <w:p w:rsidR="00985849" w:rsidRDefault="00427202">
      <w:pPr>
        <w:numPr>
          <w:ilvl w:val="0"/>
          <w:numId w:val="1"/>
        </w:numPr>
        <w:tabs>
          <w:tab w:val="left" w:pos="710"/>
        </w:tabs>
        <w:spacing w:after="0" w:line="240" w:lineRule="auto"/>
        <w:ind w:left="10" w:right="29" w:hanging="10"/>
        <w:jc w:val="both"/>
        <w:rPr>
          <w:rFonts w:ascii="Times New Roman" w:eastAsia="Times New Roman" w:hAnsi="Times New Roman" w:cs="Times New Roman"/>
          <w:spacing w:val="-3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3"/>
          <w:sz w:val="24"/>
          <w:shd w:val="clear" w:color="auto" w:fill="FFFFFF"/>
        </w:rPr>
        <w:t xml:space="preserve"> развитие познавательной активности и самостоятельной мыслительной деятельности учащихся;</w:t>
      </w:r>
    </w:p>
    <w:p w:rsidR="00985849" w:rsidRDefault="00427202">
      <w:pPr>
        <w:numPr>
          <w:ilvl w:val="0"/>
          <w:numId w:val="1"/>
        </w:numPr>
        <w:tabs>
          <w:tab w:val="left" w:pos="710"/>
        </w:tabs>
        <w:spacing w:after="0" w:line="240" w:lineRule="auto"/>
        <w:ind w:left="10" w:right="24" w:hanging="10"/>
        <w:jc w:val="both"/>
        <w:rPr>
          <w:rFonts w:ascii="Times New Roman" w:eastAsia="Times New Roman" w:hAnsi="Times New Roman" w:cs="Times New Roman"/>
          <w:spacing w:val="-3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3"/>
          <w:sz w:val="24"/>
          <w:shd w:val="clear" w:color="auto" w:fill="FFFFFF"/>
        </w:rPr>
        <w:t xml:space="preserve"> формирование и развитие коммуникативных умений: умение общат</w:t>
      </w:r>
      <w:r>
        <w:rPr>
          <w:rFonts w:ascii="Times New Roman" w:eastAsia="Times New Roman" w:hAnsi="Times New Roman" w:cs="Times New Roman"/>
          <w:spacing w:val="-3"/>
          <w:sz w:val="24"/>
          <w:shd w:val="clear" w:color="auto" w:fill="FFFFFF"/>
        </w:rPr>
        <w:t>ься и взаимодействовать в коллективе, работать в парах, группах, уважать мнение других, объективно оценивать свою работу и деятельность одноклассников;</w:t>
      </w:r>
    </w:p>
    <w:p w:rsidR="00985849" w:rsidRDefault="00427202">
      <w:pPr>
        <w:numPr>
          <w:ilvl w:val="0"/>
          <w:numId w:val="1"/>
        </w:numPr>
        <w:tabs>
          <w:tab w:val="left" w:pos="710"/>
        </w:tabs>
        <w:spacing w:after="0" w:line="240" w:lineRule="auto"/>
        <w:ind w:left="10" w:right="19" w:hanging="10"/>
        <w:jc w:val="both"/>
        <w:rPr>
          <w:rFonts w:ascii="Times New Roman" w:eastAsia="Times New Roman" w:hAnsi="Times New Roman" w:cs="Times New Roman"/>
          <w:spacing w:val="-3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3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hd w:val="clear" w:color="auto" w:fill="FFFFFF"/>
        </w:rPr>
        <w:t>формирование навыков применения полученных знаний и умений в процессе изучения школьных дисциплин и в практической деятельности.</w:t>
      </w:r>
    </w:p>
    <w:p w:rsidR="00985849" w:rsidRDefault="00985849">
      <w:pPr>
        <w:tabs>
          <w:tab w:val="left" w:pos="710"/>
        </w:tabs>
        <w:spacing w:after="0" w:line="240" w:lineRule="auto"/>
        <w:ind w:left="10" w:right="19"/>
        <w:jc w:val="both"/>
        <w:rPr>
          <w:rFonts w:ascii="Times New Roman" w:eastAsia="Times New Roman" w:hAnsi="Times New Roman" w:cs="Times New Roman"/>
          <w:spacing w:val="-3"/>
          <w:sz w:val="24"/>
          <w:shd w:val="clear" w:color="auto" w:fill="FFFFFF"/>
        </w:rPr>
      </w:pPr>
    </w:p>
    <w:p w:rsidR="00985849" w:rsidRDefault="0042720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hd w:val="clear" w:color="auto" w:fill="FFFFFF"/>
        </w:rPr>
        <w:t>Таким образом, принципиально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hd w:val="clear" w:color="auto" w:fill="FFFFFF"/>
        </w:rPr>
        <w:t xml:space="preserve">й </w:t>
      </w:r>
      <w:r>
        <w:rPr>
          <w:rFonts w:ascii="Times New Roman" w:eastAsia="Times New Roman" w:hAnsi="Times New Roman" w:cs="Times New Roman"/>
          <w:b/>
          <w:color w:val="000000"/>
          <w:spacing w:val="-2"/>
          <w:sz w:val="24"/>
          <w:shd w:val="clear" w:color="auto" w:fill="FFFFFF"/>
        </w:rPr>
        <w:t xml:space="preserve">задачей предлагаемого курса является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hd w:val="clear" w:color="auto" w:fill="FFFFFF"/>
        </w:rPr>
        <w:t xml:space="preserve">именно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u w:val="single"/>
          <w:shd w:val="clear" w:color="auto" w:fill="FFFFFF"/>
        </w:rPr>
        <w:t>развитие познав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u w:val="single"/>
          <w:shd w:val="clear" w:color="auto" w:fill="FFFFFF"/>
        </w:rPr>
        <w:t>ательных способностей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u w:val="single"/>
          <w:shd w:val="clear" w:color="auto" w:fill="FFFFFF"/>
        </w:rPr>
        <w:t>общеучебных умений и навыков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 xml:space="preserve">, а не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hd w:val="clear" w:color="auto" w:fill="FFFFFF"/>
        </w:rPr>
        <w:t>усвоение каких-то конкретных знаний и умений.</w:t>
      </w:r>
    </w:p>
    <w:p w:rsidR="00985849" w:rsidRDefault="009858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985849" w:rsidRDefault="004272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Сроки реализации программы:</w:t>
      </w:r>
    </w:p>
    <w:p w:rsidR="00985849" w:rsidRDefault="004272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На  изучение  курса «Умники и умницы»  во втором  классе   отводится 1 час в неделю или 34  часа  в  год (34 рабочие недели). </w:t>
      </w:r>
    </w:p>
    <w:p w:rsidR="00985849" w:rsidRDefault="009858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985849" w:rsidRDefault="004272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ПЛАНИРУЕМЫЕ РЕЗУЛЬ</w:t>
      </w:r>
      <w:r>
        <w:rPr>
          <w:rFonts w:ascii="Times New Roman" w:eastAsia="Times New Roman" w:hAnsi="Times New Roman" w:cs="Times New Roman"/>
          <w:b/>
          <w:sz w:val="24"/>
        </w:rPr>
        <w:t>ТАТЫ ИЗУЧЕНИЯ ПРЕДМЕТА</w:t>
      </w:r>
    </w:p>
    <w:p w:rsidR="00985849" w:rsidRDefault="009858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985849" w:rsidRDefault="004272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Предметными результатами</w:t>
      </w:r>
      <w:r>
        <w:rPr>
          <w:rFonts w:ascii="Times New Roman" w:eastAsia="Times New Roman" w:hAnsi="Times New Roman" w:cs="Times New Roman"/>
          <w:sz w:val="24"/>
        </w:rPr>
        <w:t xml:space="preserve"> изучения курса  во 2 классе являются формирование следующих умений:</w:t>
      </w:r>
    </w:p>
    <w:p w:rsidR="00985849" w:rsidRDefault="004272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описывать признаки предметов и узнавать предметы по их признакам;</w:t>
      </w:r>
    </w:p>
    <w:p w:rsidR="00985849" w:rsidRDefault="004272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выделять существенные признаки предметов;</w:t>
      </w:r>
    </w:p>
    <w:p w:rsidR="00985849" w:rsidRDefault="004272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сравнивать между собой пр</w:t>
      </w:r>
      <w:r>
        <w:rPr>
          <w:rFonts w:ascii="Times New Roman" w:eastAsia="Times New Roman" w:hAnsi="Times New Roman" w:cs="Times New Roman"/>
          <w:sz w:val="24"/>
        </w:rPr>
        <w:t>едметы, явления;</w:t>
      </w:r>
    </w:p>
    <w:p w:rsidR="00985849" w:rsidRDefault="004272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обобщать, делать несложные выводы;</w:t>
      </w:r>
    </w:p>
    <w:p w:rsidR="00985849" w:rsidRDefault="004272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классифицировать явления, предметы;</w:t>
      </w:r>
    </w:p>
    <w:p w:rsidR="00985849" w:rsidRDefault="004272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определять последовательность событий;</w:t>
      </w:r>
    </w:p>
    <w:p w:rsidR="00985849" w:rsidRDefault="004272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судить о противоположных явлениях;</w:t>
      </w:r>
    </w:p>
    <w:p w:rsidR="00985849" w:rsidRDefault="004272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давать определения тем или иным понятиям;</w:t>
      </w:r>
    </w:p>
    <w:p w:rsidR="00985849" w:rsidRDefault="004272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>
        <w:rPr>
          <w:rFonts w:ascii="Times New Roman" w:eastAsia="Times New Roman" w:hAnsi="Times New Roman" w:cs="Times New Roman"/>
          <w:sz w:val="24"/>
        </w:rPr>
        <w:t>определять отношения между предметами типа «род» - «вид»;</w:t>
      </w:r>
    </w:p>
    <w:p w:rsidR="00985849" w:rsidRDefault="004272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- выявлять функциональные отношения между понятиями;</w:t>
      </w:r>
    </w:p>
    <w:p w:rsidR="00985849" w:rsidRDefault="004272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выявлять закономерности и проводить аналогии.  </w:t>
      </w:r>
    </w:p>
    <w:p w:rsidR="00985849" w:rsidRDefault="009858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985849" w:rsidRDefault="004272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Метапредметными результатами</w:t>
      </w:r>
      <w:r>
        <w:rPr>
          <w:rFonts w:ascii="Times New Roman" w:eastAsia="Times New Roman" w:hAnsi="Times New Roman" w:cs="Times New Roman"/>
          <w:color w:val="000000"/>
          <w:sz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</w:rPr>
        <w:t>изучения курса во 2 классе являются формирование следующих универсальных учебных действий (УУД).</w:t>
      </w:r>
    </w:p>
    <w:p w:rsidR="00985849" w:rsidRDefault="00427202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u w:val="single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u w:val="single"/>
        </w:rPr>
        <w:t>Регулятивные УУД</w:t>
      </w: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>:</w:t>
      </w:r>
    </w:p>
    <w:p w:rsidR="00985849" w:rsidRDefault="00427202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</w:rPr>
        <w:t>- Определять</w:t>
      </w:r>
      <w:r>
        <w:rPr>
          <w:rFonts w:ascii="Times New Roman" w:eastAsia="Times New Roman" w:hAnsi="Times New Roman" w:cs="Times New Roman"/>
          <w:color w:val="000000"/>
          <w:sz w:val="24"/>
        </w:rPr>
        <w:t> и 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>формулировать</w:t>
      </w:r>
      <w:r>
        <w:rPr>
          <w:rFonts w:ascii="Times New Roman" w:eastAsia="Times New Roman" w:hAnsi="Times New Roman" w:cs="Times New Roman"/>
          <w:color w:val="000000"/>
          <w:sz w:val="24"/>
        </w:rPr>
        <w:t> цель деятельности с помощью учителя.</w:t>
      </w:r>
    </w:p>
    <w:p w:rsidR="00985849" w:rsidRDefault="00427202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</w:rPr>
        <w:t>- Проговаривать</w:t>
      </w:r>
      <w:r>
        <w:rPr>
          <w:rFonts w:ascii="Times New Roman" w:eastAsia="Times New Roman" w:hAnsi="Times New Roman" w:cs="Times New Roman"/>
          <w:color w:val="000000"/>
          <w:sz w:val="24"/>
        </w:rPr>
        <w:t> последовательность действий.</w:t>
      </w:r>
    </w:p>
    <w:p w:rsidR="00985849" w:rsidRDefault="00427202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Учиться 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>высказывать</w:t>
      </w:r>
      <w:r>
        <w:rPr>
          <w:rFonts w:ascii="Times New Roman" w:eastAsia="Times New Roman" w:hAnsi="Times New Roman" w:cs="Times New Roman"/>
          <w:color w:val="000000"/>
          <w:sz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</w:rPr>
        <w:t>своё предположение (версию) на основе работы с иллюстрацией рабочей тетради.</w:t>
      </w:r>
    </w:p>
    <w:p w:rsidR="00985849" w:rsidRDefault="00427202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Учиться 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>работать</w:t>
      </w:r>
      <w:r>
        <w:rPr>
          <w:rFonts w:ascii="Times New Roman" w:eastAsia="Times New Roman" w:hAnsi="Times New Roman" w:cs="Times New Roman"/>
          <w:color w:val="000000"/>
          <w:sz w:val="24"/>
        </w:rPr>
        <w:t> по предложенному учителем плану.</w:t>
      </w:r>
    </w:p>
    <w:p w:rsidR="00985849" w:rsidRDefault="00427202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Учиться 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>отличать</w:t>
      </w:r>
      <w:r>
        <w:rPr>
          <w:rFonts w:ascii="Times New Roman" w:eastAsia="Times New Roman" w:hAnsi="Times New Roman" w:cs="Times New Roman"/>
          <w:color w:val="000000"/>
          <w:sz w:val="24"/>
        </w:rPr>
        <w:t> верно выполненное задание от неверного.</w:t>
      </w:r>
    </w:p>
    <w:p w:rsidR="00985849" w:rsidRDefault="004272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Учиться совместно с учителем и другими учениками 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>давать</w:t>
      </w:r>
      <w:r>
        <w:rPr>
          <w:rFonts w:ascii="Times New Roman" w:eastAsia="Times New Roman" w:hAnsi="Times New Roman" w:cs="Times New Roman"/>
          <w:color w:val="000000"/>
          <w:sz w:val="24"/>
        </w:rPr>
        <w:t> эмоциональ</w:t>
      </w:r>
      <w:r>
        <w:rPr>
          <w:rFonts w:ascii="Times New Roman" w:eastAsia="Times New Roman" w:hAnsi="Times New Roman" w:cs="Times New Roman"/>
          <w:color w:val="000000"/>
          <w:sz w:val="24"/>
        </w:rPr>
        <w:t>ную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>оценку</w:t>
      </w:r>
      <w:r>
        <w:rPr>
          <w:rFonts w:ascii="Times New Roman" w:eastAsia="Times New Roman" w:hAnsi="Times New Roman" w:cs="Times New Roman"/>
          <w:color w:val="000000"/>
          <w:sz w:val="24"/>
        </w:rPr>
        <w:t> деятельности товарищей.</w:t>
      </w:r>
    </w:p>
    <w:p w:rsidR="00985849" w:rsidRDefault="004272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>Познавательные УУД:</w:t>
      </w:r>
    </w:p>
    <w:p w:rsidR="00985849" w:rsidRDefault="00427202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Ориентироваться в своей системе знаний: 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>отличать</w:t>
      </w:r>
      <w:r>
        <w:rPr>
          <w:rFonts w:ascii="Times New Roman" w:eastAsia="Times New Roman" w:hAnsi="Times New Roman" w:cs="Times New Roman"/>
          <w:color w:val="000000"/>
          <w:sz w:val="24"/>
        </w:rPr>
        <w:t> новое от уже известного с помощью учителя.</w:t>
      </w:r>
    </w:p>
    <w:p w:rsidR="00985849" w:rsidRDefault="00427202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Делать предварительный отбор источников информации: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> ориентироваться</w:t>
      </w:r>
      <w:r>
        <w:rPr>
          <w:rFonts w:ascii="Times New Roman" w:eastAsia="Times New Roman" w:hAnsi="Times New Roman" w:cs="Times New Roman"/>
          <w:color w:val="000000"/>
          <w:sz w:val="24"/>
        </w:rPr>
        <w:t>  в учебнике (на развороте, в оглавлени</w:t>
      </w:r>
      <w:r>
        <w:rPr>
          <w:rFonts w:ascii="Times New Roman" w:eastAsia="Times New Roman" w:hAnsi="Times New Roman" w:cs="Times New Roman"/>
          <w:color w:val="000000"/>
          <w:sz w:val="24"/>
        </w:rPr>
        <w:t>и, в словаре).</w:t>
      </w:r>
    </w:p>
    <w:p w:rsidR="00985849" w:rsidRDefault="00427202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Добывать новые знания: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> находить</w:t>
      </w:r>
      <w:r>
        <w:rPr>
          <w:rFonts w:ascii="Times New Roman" w:eastAsia="Times New Roman" w:hAnsi="Times New Roman" w:cs="Times New Roman"/>
          <w:color w:val="000000"/>
          <w:sz w:val="24"/>
        </w:rPr>
        <w:t> 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>ответы</w:t>
      </w:r>
      <w:r>
        <w:rPr>
          <w:rFonts w:ascii="Times New Roman" w:eastAsia="Times New Roman" w:hAnsi="Times New Roman" w:cs="Times New Roman"/>
          <w:color w:val="000000"/>
          <w:sz w:val="24"/>
        </w:rPr>
        <w:t> на вопросы, используя учебник, свой жизненный опыт и информацию, полученную от учителя.</w:t>
      </w:r>
    </w:p>
    <w:p w:rsidR="00985849" w:rsidRDefault="00427202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Перерабатывать полученную информацию: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> делать выводы</w:t>
      </w:r>
      <w:r>
        <w:rPr>
          <w:rFonts w:ascii="Times New Roman" w:eastAsia="Times New Roman" w:hAnsi="Times New Roman" w:cs="Times New Roman"/>
          <w:color w:val="000000"/>
          <w:sz w:val="24"/>
        </w:rPr>
        <w:t> в результате  совместной  работы всего класса.</w:t>
      </w:r>
    </w:p>
    <w:p w:rsidR="00985849" w:rsidRDefault="00427202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</w:rPr>
        <w:t>Перерабатывать полученную информацию: 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>сравнивать</w:t>
      </w:r>
      <w:r>
        <w:rPr>
          <w:rFonts w:ascii="Times New Roman" w:eastAsia="Times New Roman" w:hAnsi="Times New Roman" w:cs="Times New Roman"/>
          <w:color w:val="000000"/>
          <w:sz w:val="24"/>
        </w:rPr>
        <w:t> и 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>группировать</w:t>
      </w:r>
      <w:r>
        <w:rPr>
          <w:rFonts w:ascii="Times New Roman" w:eastAsia="Times New Roman" w:hAnsi="Times New Roman" w:cs="Times New Roman"/>
          <w:color w:val="000000"/>
          <w:sz w:val="24"/>
        </w:rPr>
        <w:t> такие математические объекты, как числа, числовые выражения, равенства, неравенства, плоские геометрические фигуры.</w:t>
      </w:r>
    </w:p>
    <w:p w:rsidR="00985849" w:rsidRDefault="004272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Преобразовывать информацию из одной формы в другую: составлять математичес</w:t>
      </w:r>
      <w:r>
        <w:rPr>
          <w:rFonts w:ascii="Times New Roman" w:eastAsia="Times New Roman" w:hAnsi="Times New Roman" w:cs="Times New Roman"/>
          <w:color w:val="000000"/>
          <w:sz w:val="24"/>
        </w:rPr>
        <w:t>кие рассказы и задачи на основе простейших математических моделей (предметных, рисунков, схематических рисунков, схем); находить и формулировать решение задачи с помощью простейших  моделей (предметных, рисунков, схематических рисунков, схем).</w:t>
      </w:r>
    </w:p>
    <w:p w:rsidR="00985849" w:rsidRDefault="00427202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u w:val="single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u w:val="single"/>
        </w:rPr>
        <w:t>Коммуникатив</w:t>
      </w:r>
      <w:r>
        <w:rPr>
          <w:rFonts w:ascii="Times New Roman" w:eastAsia="Times New Roman" w:hAnsi="Times New Roman" w:cs="Times New Roman"/>
          <w:i/>
          <w:color w:val="000000"/>
          <w:sz w:val="24"/>
          <w:u w:val="single"/>
        </w:rPr>
        <w:t>ные УУД</w:t>
      </w: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>:</w:t>
      </w:r>
    </w:p>
    <w:p w:rsidR="00985849" w:rsidRDefault="00427202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Донести свою позицию до других: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> оформлять</w:t>
      </w:r>
      <w:r>
        <w:rPr>
          <w:rFonts w:ascii="Times New Roman" w:eastAsia="Times New Roman" w:hAnsi="Times New Roman" w:cs="Times New Roman"/>
          <w:color w:val="000000"/>
          <w:sz w:val="24"/>
        </w:rPr>
        <w:t> свою мысль в устной и письменной речи (на уровне одного предложения или небольшого текста).</w:t>
      </w:r>
    </w:p>
    <w:p w:rsidR="00985849" w:rsidRDefault="00427202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</w:rPr>
        <w:t>- Слушать</w:t>
      </w:r>
      <w:r>
        <w:rPr>
          <w:rFonts w:ascii="Times New Roman" w:eastAsia="Times New Roman" w:hAnsi="Times New Roman" w:cs="Times New Roman"/>
          <w:color w:val="000000"/>
          <w:sz w:val="24"/>
        </w:rPr>
        <w:t> и 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>понимать</w:t>
      </w:r>
      <w:r>
        <w:rPr>
          <w:rFonts w:ascii="Times New Roman" w:eastAsia="Times New Roman" w:hAnsi="Times New Roman" w:cs="Times New Roman"/>
          <w:color w:val="000000"/>
          <w:sz w:val="24"/>
        </w:rPr>
        <w:t> речь других.</w:t>
      </w:r>
    </w:p>
    <w:p w:rsidR="00985849" w:rsidRDefault="00427202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</w:rPr>
        <w:t>- Читать</w:t>
      </w:r>
      <w:r>
        <w:rPr>
          <w:rFonts w:ascii="Times New Roman" w:eastAsia="Times New Roman" w:hAnsi="Times New Roman" w:cs="Times New Roman"/>
          <w:color w:val="000000"/>
          <w:sz w:val="24"/>
        </w:rPr>
        <w:t> и 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>пересказывать</w:t>
      </w:r>
      <w:r>
        <w:rPr>
          <w:rFonts w:ascii="Times New Roman" w:eastAsia="Times New Roman" w:hAnsi="Times New Roman" w:cs="Times New Roman"/>
          <w:color w:val="000000"/>
          <w:sz w:val="24"/>
        </w:rPr>
        <w:t> текст.</w:t>
      </w:r>
    </w:p>
    <w:p w:rsidR="00985849" w:rsidRDefault="00427202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Совместно договариваться о правилах общения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и поведения в школе и следовать им.</w:t>
      </w:r>
    </w:p>
    <w:p w:rsidR="00985849" w:rsidRDefault="004272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Учиться выполнять различные роли в группе (лидера, исполнителя, критика).</w:t>
      </w:r>
    </w:p>
    <w:p w:rsidR="00985849" w:rsidRDefault="0098584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</w:rPr>
      </w:pPr>
    </w:p>
    <w:p w:rsidR="00985849" w:rsidRDefault="004272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Личностныерезультаты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:</w:t>
      </w:r>
    </w:p>
    <w:p w:rsidR="00985849" w:rsidRDefault="004272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Развитие познавательных интересов, учебных мотивов.</w:t>
      </w:r>
    </w:p>
    <w:p w:rsidR="00985849" w:rsidRDefault="004272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Ориентация на осознание своих удач и неудач, трудностей.</w:t>
      </w:r>
    </w:p>
    <w:p w:rsidR="00985849" w:rsidRDefault="004272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</w:rPr>
        <w:t>Стремление преодолевать возникающие затруднения.</w:t>
      </w:r>
    </w:p>
    <w:p w:rsidR="00985849" w:rsidRDefault="004272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Готовность понимать и принимать советы учителя, одноклассников, стремление к адекватной самооценке.</w:t>
      </w:r>
    </w:p>
    <w:p w:rsidR="00985849" w:rsidRDefault="009858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985849" w:rsidRDefault="004272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СОДЕРЖАНИЕ КУРСА</w:t>
      </w:r>
    </w:p>
    <w:p w:rsidR="00985849" w:rsidRDefault="009858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985849" w:rsidRDefault="0042720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Содержание дополнительной программы развивающих занятий "Умники и умницы" можно раздел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ить на несколько разделов:</w:t>
      </w:r>
    </w:p>
    <w:p w:rsidR="00985849" w:rsidRDefault="0042720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Тренировка психических процессов. На каждом занятии уделяется значительное внимание развитию и формированию психических процессов: внимания, памяти,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lastRenderedPageBreak/>
        <w:t xml:space="preserve">воображения, мышления. Используются задания, которые способствуют развитию перечисленных качеств. </w:t>
      </w:r>
    </w:p>
    <w:p w:rsidR="00985849" w:rsidRDefault="0042720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Задачи г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еометрического характера. Занимательные геометрические задачи способствуют формированию и развитию пространственных представлений. Для решения этих задач учащиеся должны знать геометрические фигуры, их свойства и признаки, уметь перемещать их для получения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новых фигур.</w:t>
      </w:r>
    </w:p>
    <w:p w:rsidR="00985849" w:rsidRDefault="0042720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Нестандартные задачи логического характера. Систематическое решение логически- поисковых задач из области математики способствует развитию гибкости мышления</w:t>
      </w:r>
    </w:p>
    <w:p w:rsidR="00985849" w:rsidRDefault="0042720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Нестандартные задачи алгебраического характера. Активному восприятию и пониманию мате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матических законов, формированию мыслительных процессов помогут задания и игры, имеющие необычное нестандартное условие и содержание. Они обучают учащихся поиску рациональных способов применения знаний. Некоторые виды задач повторяются, но усложняется их у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словие и решение.</w:t>
      </w:r>
    </w:p>
    <w:p w:rsidR="00985849" w:rsidRDefault="0042720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Игры Зака А.А. Знакомство с играми, способствующими развитию способности действовать в уме.</w:t>
      </w:r>
    </w:p>
    <w:p w:rsidR="00985849" w:rsidRDefault="0042720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Тренировка психических процессов:</w:t>
      </w:r>
    </w:p>
    <w:p w:rsidR="00985849" w:rsidRDefault="0042720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развитие концентрации внимания;</w:t>
      </w:r>
    </w:p>
    <w:p w:rsidR="00985849" w:rsidRDefault="0042720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тренировка внимания;</w:t>
      </w:r>
    </w:p>
    <w:p w:rsidR="00985849" w:rsidRDefault="0042720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тренировка слуховой памяти;</w:t>
      </w:r>
    </w:p>
    <w:p w:rsidR="00985849" w:rsidRDefault="0042720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тренировка зрительной памяти;</w:t>
      </w:r>
    </w:p>
    <w:p w:rsidR="00985849" w:rsidRDefault="0042720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овершенствование воображения;</w:t>
      </w:r>
    </w:p>
    <w:p w:rsidR="00985849" w:rsidRDefault="0042720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развитие логического мышления (выделение признаков, сравнение предметов, классификация и поиск закономерностей).</w:t>
      </w:r>
    </w:p>
    <w:p w:rsidR="00985849" w:rsidRDefault="0042720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Задания геометрического характера.</w:t>
      </w:r>
    </w:p>
    <w:p w:rsidR="00985849" w:rsidRDefault="0042720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уникурсальные кривые;</w:t>
      </w:r>
    </w:p>
    <w:p w:rsidR="00985849" w:rsidRDefault="0042720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составление и моделирование предметов;</w:t>
      </w:r>
    </w:p>
    <w:p w:rsidR="00985849" w:rsidRDefault="0042720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построение фигур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из счетных палочек;</w:t>
      </w:r>
    </w:p>
    <w:p w:rsidR="00985849" w:rsidRDefault="0042720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построение фигур из конструктора "Монгольская игра", "Танграм".</w:t>
      </w:r>
    </w:p>
    <w:p w:rsidR="00985849" w:rsidRDefault="0042720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Нестандартные задания алгебраического характера.</w:t>
      </w:r>
    </w:p>
    <w:p w:rsidR="00985849" w:rsidRDefault="0042720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арифметический шифр;</w:t>
      </w:r>
    </w:p>
    <w:p w:rsidR="00985849" w:rsidRDefault="0042720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математический фокус ;</w:t>
      </w:r>
    </w:p>
    <w:p w:rsidR="00985849" w:rsidRDefault="0042720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арифметические лабиринты с воротами;</w:t>
      </w:r>
    </w:p>
    <w:p w:rsidR="00985849" w:rsidRDefault="0042720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математические ребусы;</w:t>
      </w:r>
    </w:p>
    <w:p w:rsidR="00985849" w:rsidRDefault="0042720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магические квадраты 3*3;</w:t>
      </w:r>
    </w:p>
    <w:p w:rsidR="00985849" w:rsidRDefault="0042720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Нестандартные задания логического характера</w:t>
      </w:r>
    </w:p>
    <w:p w:rsidR="00985849" w:rsidRDefault="0042720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анаграмма;</w:t>
      </w:r>
    </w:p>
    <w:p w:rsidR="00985849" w:rsidRDefault="0042720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комбинаторные задачи;</w:t>
      </w:r>
    </w:p>
    <w:p w:rsidR="00985849" w:rsidRDefault="0042720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задачи с альтернативным условием.</w:t>
      </w:r>
    </w:p>
    <w:p w:rsidR="00985849" w:rsidRDefault="0042720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Игры Зака З. А. ( "Муха", "Просветы")</w:t>
      </w:r>
    </w:p>
    <w:p w:rsidR="00985849" w:rsidRDefault="0098584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985849" w:rsidRDefault="00427202">
      <w:pPr>
        <w:spacing w:after="0" w:line="240" w:lineRule="auto"/>
        <w:ind w:right="5" w:firstLine="720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Тематическое планирование</w:t>
      </w:r>
    </w:p>
    <w:p w:rsidR="00985849" w:rsidRDefault="009858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0"/>
        <w:gridCol w:w="6793"/>
        <w:gridCol w:w="1570"/>
      </w:tblGrid>
      <w:tr w:rsidR="009858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5849" w:rsidRDefault="00427202">
            <w:pPr>
              <w:spacing w:after="0" w:line="240" w:lineRule="auto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5849" w:rsidRDefault="00427202">
            <w:pPr>
              <w:spacing w:after="0" w:line="240" w:lineRule="auto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Раздел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5849" w:rsidRDefault="00427202">
            <w:pPr>
              <w:spacing w:after="0" w:line="240" w:lineRule="auto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Часы</w:t>
            </w:r>
          </w:p>
        </w:tc>
      </w:tr>
      <w:tr w:rsidR="009858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5849" w:rsidRDefault="00985849">
            <w:pPr>
              <w:numPr>
                <w:ilvl w:val="0"/>
                <w:numId w:val="2"/>
              </w:numPr>
              <w:spacing w:after="0" w:line="240" w:lineRule="auto"/>
              <w:ind w:left="720" w:right="5" w:hanging="36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5849" w:rsidRDefault="00427202">
            <w:pPr>
              <w:spacing w:after="0" w:line="240" w:lineRule="auto"/>
              <w:ind w:right="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Развитие концентрации внимания. Тренировка внимания. Развитие мышления.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5849" w:rsidRDefault="00427202">
            <w:pPr>
              <w:spacing w:after="0" w:line="240" w:lineRule="auto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</w:tr>
      <w:tr w:rsidR="009858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5849" w:rsidRDefault="00985849">
            <w:pPr>
              <w:numPr>
                <w:ilvl w:val="0"/>
                <w:numId w:val="3"/>
              </w:numPr>
              <w:spacing w:after="0" w:line="240" w:lineRule="auto"/>
              <w:ind w:left="720" w:right="5" w:hanging="36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5849" w:rsidRDefault="00427202">
            <w:pPr>
              <w:spacing w:after="0" w:line="240" w:lineRule="auto"/>
              <w:ind w:right="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Тренировка слуховой памяти. Развитие мышления.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5849" w:rsidRDefault="00427202">
            <w:pPr>
              <w:spacing w:after="0" w:line="240" w:lineRule="auto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</w:tr>
      <w:tr w:rsidR="009858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5849" w:rsidRDefault="00985849">
            <w:pPr>
              <w:numPr>
                <w:ilvl w:val="0"/>
                <w:numId w:val="4"/>
              </w:numPr>
              <w:spacing w:after="0" w:line="240" w:lineRule="auto"/>
              <w:ind w:left="720" w:right="5" w:hanging="36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5849" w:rsidRDefault="00427202">
            <w:pPr>
              <w:spacing w:after="0" w:line="240" w:lineRule="auto"/>
              <w:ind w:right="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Тренировка зрительной памяти. Развитие мышления.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5849" w:rsidRDefault="00427202">
            <w:pPr>
              <w:spacing w:after="0" w:line="240" w:lineRule="auto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</w:tr>
      <w:tr w:rsidR="009858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5849" w:rsidRDefault="00985849">
            <w:pPr>
              <w:numPr>
                <w:ilvl w:val="0"/>
                <w:numId w:val="5"/>
              </w:numPr>
              <w:spacing w:after="0" w:line="240" w:lineRule="auto"/>
              <w:ind w:left="720" w:right="5" w:hanging="36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5849" w:rsidRDefault="00427202">
            <w:pPr>
              <w:spacing w:after="0" w:line="240" w:lineRule="auto"/>
              <w:ind w:right="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Развитие аналитических способностей. Совершенствование мыслительных операций.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5849" w:rsidRDefault="00427202">
            <w:pPr>
              <w:spacing w:after="0" w:line="240" w:lineRule="auto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</w:tr>
      <w:tr w:rsidR="009858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5849" w:rsidRDefault="00985849">
            <w:pPr>
              <w:numPr>
                <w:ilvl w:val="0"/>
                <w:numId w:val="6"/>
              </w:numPr>
              <w:spacing w:after="0" w:line="240" w:lineRule="auto"/>
              <w:ind w:left="720" w:right="5" w:hanging="36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5849" w:rsidRDefault="00427202">
            <w:pPr>
              <w:spacing w:after="0" w:line="240" w:lineRule="auto"/>
              <w:ind w:right="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Совершенствование воображения. Задания по перекладыванию палочек. Рисуем по образцу.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5849" w:rsidRDefault="00427202">
            <w:pPr>
              <w:spacing w:after="0" w:line="240" w:lineRule="auto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</w:tr>
      <w:tr w:rsidR="009858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5849" w:rsidRDefault="00985849">
            <w:pPr>
              <w:numPr>
                <w:ilvl w:val="0"/>
                <w:numId w:val="7"/>
              </w:numPr>
              <w:spacing w:after="0" w:line="240" w:lineRule="auto"/>
              <w:ind w:left="720" w:right="5" w:hanging="36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5849" w:rsidRDefault="00427202">
            <w:pPr>
              <w:spacing w:after="0" w:line="240" w:lineRule="auto"/>
              <w:ind w:right="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Развитие логического мышления. Совершенствование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мыслительных операций.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5849" w:rsidRDefault="00427202">
            <w:pPr>
              <w:spacing w:after="0" w:line="240" w:lineRule="auto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3</w:t>
            </w:r>
          </w:p>
        </w:tc>
      </w:tr>
      <w:tr w:rsidR="009858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5849" w:rsidRDefault="00985849">
            <w:pPr>
              <w:numPr>
                <w:ilvl w:val="0"/>
                <w:numId w:val="8"/>
              </w:numPr>
              <w:spacing w:after="0" w:line="240" w:lineRule="auto"/>
              <w:ind w:left="720" w:right="5" w:hanging="36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5849" w:rsidRDefault="00427202">
            <w:pPr>
              <w:spacing w:after="0" w:line="240" w:lineRule="auto"/>
              <w:ind w:right="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Тренировка внимания. Развитие мышления.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5849" w:rsidRDefault="00427202">
            <w:pPr>
              <w:spacing w:after="0" w:line="240" w:lineRule="auto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</w:tr>
      <w:tr w:rsidR="009858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5849" w:rsidRDefault="00985849">
            <w:pPr>
              <w:numPr>
                <w:ilvl w:val="0"/>
                <w:numId w:val="9"/>
              </w:numPr>
              <w:spacing w:after="0" w:line="240" w:lineRule="auto"/>
              <w:ind w:left="720" w:right="5" w:hanging="36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5849" w:rsidRDefault="00427202">
            <w:pPr>
              <w:spacing w:after="0" w:line="240" w:lineRule="auto"/>
              <w:ind w:right="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Развитие быстроты реакции. Совершенствование мыслительных операций. Развитие аналитических способностей и способности рассуждать.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5849" w:rsidRDefault="00427202">
            <w:pPr>
              <w:spacing w:after="0" w:line="240" w:lineRule="auto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9858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5849" w:rsidRDefault="00985849">
            <w:pPr>
              <w:numPr>
                <w:ilvl w:val="0"/>
                <w:numId w:val="10"/>
              </w:numPr>
              <w:spacing w:after="0" w:line="240" w:lineRule="auto"/>
              <w:ind w:left="720" w:right="5" w:hanging="36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5849" w:rsidRDefault="00427202">
            <w:pPr>
              <w:spacing w:after="0" w:line="240" w:lineRule="auto"/>
              <w:ind w:right="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Обучение поиску закономерностей. Развитие аналитических способностей и способности рассуждать.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5849" w:rsidRDefault="00427202">
            <w:pPr>
              <w:spacing w:after="0" w:line="240" w:lineRule="auto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9858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5849" w:rsidRDefault="00985849">
            <w:pPr>
              <w:numPr>
                <w:ilvl w:val="0"/>
                <w:numId w:val="11"/>
              </w:numPr>
              <w:spacing w:after="0" w:line="240" w:lineRule="auto"/>
              <w:ind w:left="720" w:right="5" w:hanging="36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5849" w:rsidRDefault="00427202">
            <w:pPr>
              <w:spacing w:after="0" w:line="240" w:lineRule="auto"/>
              <w:ind w:right="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Выявление уровня развития внимания, восприятия, воображения, памяти и мышления.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5849" w:rsidRDefault="00427202">
            <w:pPr>
              <w:spacing w:after="0" w:line="240" w:lineRule="auto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9858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5849" w:rsidRDefault="00985849">
            <w:pPr>
              <w:spacing w:after="0" w:line="240" w:lineRule="auto"/>
              <w:ind w:right="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5849" w:rsidRDefault="00427202">
            <w:pPr>
              <w:spacing w:after="0" w:line="240" w:lineRule="auto"/>
              <w:ind w:right="5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Итого: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5849" w:rsidRDefault="00427202">
            <w:pPr>
              <w:spacing w:after="0" w:line="240" w:lineRule="auto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34</w:t>
            </w:r>
          </w:p>
        </w:tc>
      </w:tr>
    </w:tbl>
    <w:p w:rsidR="00985849" w:rsidRDefault="009858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985849" w:rsidRDefault="009858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985849" w:rsidRDefault="004272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КАЛЕНДАРНО-ТЕМАТИЧЕСКОЕ ПЛАНИРОВАНИЕ</w:t>
      </w:r>
    </w:p>
    <w:p w:rsidR="00985849" w:rsidRDefault="004272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ПО ВНЕУРОЧНОЙ ДЕЯТЕЛЬНОСТИ «УМНИКИ И УМНИЦЫ»</w:t>
      </w:r>
    </w:p>
    <w:p w:rsidR="00985849" w:rsidRDefault="004272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 КЛАСС</w:t>
      </w:r>
    </w:p>
    <w:p w:rsidR="00985849" w:rsidRDefault="0098584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39"/>
        <w:gridCol w:w="5193"/>
        <w:gridCol w:w="1598"/>
        <w:gridCol w:w="1485"/>
      </w:tblGrid>
      <w:tr w:rsidR="00985849">
        <w:tblPrEx>
          <w:tblCellMar>
            <w:top w:w="0" w:type="dxa"/>
            <w:bottom w:w="0" w:type="dxa"/>
          </w:tblCellMar>
        </w:tblPrEx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5849" w:rsidRDefault="004272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5849" w:rsidRDefault="00427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hd w:val="clear" w:color="auto" w:fill="FFFFFF"/>
              </w:rPr>
              <w:t>Тема</w:t>
            </w:r>
          </w:p>
          <w:p w:rsidR="00985849" w:rsidRDefault="004272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hd w:val="clear" w:color="auto" w:fill="FFFFFF"/>
              </w:rPr>
              <w:t>урока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85849" w:rsidRDefault="004272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hd w:val="clear" w:color="auto" w:fill="FFFFFF"/>
              </w:rPr>
              <w:t>Кол-во часов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85849" w:rsidRDefault="004272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hd w:val="clear" w:color="auto" w:fill="FFFFFF"/>
              </w:rPr>
              <w:t xml:space="preserve">Дата </w:t>
            </w:r>
          </w:p>
        </w:tc>
      </w:tr>
      <w:tr w:rsidR="00985849">
        <w:tblPrEx>
          <w:tblCellMar>
            <w:top w:w="0" w:type="dxa"/>
            <w:bottom w:w="0" w:type="dxa"/>
          </w:tblCellMar>
        </w:tblPrEx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5849" w:rsidRDefault="0042720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5849" w:rsidRDefault="004272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Выявление уровня развития внимания, восприятия, воображения, памяти и мышления </w:t>
            </w:r>
          </w:p>
          <w:p w:rsidR="00985849" w:rsidRDefault="0042720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(вводный урок).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85849" w:rsidRDefault="004272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85849" w:rsidRDefault="0042720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07.09</w:t>
            </w:r>
          </w:p>
        </w:tc>
      </w:tr>
      <w:tr w:rsidR="00985849">
        <w:tblPrEx>
          <w:tblCellMar>
            <w:top w:w="0" w:type="dxa"/>
            <w:bottom w:w="0" w:type="dxa"/>
          </w:tblCellMar>
        </w:tblPrEx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5849" w:rsidRDefault="0042720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5849" w:rsidRDefault="0042720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Развитие концентрации внимания. Совершенствование мыслительных операций. Развитие аналитических способностей и способности рассуждать.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85849" w:rsidRDefault="004272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85849" w:rsidRDefault="0042720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14.09</w:t>
            </w:r>
          </w:p>
        </w:tc>
      </w:tr>
      <w:tr w:rsidR="00985849">
        <w:tblPrEx>
          <w:tblCellMar>
            <w:top w:w="0" w:type="dxa"/>
            <w:bottom w:w="0" w:type="dxa"/>
          </w:tblCellMar>
        </w:tblPrEx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5849" w:rsidRDefault="0042720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5849" w:rsidRDefault="004272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Тренировка внимания. </w:t>
            </w:r>
          </w:p>
          <w:p w:rsidR="00985849" w:rsidRDefault="0042720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Совершенствование мыслительных операций. Развитие аналитических способностей и способности рассуждать.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85849" w:rsidRDefault="004272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85849" w:rsidRDefault="0042720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21.09</w:t>
            </w:r>
          </w:p>
        </w:tc>
      </w:tr>
      <w:tr w:rsidR="00985849">
        <w:tblPrEx>
          <w:tblCellMar>
            <w:top w:w="0" w:type="dxa"/>
            <w:bottom w:w="0" w:type="dxa"/>
          </w:tblCellMar>
        </w:tblPrEx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5849" w:rsidRDefault="0042720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5849" w:rsidRDefault="0042720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Тренировка слуховой памяти. Совершенствование мыслительных операций. Развитие аналитических способностей и способности рассуждать.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85849" w:rsidRDefault="004272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85849" w:rsidRDefault="0042720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28.09</w:t>
            </w:r>
          </w:p>
        </w:tc>
      </w:tr>
      <w:tr w:rsidR="00985849">
        <w:tblPrEx>
          <w:tblCellMar>
            <w:top w:w="0" w:type="dxa"/>
            <w:bottom w:w="0" w:type="dxa"/>
          </w:tblCellMar>
        </w:tblPrEx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5849" w:rsidRDefault="0042720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5849" w:rsidRDefault="0042720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Тренировка зрительной памяти. Совершенствование мыслительных операций. Развитие аналитических способностей и способности рассуждать.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85849" w:rsidRDefault="004272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85849" w:rsidRDefault="0042720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5.10</w:t>
            </w:r>
          </w:p>
        </w:tc>
      </w:tr>
      <w:tr w:rsidR="00985849">
        <w:tblPrEx>
          <w:tblCellMar>
            <w:top w:w="0" w:type="dxa"/>
            <w:bottom w:w="0" w:type="dxa"/>
          </w:tblCellMar>
        </w:tblPrEx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5849" w:rsidRDefault="0042720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5849" w:rsidRDefault="0042720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Обучение поиску закономерностей. Развитие аналитических способностей и способности рассуждать.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85849" w:rsidRDefault="004272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85849" w:rsidRDefault="0042720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12.10</w:t>
            </w:r>
          </w:p>
        </w:tc>
      </w:tr>
      <w:tr w:rsidR="00985849">
        <w:tblPrEx>
          <w:tblCellMar>
            <w:top w:w="0" w:type="dxa"/>
            <w:bottom w:w="0" w:type="dxa"/>
          </w:tblCellMar>
        </w:tblPrEx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5849" w:rsidRDefault="0042720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5849" w:rsidRDefault="0042720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Совершенствование воображения. Развитие наглядно-образного мышления. Ребусы. Задания по перекладыванию спичек. 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85849" w:rsidRDefault="004272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85849" w:rsidRDefault="0042720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19.10</w:t>
            </w:r>
          </w:p>
        </w:tc>
      </w:tr>
      <w:tr w:rsidR="00985849">
        <w:tblPrEx>
          <w:tblCellMar>
            <w:top w:w="0" w:type="dxa"/>
            <w:bottom w:w="0" w:type="dxa"/>
          </w:tblCellMar>
        </w:tblPrEx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5849" w:rsidRDefault="0042720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5849" w:rsidRDefault="0042720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Развитие быстроты реакции. Совершенствование мыслительных операций. Развитие аналитических способностей и способности рассуждать.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85849" w:rsidRDefault="004272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85849" w:rsidRDefault="0042720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26.10</w:t>
            </w:r>
          </w:p>
        </w:tc>
      </w:tr>
      <w:tr w:rsidR="00985849">
        <w:tblPrEx>
          <w:tblCellMar>
            <w:top w:w="0" w:type="dxa"/>
            <w:bottom w:w="0" w:type="dxa"/>
          </w:tblCellMar>
        </w:tblPrEx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5849" w:rsidRDefault="0042720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5849" w:rsidRDefault="0042720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Развитие концентрации внимания. Совершенствование мыслительных операций. Развитие аналитических способностей и способности рассуждать.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85849" w:rsidRDefault="004272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85849" w:rsidRDefault="0042720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09.11</w:t>
            </w:r>
          </w:p>
        </w:tc>
      </w:tr>
      <w:tr w:rsidR="00985849">
        <w:tblPrEx>
          <w:tblCellMar>
            <w:top w:w="0" w:type="dxa"/>
            <w:bottom w:w="0" w:type="dxa"/>
          </w:tblCellMar>
        </w:tblPrEx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5849" w:rsidRDefault="0042720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5849" w:rsidRDefault="0042720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Тренировка внимания. Совершенствование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мыслительных операций. Развитие аналитических способностей и способности рассуждать.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85849" w:rsidRDefault="004272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85849" w:rsidRDefault="0042720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16.11</w:t>
            </w:r>
          </w:p>
        </w:tc>
      </w:tr>
      <w:tr w:rsidR="00985849">
        <w:tblPrEx>
          <w:tblCellMar>
            <w:top w:w="0" w:type="dxa"/>
            <w:bottom w:w="0" w:type="dxa"/>
          </w:tblCellMar>
        </w:tblPrEx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5849" w:rsidRDefault="0042720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5849" w:rsidRDefault="0042720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Тренировка слуховой памяти. Совершенствование мыслительных операций. Развитие аналитических способностей и способности р</w:t>
            </w:r>
            <w:r>
              <w:rPr>
                <w:rFonts w:ascii="Times New Roman" w:eastAsia="Times New Roman" w:hAnsi="Times New Roman" w:cs="Times New Roman"/>
                <w:sz w:val="24"/>
              </w:rPr>
              <w:t>ассуждать.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85849" w:rsidRDefault="004272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85849" w:rsidRDefault="0042720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23.11</w:t>
            </w:r>
          </w:p>
        </w:tc>
      </w:tr>
      <w:tr w:rsidR="00985849">
        <w:tblPrEx>
          <w:tblCellMar>
            <w:top w:w="0" w:type="dxa"/>
            <w:bottom w:w="0" w:type="dxa"/>
          </w:tblCellMar>
        </w:tblPrEx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5849" w:rsidRDefault="0042720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5849" w:rsidRDefault="0042720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Тренировка зрительной памяти. Совершенствование мыслительных операций. Развитие аналитических способностей и способности рассуждать.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85849" w:rsidRDefault="004272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85849" w:rsidRDefault="0042720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30.11</w:t>
            </w:r>
          </w:p>
        </w:tc>
      </w:tr>
      <w:tr w:rsidR="00985849">
        <w:tblPrEx>
          <w:tblCellMar>
            <w:top w:w="0" w:type="dxa"/>
            <w:bottom w:w="0" w:type="dxa"/>
          </w:tblCellMar>
        </w:tblPrEx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5849" w:rsidRDefault="0042720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5849" w:rsidRDefault="0042720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Развитие логического мышления. Обучение поиску закономерностей. Совершенствование мыслительных операций.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85849" w:rsidRDefault="004272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85849" w:rsidRDefault="0042720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07.12</w:t>
            </w:r>
          </w:p>
        </w:tc>
      </w:tr>
      <w:tr w:rsidR="00985849">
        <w:tblPrEx>
          <w:tblCellMar>
            <w:top w:w="0" w:type="dxa"/>
            <w:bottom w:w="0" w:type="dxa"/>
          </w:tblCellMar>
        </w:tblPrEx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5849" w:rsidRDefault="0042720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14</w:t>
            </w: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5849" w:rsidRDefault="0042720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Совершенствование воображения. Развитие наглядно-образного мышления. Ребусы. Задания по перекладыванию спичек. 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85849" w:rsidRDefault="004272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85849" w:rsidRDefault="0042720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14.12</w:t>
            </w:r>
          </w:p>
        </w:tc>
      </w:tr>
      <w:tr w:rsidR="00985849">
        <w:tblPrEx>
          <w:tblCellMar>
            <w:top w:w="0" w:type="dxa"/>
            <w:bottom w:w="0" w:type="dxa"/>
          </w:tblCellMar>
        </w:tblPrEx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5849" w:rsidRDefault="0042720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5849" w:rsidRDefault="0042720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Развитие быстроты реакции. Совершенствование мыслительных операций. Развитие логического мышления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85849" w:rsidRDefault="004272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85849" w:rsidRDefault="0042720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21.12</w:t>
            </w:r>
          </w:p>
        </w:tc>
      </w:tr>
      <w:tr w:rsidR="00985849">
        <w:tblPrEx>
          <w:tblCellMar>
            <w:top w:w="0" w:type="dxa"/>
            <w:bottom w:w="0" w:type="dxa"/>
          </w:tblCellMar>
        </w:tblPrEx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5849" w:rsidRDefault="0042720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16</w:t>
            </w: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5849" w:rsidRDefault="0042720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Развитие концентрации внимания. Совершенствование мыслительных операций. Развитие аналитических способностей и способности рассуждать.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85849" w:rsidRDefault="004272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85849" w:rsidRDefault="0042720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28.12</w:t>
            </w:r>
          </w:p>
        </w:tc>
      </w:tr>
      <w:tr w:rsidR="00985849">
        <w:tblPrEx>
          <w:tblCellMar>
            <w:top w:w="0" w:type="dxa"/>
            <w:bottom w:w="0" w:type="dxa"/>
          </w:tblCellMar>
        </w:tblPrEx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5849" w:rsidRDefault="0042720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17</w:t>
            </w: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5849" w:rsidRDefault="0042720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Тренировка внимания. Совершенствование мыслительных операций. Развитие аналитических способностей и способности рассуждать.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85849" w:rsidRDefault="004272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85849" w:rsidRDefault="0098584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85849">
        <w:tblPrEx>
          <w:tblCellMar>
            <w:top w:w="0" w:type="dxa"/>
            <w:bottom w:w="0" w:type="dxa"/>
          </w:tblCellMar>
        </w:tblPrEx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5849" w:rsidRDefault="0042720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18</w:t>
            </w: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5849" w:rsidRDefault="0042720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Тренировка слуховой памяти. Совершенствование мыслительных операций. Развитие аналитических способностей и способности рассуждать.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85849" w:rsidRDefault="004272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85849" w:rsidRDefault="0098584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85849">
        <w:tblPrEx>
          <w:tblCellMar>
            <w:top w:w="0" w:type="dxa"/>
            <w:bottom w:w="0" w:type="dxa"/>
          </w:tblCellMar>
        </w:tblPrEx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5849" w:rsidRDefault="0042720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19</w:t>
            </w: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5849" w:rsidRDefault="0042720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Тренировка зрительной памяти. Совершенствование мыслительных операций. Развитие аналитических способностей и способности рассуждать.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85849" w:rsidRDefault="004272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85849" w:rsidRDefault="0098584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85849">
        <w:tblPrEx>
          <w:tblCellMar>
            <w:top w:w="0" w:type="dxa"/>
            <w:bottom w:w="0" w:type="dxa"/>
          </w:tblCellMar>
        </w:tblPrEx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5849" w:rsidRDefault="0042720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5849" w:rsidRDefault="0042720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Развитие логического мышления. Обучение поиску закономерностей. Совершенствование мыслительных операций.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85849" w:rsidRDefault="004272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85849" w:rsidRDefault="0098584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85849">
        <w:tblPrEx>
          <w:tblCellMar>
            <w:top w:w="0" w:type="dxa"/>
            <w:bottom w:w="0" w:type="dxa"/>
          </w:tblCellMar>
        </w:tblPrEx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5849" w:rsidRDefault="0042720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21</w:t>
            </w: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5849" w:rsidRDefault="0042720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Совершенствование воображения. Развитие наглядно-образного мышления. Ребусы. Задания по перекладыванию спичек. 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85849" w:rsidRDefault="004272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85849" w:rsidRDefault="0098584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85849">
        <w:tblPrEx>
          <w:tblCellMar>
            <w:top w:w="0" w:type="dxa"/>
            <w:bottom w:w="0" w:type="dxa"/>
          </w:tblCellMar>
        </w:tblPrEx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5849" w:rsidRDefault="0042720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22</w:t>
            </w: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5849" w:rsidRDefault="0042720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Развитие быстроты реакции. Совершенствование мыслительных операций. Развитие аналитических способностей и способности рассуждать.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85849" w:rsidRDefault="004272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85849" w:rsidRDefault="0098584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85849">
        <w:tblPrEx>
          <w:tblCellMar>
            <w:top w:w="0" w:type="dxa"/>
            <w:bottom w:w="0" w:type="dxa"/>
          </w:tblCellMar>
        </w:tblPrEx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5849" w:rsidRDefault="0042720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23</w:t>
            </w: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5849" w:rsidRDefault="0042720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Развитие концентрации внимания. Совершенствование мыслительных операций. Развитие аналитических способностей и способности рассуждать.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85849" w:rsidRDefault="004272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85849" w:rsidRDefault="0098584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85849">
        <w:tblPrEx>
          <w:tblCellMar>
            <w:top w:w="0" w:type="dxa"/>
            <w:bottom w:w="0" w:type="dxa"/>
          </w:tblCellMar>
        </w:tblPrEx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5849" w:rsidRDefault="0042720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24</w:t>
            </w: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5849" w:rsidRDefault="0042720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Тренировка внимания. Совершенствование мыслительных операций. Развитие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аналитических способностей и способности ра</w:t>
            </w:r>
            <w:r>
              <w:rPr>
                <w:rFonts w:ascii="Times New Roman" w:eastAsia="Times New Roman" w:hAnsi="Times New Roman" w:cs="Times New Roman"/>
                <w:sz w:val="24"/>
              </w:rPr>
              <w:t>ссуждать.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85849" w:rsidRDefault="004272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85849" w:rsidRDefault="0098584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85849">
        <w:tblPrEx>
          <w:tblCellMar>
            <w:top w:w="0" w:type="dxa"/>
            <w:bottom w:w="0" w:type="dxa"/>
          </w:tblCellMar>
        </w:tblPrEx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5849" w:rsidRDefault="0042720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25</w:t>
            </w: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5849" w:rsidRDefault="0042720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Тренировка слуховой памяти. Совершенствование мыслительных операций. Развитие аналитических способностей и способности рассуждать.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85849" w:rsidRDefault="004272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85849" w:rsidRDefault="0098584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85849">
        <w:tblPrEx>
          <w:tblCellMar>
            <w:top w:w="0" w:type="dxa"/>
            <w:bottom w:w="0" w:type="dxa"/>
          </w:tblCellMar>
        </w:tblPrEx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5849" w:rsidRDefault="0042720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26</w:t>
            </w: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5849" w:rsidRDefault="0042720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Тренировка зрительной памяти. Совершенствование мыслительных операций. Развитие аналитических способностей и способности рассуждать.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85849" w:rsidRDefault="004272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85849" w:rsidRDefault="0098584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85849">
        <w:tblPrEx>
          <w:tblCellMar>
            <w:top w:w="0" w:type="dxa"/>
            <w:bottom w:w="0" w:type="dxa"/>
          </w:tblCellMar>
        </w:tblPrEx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5849" w:rsidRDefault="0042720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27</w:t>
            </w: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5849" w:rsidRDefault="0042720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Развитие логического мышления. Обучение поиску закономерностей. Совершенствование мыслительных операций.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85849" w:rsidRDefault="004272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85849" w:rsidRDefault="0098584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85849">
        <w:tblPrEx>
          <w:tblCellMar>
            <w:top w:w="0" w:type="dxa"/>
            <w:bottom w:w="0" w:type="dxa"/>
          </w:tblCellMar>
        </w:tblPrEx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5849" w:rsidRDefault="0042720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28</w:t>
            </w: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5849" w:rsidRDefault="0042720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Совершенствование воображения. Развитие наглядно-образного мышления. Ребусы. Задания по перекладыванию спичек. 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85849" w:rsidRDefault="004272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85849" w:rsidRDefault="0098584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85849">
        <w:tblPrEx>
          <w:tblCellMar>
            <w:top w:w="0" w:type="dxa"/>
            <w:bottom w:w="0" w:type="dxa"/>
          </w:tblCellMar>
        </w:tblPrEx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5849" w:rsidRDefault="0042720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29</w:t>
            </w: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5849" w:rsidRDefault="0042720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Развитие быстроты реакции. Совершенствование мыслительных операций. Развитие аналитических способностей и способности рассуждать.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85849" w:rsidRDefault="004272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85849" w:rsidRDefault="0098584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85849">
        <w:tblPrEx>
          <w:tblCellMar>
            <w:top w:w="0" w:type="dxa"/>
            <w:bottom w:w="0" w:type="dxa"/>
          </w:tblCellMar>
        </w:tblPrEx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5849" w:rsidRDefault="0042720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30</w:t>
            </w: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5849" w:rsidRDefault="0042720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Развитие концентрации внимания. Совершенствование мыслительных операций. Развитие аналитических способностей и способности рассуждать.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85849" w:rsidRDefault="004272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85849" w:rsidRDefault="0098584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85849">
        <w:tblPrEx>
          <w:tblCellMar>
            <w:top w:w="0" w:type="dxa"/>
            <w:bottom w:w="0" w:type="dxa"/>
          </w:tblCellMar>
        </w:tblPrEx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5849" w:rsidRDefault="0042720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31</w:t>
            </w: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5849" w:rsidRDefault="0042720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Тренировка внимания. Совершенствование мыслительных операций. Развитие аналитических способностей и способности рассуждать.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85849" w:rsidRDefault="004272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85849" w:rsidRDefault="0098584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85849">
        <w:tblPrEx>
          <w:tblCellMar>
            <w:top w:w="0" w:type="dxa"/>
            <w:bottom w:w="0" w:type="dxa"/>
          </w:tblCellMar>
        </w:tblPrEx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5849" w:rsidRDefault="0042720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32</w:t>
            </w: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5849" w:rsidRDefault="0042720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Тренировка слуховой памяти. Совершенствование мыслительных операций. Развитие аналитических способностей и способности рассуждать.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85849" w:rsidRDefault="004272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85849" w:rsidRDefault="0098584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85849">
        <w:tblPrEx>
          <w:tblCellMar>
            <w:top w:w="0" w:type="dxa"/>
            <w:bottom w:w="0" w:type="dxa"/>
          </w:tblCellMar>
        </w:tblPrEx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5849" w:rsidRDefault="0042720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33</w:t>
            </w: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5849" w:rsidRDefault="0042720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Совершенствование воображения. Развитие наглядно-образного мышления. Ребусы. Задания по перекладыванию спичек. 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85849" w:rsidRDefault="004272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85849" w:rsidRDefault="0098584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85849">
        <w:tblPrEx>
          <w:tblCellMar>
            <w:top w:w="0" w:type="dxa"/>
            <w:bottom w:w="0" w:type="dxa"/>
          </w:tblCellMar>
        </w:tblPrEx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5849" w:rsidRDefault="0042720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34</w:t>
            </w: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5849" w:rsidRDefault="0042720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Выявление уровня развития внимания, восприятия, воображения, памяти и мышления на конец учебного года.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85849" w:rsidRDefault="004272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85849" w:rsidRDefault="0098584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985849" w:rsidRDefault="009858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sectPr w:rsidR="009858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37CDE"/>
    <w:multiLevelType w:val="multilevel"/>
    <w:tmpl w:val="49C2E3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4484665"/>
    <w:multiLevelType w:val="multilevel"/>
    <w:tmpl w:val="ADE26C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5CB3159"/>
    <w:multiLevelType w:val="multilevel"/>
    <w:tmpl w:val="D94CCC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C6256A8"/>
    <w:multiLevelType w:val="multilevel"/>
    <w:tmpl w:val="5E3CC2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6514458"/>
    <w:multiLevelType w:val="multilevel"/>
    <w:tmpl w:val="57CEF3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C3E115B"/>
    <w:multiLevelType w:val="multilevel"/>
    <w:tmpl w:val="1BD63C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C41654B"/>
    <w:multiLevelType w:val="multilevel"/>
    <w:tmpl w:val="57C6D88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F742F4F"/>
    <w:multiLevelType w:val="multilevel"/>
    <w:tmpl w:val="3DE4D5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E074FD7"/>
    <w:multiLevelType w:val="multilevel"/>
    <w:tmpl w:val="580AF5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1790DFC"/>
    <w:multiLevelType w:val="multilevel"/>
    <w:tmpl w:val="7B922F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B220C2E"/>
    <w:multiLevelType w:val="multilevel"/>
    <w:tmpl w:val="D85269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0"/>
  </w:num>
  <w:num w:numId="5">
    <w:abstractNumId w:val="9"/>
  </w:num>
  <w:num w:numId="6">
    <w:abstractNumId w:val="8"/>
  </w:num>
  <w:num w:numId="7">
    <w:abstractNumId w:val="3"/>
  </w:num>
  <w:num w:numId="8">
    <w:abstractNumId w:val="7"/>
  </w:num>
  <w:num w:numId="9">
    <w:abstractNumId w:val="4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85849"/>
    <w:rsid w:val="00427202"/>
    <w:rsid w:val="00985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1AF84"/>
  <w15:docId w15:val="{F63F980D-A791-4A8A-8BAE-DB95DF7F4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1834</Words>
  <Characters>10454</Characters>
  <Application>Microsoft Office Word</Application>
  <DocSecurity>0</DocSecurity>
  <Lines>87</Lines>
  <Paragraphs>24</Paragraphs>
  <ScaleCrop>false</ScaleCrop>
  <Company/>
  <LinksUpToDate>false</LinksUpToDate>
  <CharactersWithSpaces>12264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2020-12-29T12:23:00Z</dcterms:created>
  <dcterms:modified xsi:type="dcterms:W3CDTF">2020-12-29T12:24:00Z</dcterms:modified>
</cp:coreProperties>
</file>