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BC6A" w14:textId="565EFA07" w:rsidR="00E03C62" w:rsidRDefault="00E03C62" w:rsidP="00E03C6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2E15BC" wp14:editId="75A858AE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14:paraId="0DBD16BD" w14:textId="77777777" w:rsidR="00E03C62" w:rsidRDefault="00E03C62" w:rsidP="00E03C6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14:paraId="2A1DF72D" w14:textId="77777777" w:rsidR="00E03C62" w:rsidRDefault="00E03C62" w:rsidP="00E03C6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14:paraId="5AA03AC2" w14:textId="77777777" w:rsidR="00E03C62" w:rsidRDefault="00E03C62" w:rsidP="00E03C62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(ГБОУ НАО «СШ № 3»)</w:t>
      </w:r>
    </w:p>
    <w:p w14:paraId="4FFB1445" w14:textId="77777777" w:rsidR="00E03C62" w:rsidRDefault="00E03C62" w:rsidP="00E03C62">
      <w:pPr>
        <w:pStyle w:val="a8"/>
        <w:jc w:val="center"/>
        <w:rPr>
          <w:rFonts w:ascii="Times New Roman" w:hAnsi="Times New Roman"/>
          <w:color w:val="000000"/>
        </w:rPr>
      </w:pPr>
    </w:p>
    <w:p w14:paraId="6E457534" w14:textId="77777777" w:rsidR="00E03C62" w:rsidRDefault="00E03C62" w:rsidP="00E03C62"/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601"/>
      </w:tblGrid>
      <w:tr w:rsidR="00E03C62" w14:paraId="6125293B" w14:textId="77777777" w:rsidTr="00E03C62">
        <w:tc>
          <w:tcPr>
            <w:tcW w:w="4613" w:type="dxa"/>
            <w:hideMark/>
          </w:tcPr>
          <w:p w14:paraId="3652A06D" w14:textId="77777777" w:rsidR="0045634C" w:rsidRDefault="0045634C" w:rsidP="0045634C">
            <w:pPr>
              <w:spacing w:after="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учителей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математики</w:t>
            </w:r>
          </w:p>
          <w:p w14:paraId="2BDE46BF" w14:textId="1AE14267" w:rsidR="00E03C62" w:rsidRDefault="0045634C" w:rsidP="0045634C">
            <w:pPr>
              <w:spacing w:after="0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ГБОУ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«СШ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(протокол от 30.08.2022 № 1)</w:t>
            </w:r>
          </w:p>
        </w:tc>
        <w:tc>
          <w:tcPr>
            <w:tcW w:w="4601" w:type="dxa"/>
            <w:hideMark/>
          </w:tcPr>
          <w:p w14:paraId="094CC4C3" w14:textId="77777777" w:rsidR="00E03C62" w:rsidRDefault="00E03C62">
            <w:pPr>
              <w:jc w:val="right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  <w:lang w:eastAsia="en-US"/>
              </w:rPr>
              <w:t>УТВЕРЖДЕНО</w:t>
            </w:r>
            <w:r>
              <w:rPr>
                <w:lang w:eastAsia="en-US"/>
              </w:rPr>
              <w:br/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>директор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>ГБОУ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>НАО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>«СШ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 xml:space="preserve"> 3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от 30.08.2022 № 137</w:t>
            </w:r>
          </w:p>
        </w:tc>
      </w:tr>
    </w:tbl>
    <w:p w14:paraId="69ABA5B5" w14:textId="2DFB70B9" w:rsidR="00E03C62" w:rsidRDefault="00596EB9" w:rsidP="00E03C62">
      <w:pPr>
        <w:spacing w:after="0"/>
        <w:rPr>
          <w:rFonts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5D6D4C" wp14:editId="5C9142D6">
            <wp:simplePos x="0" y="0"/>
            <wp:positionH relativeFrom="column">
              <wp:posOffset>3187065</wp:posOffset>
            </wp:positionH>
            <wp:positionV relativeFrom="paragraph">
              <wp:posOffset>10795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0864D0" w14:textId="24CCA51E" w:rsidR="00E03C62" w:rsidRDefault="00E03C62" w:rsidP="00E03C62">
      <w:pPr>
        <w:rPr>
          <w:rFonts w:ascii="Times New Roman" w:hAnsi="Times New Roman"/>
          <w:sz w:val="24"/>
          <w:szCs w:val="24"/>
        </w:rPr>
      </w:pPr>
    </w:p>
    <w:p w14:paraId="17274122" w14:textId="05C9E8FA" w:rsidR="00596EB9" w:rsidRDefault="00596EB9" w:rsidP="00E03C62">
      <w:pPr>
        <w:rPr>
          <w:rFonts w:ascii="Times New Roman" w:hAnsi="Times New Roman"/>
          <w:sz w:val="24"/>
          <w:szCs w:val="24"/>
        </w:rPr>
      </w:pPr>
    </w:p>
    <w:p w14:paraId="401055BB" w14:textId="77777777" w:rsidR="00E03C62" w:rsidRDefault="00E03C62" w:rsidP="00E03C62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4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48"/>
          <w:u w:val="single"/>
          <w:lang w:eastAsia="en-US"/>
        </w:rPr>
        <w:t>Рабочая программа</w:t>
      </w:r>
    </w:p>
    <w:p w14:paraId="4DB5BC6D" w14:textId="77777777" w:rsidR="00E03C62" w:rsidRDefault="00E03C62" w:rsidP="00E03C62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4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48"/>
          <w:u w:val="single"/>
          <w:lang w:eastAsia="en-US"/>
        </w:rPr>
        <w:t>по алгебре</w:t>
      </w:r>
    </w:p>
    <w:p w14:paraId="500A851A" w14:textId="77777777" w:rsidR="00E03C62" w:rsidRDefault="00E03C62" w:rsidP="00E03C62">
      <w:pPr>
        <w:spacing w:after="160" w:line="254" w:lineRule="auto"/>
        <w:jc w:val="center"/>
        <w:rPr>
          <w:rFonts w:ascii="Times New Roman" w:eastAsia="Calibri" w:hAnsi="Times New Roman" w:cs="Times New Roman"/>
          <w:sz w:val="48"/>
          <w:lang w:eastAsia="en-US"/>
        </w:rPr>
      </w:pPr>
      <w:r>
        <w:rPr>
          <w:rFonts w:ascii="Times New Roman" w:eastAsia="Calibri" w:hAnsi="Times New Roman" w:cs="Times New Roman"/>
          <w:sz w:val="48"/>
          <w:lang w:eastAsia="en-US"/>
        </w:rPr>
        <w:t>для учащихся 8 класса</w:t>
      </w:r>
    </w:p>
    <w:p w14:paraId="3EA118AD" w14:textId="77777777" w:rsidR="00E03C62" w:rsidRDefault="00E03C62" w:rsidP="00E03C62">
      <w:pPr>
        <w:spacing w:after="160" w:line="254" w:lineRule="auto"/>
        <w:jc w:val="center"/>
        <w:rPr>
          <w:rFonts w:ascii="Times New Roman" w:eastAsia="Calibri" w:hAnsi="Times New Roman" w:cs="Times New Roman"/>
          <w:sz w:val="48"/>
          <w:lang w:eastAsia="en-US"/>
        </w:rPr>
      </w:pPr>
      <w:r>
        <w:rPr>
          <w:rFonts w:ascii="Times New Roman" w:eastAsia="Calibri" w:hAnsi="Times New Roman" w:cs="Times New Roman"/>
          <w:sz w:val="48"/>
          <w:lang w:eastAsia="en-US"/>
        </w:rPr>
        <w:t xml:space="preserve">на 2022-2023 </w:t>
      </w:r>
      <w:proofErr w:type="spellStart"/>
      <w:proofErr w:type="gramStart"/>
      <w:r>
        <w:rPr>
          <w:rFonts w:ascii="Times New Roman" w:eastAsia="Calibri" w:hAnsi="Times New Roman" w:cs="Times New Roman"/>
          <w:sz w:val="48"/>
          <w:lang w:eastAsia="en-US"/>
        </w:rPr>
        <w:t>уч.год</w:t>
      </w:r>
      <w:proofErr w:type="spellEnd"/>
      <w:proofErr w:type="gramEnd"/>
    </w:p>
    <w:p w14:paraId="453C83B5" w14:textId="77777777" w:rsidR="00E03C62" w:rsidRDefault="00E03C62" w:rsidP="00E03C62">
      <w:pPr>
        <w:spacing w:after="160" w:line="254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(УМК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-Граф, 2018,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А.Г.Мерзляк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3D958EF2" w14:textId="77777777" w:rsidR="00E03C62" w:rsidRDefault="00E03C62" w:rsidP="00E03C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2D99ABBD" w14:textId="77777777" w:rsidR="00E03C62" w:rsidRDefault="00E03C62" w:rsidP="00E03C62">
      <w:pPr>
        <w:rPr>
          <w:rFonts w:ascii="Times New Roman" w:hAnsi="Times New Roman"/>
          <w:sz w:val="24"/>
          <w:szCs w:val="24"/>
        </w:rPr>
      </w:pPr>
    </w:p>
    <w:p w14:paraId="7B5E329F" w14:textId="77777777" w:rsidR="00E03C62" w:rsidRDefault="00E03C62" w:rsidP="00E03C62">
      <w:pPr>
        <w:rPr>
          <w:rFonts w:ascii="Times New Roman" w:hAnsi="Times New Roman"/>
          <w:sz w:val="24"/>
          <w:szCs w:val="24"/>
        </w:rPr>
      </w:pPr>
    </w:p>
    <w:p w14:paraId="67C8EA1B" w14:textId="77777777" w:rsidR="00E03C62" w:rsidRDefault="00E03C62" w:rsidP="00E03C62">
      <w:pPr>
        <w:rPr>
          <w:rFonts w:ascii="Times New Roman" w:hAnsi="Times New Roman"/>
          <w:sz w:val="24"/>
          <w:szCs w:val="24"/>
        </w:rPr>
      </w:pPr>
    </w:p>
    <w:p w14:paraId="049CA2CE" w14:textId="77777777" w:rsidR="00FC3BA1" w:rsidRDefault="00FC3BA1" w:rsidP="00FC3BA1">
      <w:pPr>
        <w:spacing w:after="160" w:line="254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14:paraId="14DFEBB3" w14:textId="77777777" w:rsidR="00FC3BA1" w:rsidRDefault="00FC3BA1" w:rsidP="00FC3BA1">
      <w:pPr>
        <w:spacing w:after="160" w:line="254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14:paraId="60DF09D3" w14:textId="77777777" w:rsidR="00FC3BA1" w:rsidRDefault="00FC3BA1" w:rsidP="00FC3BA1">
      <w:pPr>
        <w:spacing w:after="160" w:line="254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14:paraId="21CA00D3" w14:textId="6D61ED71" w:rsidR="00FC3BA1" w:rsidRDefault="00E03C62" w:rsidP="00FC3BA1">
      <w:pPr>
        <w:spacing w:after="160" w:line="254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4613B5F9" w14:textId="4C1993DF" w:rsidR="00E03C62" w:rsidRDefault="00E03C62" w:rsidP="00E03C62">
      <w:pPr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</w:p>
    <w:p w14:paraId="7D38E333" w14:textId="77777777" w:rsidR="00E03C62" w:rsidRDefault="00E03C62" w:rsidP="00E03C62">
      <w:pPr>
        <w:spacing w:after="160" w:line="254" w:lineRule="auto"/>
        <w:rPr>
          <w:rFonts w:ascii="Times New Roman" w:eastAsia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32"/>
          <w:szCs w:val="32"/>
          <w:lang w:eastAsia="en-US"/>
        </w:rPr>
        <w:t>2022 год</w:t>
      </w:r>
    </w:p>
    <w:p w14:paraId="0A712241" w14:textId="77777777" w:rsidR="00E03C62" w:rsidRDefault="00E03C62" w:rsidP="00E03C62">
      <w:pPr>
        <w:jc w:val="center"/>
      </w:pPr>
    </w:p>
    <w:p w14:paraId="313BBB81" w14:textId="77777777" w:rsidR="00E03C62" w:rsidRDefault="00E03C62" w:rsidP="00E03C62"/>
    <w:p w14:paraId="5D953EEE" w14:textId="5C2604C3" w:rsidR="00E22B47" w:rsidRDefault="00E22B47" w:rsidP="00E22B47">
      <w:pPr>
        <w:spacing w:line="240" w:lineRule="auto"/>
        <w:ind w:left="142"/>
        <w:rPr>
          <w:rFonts w:ascii="Times New Roman" w:eastAsiaTheme="minorHAnsi" w:hAnsi="Times New Roman"/>
          <w:sz w:val="24"/>
          <w:szCs w:val="24"/>
        </w:rPr>
      </w:pPr>
    </w:p>
    <w:p w14:paraId="1D4F5BDF" w14:textId="48E13A2F" w:rsidR="004F5CA6" w:rsidRPr="004F5CA6" w:rsidRDefault="00E22B47" w:rsidP="004F5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F5CA6" w:rsidRPr="004F5CA6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14:paraId="08843C07" w14:textId="71D38F08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 xml:space="preserve">Рабочая программа по алгебре для 8 класса  разработана с учетом требований </w:t>
      </w:r>
      <w:r w:rsidRPr="004F5CA6">
        <w:rPr>
          <w:rFonts w:ascii="Times New Roman" w:hAnsi="Times New Roman" w:cs="Times New Roman"/>
          <w:bCs/>
          <w:sz w:val="24"/>
          <w:szCs w:val="24"/>
        </w:rPr>
        <w:t>ФГОС ООО, у</w:t>
      </w:r>
      <w:r w:rsidRPr="004F5CA6">
        <w:rPr>
          <w:rFonts w:ascii="Times New Roman" w:hAnsi="Times New Roman" w:cs="Times New Roman"/>
          <w:sz w:val="24"/>
          <w:szCs w:val="24"/>
        </w:rPr>
        <w:t xml:space="preserve">твержденным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4F5CA6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F5CA6">
        <w:rPr>
          <w:rFonts w:ascii="Times New Roman" w:hAnsi="Times New Roman" w:cs="Times New Roman"/>
          <w:sz w:val="24"/>
          <w:szCs w:val="24"/>
        </w:rPr>
        <w:t xml:space="preserve">. № 1897,  в соответствии с авторской программой А.Г. Мерзляк, В.Б. Полонский, М.С. Якир, Е.В. Буцко (Математика: программы : 5–9 классы А.Г. Мерзляк, В.Б. Полонский, М.С. Якир, Е.В. Буцко /. — </w:t>
      </w:r>
      <w:proofErr w:type="gramStart"/>
      <w:r w:rsidRPr="004F5CA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F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CA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F5CA6">
        <w:rPr>
          <w:rFonts w:ascii="Times New Roman" w:hAnsi="Times New Roman" w:cs="Times New Roman"/>
          <w:sz w:val="24"/>
          <w:szCs w:val="24"/>
        </w:rPr>
        <w:t>-Граф, 201</w:t>
      </w:r>
      <w:r w:rsidR="009863E3">
        <w:rPr>
          <w:rFonts w:ascii="Times New Roman" w:hAnsi="Times New Roman" w:cs="Times New Roman"/>
          <w:sz w:val="24"/>
          <w:szCs w:val="24"/>
        </w:rPr>
        <w:t>5</w:t>
      </w:r>
      <w:r w:rsidRPr="004F5CA6">
        <w:rPr>
          <w:rFonts w:ascii="Times New Roman" w:hAnsi="Times New Roman" w:cs="Times New Roman"/>
          <w:sz w:val="24"/>
          <w:szCs w:val="24"/>
        </w:rPr>
        <w:t>. — 112 с.) и УМК:</w:t>
      </w:r>
    </w:p>
    <w:p w14:paraId="53FF8CFE" w14:textId="4AFFA774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F5CA6">
        <w:rPr>
          <w:rFonts w:ascii="Times New Roman" w:hAnsi="Times New Roman" w:cs="Times New Roman"/>
          <w:sz w:val="24"/>
          <w:szCs w:val="24"/>
        </w:rPr>
        <w:t xml:space="preserve">Алгебра : 8 класс: учебник для учащихся общеобразовательных учреждений / А.Г. Мерзляк, В.Б. Полонский, М.С. Якир. — М.: </w:t>
      </w:r>
      <w:proofErr w:type="spellStart"/>
      <w:r w:rsidRPr="004F5CA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F5CA6">
        <w:rPr>
          <w:rFonts w:ascii="Times New Roman" w:hAnsi="Times New Roman" w:cs="Times New Roman"/>
          <w:sz w:val="24"/>
          <w:szCs w:val="24"/>
        </w:rPr>
        <w:t>-Граф, 201</w:t>
      </w:r>
      <w:r w:rsidR="009863E3">
        <w:rPr>
          <w:rFonts w:ascii="Times New Roman" w:hAnsi="Times New Roman" w:cs="Times New Roman"/>
          <w:sz w:val="24"/>
          <w:szCs w:val="24"/>
        </w:rPr>
        <w:t>8</w:t>
      </w:r>
      <w:r w:rsidRPr="004F5CA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D0CBCF" w14:textId="2AF5285E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F5CA6">
        <w:rPr>
          <w:rFonts w:ascii="Times New Roman" w:hAnsi="Times New Roman" w:cs="Times New Roman"/>
          <w:sz w:val="24"/>
          <w:szCs w:val="24"/>
        </w:rPr>
        <w:t xml:space="preserve">Алгебра : 8 класс: дидактические материалы: сборник задач и контрольных работ / А.Г. Мерзляк, В.Б. Полонский, М.С. Якир. — М.: </w:t>
      </w:r>
      <w:proofErr w:type="spellStart"/>
      <w:r w:rsidRPr="004F5CA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F5CA6">
        <w:rPr>
          <w:rFonts w:ascii="Times New Roman" w:hAnsi="Times New Roman" w:cs="Times New Roman"/>
          <w:sz w:val="24"/>
          <w:szCs w:val="24"/>
        </w:rPr>
        <w:t>-Граф, 201</w:t>
      </w:r>
      <w:r w:rsidR="009863E3">
        <w:rPr>
          <w:rFonts w:ascii="Times New Roman" w:hAnsi="Times New Roman" w:cs="Times New Roman"/>
          <w:sz w:val="24"/>
          <w:szCs w:val="24"/>
        </w:rPr>
        <w:t>8</w:t>
      </w:r>
      <w:r w:rsidRPr="004F5CA6">
        <w:rPr>
          <w:rFonts w:ascii="Times New Roman" w:hAnsi="Times New Roman" w:cs="Times New Roman"/>
          <w:sz w:val="24"/>
          <w:szCs w:val="24"/>
        </w:rPr>
        <w:t>.</w:t>
      </w:r>
    </w:p>
    <w:p w14:paraId="1E278E61" w14:textId="01E1F476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4F5CA6">
        <w:rPr>
          <w:rFonts w:ascii="Times New Roman" w:hAnsi="Times New Roman" w:cs="Times New Roman"/>
          <w:sz w:val="24"/>
          <w:szCs w:val="24"/>
        </w:rPr>
        <w:t xml:space="preserve">Алгебра : 8 класс: рабочая тетрадь №1, №2 / А.Г. Мерзляк, В.Б. Полонский, М.С. Якир. — М.: </w:t>
      </w:r>
      <w:proofErr w:type="spellStart"/>
      <w:r w:rsidRPr="004F5CA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F5CA6">
        <w:rPr>
          <w:rFonts w:ascii="Times New Roman" w:hAnsi="Times New Roman" w:cs="Times New Roman"/>
          <w:sz w:val="24"/>
          <w:szCs w:val="24"/>
        </w:rPr>
        <w:t>-Граф, 201</w:t>
      </w:r>
      <w:r w:rsidR="009863E3">
        <w:rPr>
          <w:rFonts w:ascii="Times New Roman" w:hAnsi="Times New Roman" w:cs="Times New Roman"/>
          <w:sz w:val="24"/>
          <w:szCs w:val="24"/>
        </w:rPr>
        <w:t>8</w:t>
      </w:r>
      <w:r w:rsidRPr="004F5CA6">
        <w:rPr>
          <w:rFonts w:ascii="Times New Roman" w:hAnsi="Times New Roman" w:cs="Times New Roman"/>
          <w:sz w:val="24"/>
          <w:szCs w:val="24"/>
        </w:rPr>
        <w:t>.</w:t>
      </w:r>
    </w:p>
    <w:p w14:paraId="6E8DF255" w14:textId="4E19DCB4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4F5CA6">
        <w:rPr>
          <w:rFonts w:ascii="Times New Roman" w:hAnsi="Times New Roman" w:cs="Times New Roman"/>
          <w:sz w:val="24"/>
          <w:szCs w:val="24"/>
        </w:rPr>
        <w:t xml:space="preserve">Алгебра : 8 класс: методическое пособие / А.Г. Мерзляк, В.Б. Полонский, М.С. Якир. — М.: </w:t>
      </w:r>
      <w:proofErr w:type="spellStart"/>
      <w:r w:rsidRPr="004F5CA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F5CA6">
        <w:rPr>
          <w:rFonts w:ascii="Times New Roman" w:hAnsi="Times New Roman" w:cs="Times New Roman"/>
          <w:sz w:val="24"/>
          <w:szCs w:val="24"/>
        </w:rPr>
        <w:t>-Граф, 201</w:t>
      </w:r>
      <w:r w:rsidR="009863E3">
        <w:rPr>
          <w:rFonts w:ascii="Times New Roman" w:hAnsi="Times New Roman" w:cs="Times New Roman"/>
          <w:sz w:val="24"/>
          <w:szCs w:val="24"/>
        </w:rPr>
        <w:t>9</w:t>
      </w:r>
      <w:r w:rsidRPr="004F5CA6">
        <w:rPr>
          <w:rFonts w:ascii="Times New Roman" w:hAnsi="Times New Roman" w:cs="Times New Roman"/>
          <w:sz w:val="24"/>
          <w:szCs w:val="24"/>
        </w:rPr>
        <w:t>.</w:t>
      </w:r>
    </w:p>
    <w:p w14:paraId="56969193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BA76A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 xml:space="preserve">Программа составлена исходя из следующих целей изучения </w:t>
      </w:r>
      <w:r w:rsidRPr="004F5CA6">
        <w:rPr>
          <w:rFonts w:ascii="Times New Roman" w:hAnsi="Times New Roman" w:cs="Times New Roman"/>
          <w:i/>
          <w:sz w:val="24"/>
          <w:szCs w:val="24"/>
        </w:rPr>
        <w:t>алгебры</w:t>
      </w:r>
      <w:r w:rsidRPr="004F5CA6">
        <w:rPr>
          <w:rFonts w:ascii="Times New Roman" w:hAnsi="Times New Roman" w:cs="Times New Roman"/>
          <w:sz w:val="24"/>
          <w:szCs w:val="24"/>
        </w:rPr>
        <w:t xml:space="preserve"> в рамках федерального компонента государственного образовательного стандарта  (основного) общего образования в основной школе: </w:t>
      </w:r>
    </w:p>
    <w:p w14:paraId="7C3286BD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 xml:space="preserve">1) </w:t>
      </w:r>
      <w:r w:rsidRPr="004F5CA6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</w:t>
      </w:r>
    </w:p>
    <w:p w14:paraId="3967FCD1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14:paraId="655AB703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642BED2B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14:paraId="043666DD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14:paraId="3614D067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14:paraId="578BC806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 xml:space="preserve">2) </w:t>
      </w:r>
      <w:r w:rsidRPr="004F5CA6">
        <w:rPr>
          <w:rFonts w:ascii="Times New Roman" w:hAnsi="Times New Roman" w:cs="Times New Roman"/>
          <w:i/>
          <w:sz w:val="24"/>
          <w:szCs w:val="24"/>
        </w:rPr>
        <w:t>в метапредметном направлении</w:t>
      </w:r>
    </w:p>
    <w:p w14:paraId="28856865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2102B8D8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0079FB42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14:paraId="62A8BCB6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 xml:space="preserve">3) </w:t>
      </w:r>
      <w:r w:rsidRPr="004F5CA6">
        <w:rPr>
          <w:rFonts w:ascii="Times New Roman" w:hAnsi="Times New Roman" w:cs="Times New Roman"/>
          <w:i/>
          <w:sz w:val="24"/>
          <w:szCs w:val="24"/>
        </w:rPr>
        <w:t>в предметном направлении</w:t>
      </w:r>
    </w:p>
    <w:p w14:paraId="7E5C729F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14:paraId="3BA647A1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14:paraId="7516CDB7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Курс алгебры 7-9 является базовым для математического образования и развития школьников. Одной из основных целей  изучения алгебры является развитие мышления, прежде всего формирование абстрактного  мышления. В процессе изучения алгебры формируется логическое и алгоритмическое мышление, а также такие качества мышления, как сила, гибкость, конструктивность и критичность.</w:t>
      </w:r>
    </w:p>
    <w:p w14:paraId="06DEEAB5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lastRenderedPageBreak/>
        <w:t>Обучение алгебре дает возможность школьникам научиться планировать свою деятельность, критически оценивать её. Принимать самостоятельные решения, отстаивать свои взгляды и убеждения.</w:t>
      </w:r>
    </w:p>
    <w:p w14:paraId="30DED3BB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D8CB0" w14:textId="4B1FB560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 xml:space="preserve">На реализацию данной программы в соответствии с учебным планом </w:t>
      </w:r>
      <w:r w:rsidR="009863E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F5CA6">
        <w:rPr>
          <w:rFonts w:ascii="Times New Roman" w:hAnsi="Times New Roman" w:cs="Times New Roman"/>
          <w:sz w:val="24"/>
          <w:szCs w:val="24"/>
        </w:rPr>
        <w:t xml:space="preserve">ОУ </w:t>
      </w:r>
      <w:r w:rsidR="009863E3">
        <w:rPr>
          <w:rFonts w:ascii="Times New Roman" w:hAnsi="Times New Roman" w:cs="Times New Roman"/>
          <w:sz w:val="24"/>
          <w:szCs w:val="24"/>
        </w:rPr>
        <w:t>НАО «Средняя школа №3»</w:t>
      </w:r>
      <w:r w:rsidRPr="004F5CA6">
        <w:rPr>
          <w:rFonts w:ascii="Times New Roman" w:hAnsi="Times New Roman" w:cs="Times New Roman"/>
          <w:sz w:val="24"/>
          <w:szCs w:val="24"/>
        </w:rPr>
        <w:t xml:space="preserve">  отводится </w:t>
      </w:r>
      <w:r w:rsidR="009863E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3час </w:t>
      </w:r>
      <w:r w:rsidRPr="004F5CA6">
        <w:rPr>
          <w:rFonts w:ascii="Times New Roman" w:hAnsi="Times New Roman" w:cs="Times New Roman"/>
          <w:sz w:val="24"/>
          <w:szCs w:val="24"/>
        </w:rPr>
        <w:t>в неделю; 10</w:t>
      </w:r>
      <w:r w:rsidR="009863E3">
        <w:rPr>
          <w:rFonts w:ascii="Times New Roman" w:hAnsi="Times New Roman" w:cs="Times New Roman"/>
          <w:sz w:val="24"/>
          <w:szCs w:val="24"/>
        </w:rPr>
        <w:t>2</w:t>
      </w:r>
      <w:r w:rsidRPr="004F5CA6">
        <w:rPr>
          <w:rFonts w:ascii="Times New Roman" w:hAnsi="Times New Roman" w:cs="Times New Roman"/>
          <w:sz w:val="24"/>
          <w:szCs w:val="24"/>
        </w:rPr>
        <w:t xml:space="preserve"> час в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14:paraId="58BB4162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839C6" w14:textId="77777777" w:rsidR="004F5CA6" w:rsidRPr="004F5CA6" w:rsidRDefault="004F5CA6" w:rsidP="004F5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CA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14:paraId="765D2D5B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1E063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Содержание курса алгебры в 7-9 классах представлено в виде следующих содержательных разделов: «Алгебра», «Числовые множества», «Функции», «Элементы прикладной математики», «Алгебра в историческом развитии».</w:t>
      </w:r>
    </w:p>
    <w:p w14:paraId="302A1832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Содержание раздела «Алгебра» формирует знания о математическом языке, необходимые для 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уравнений, систем уравнений и неравенств.</w:t>
      </w:r>
    </w:p>
    <w:p w14:paraId="59EF1519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Материал данного раздела представлен  в аспекте, способствующем формированию у учащихся умения пользоваться алгоритмами, существенная роль при этом отводится развитию алгоритмического мышления – важной составляющей интеллектуального развития человека.</w:t>
      </w:r>
    </w:p>
    <w:p w14:paraId="44093F3E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Содержание раздела «Числовые множества» нацелено 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14:paraId="31CBFB3A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Цель содержания раздела «Функции» - получение школьниками конкретных знаний о функции как важнейшей математической модели для описания и исследования разнообразных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14:paraId="7971A168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 xml:space="preserve">Содержание раздела «Элементы прикладной математики» раскрывают прикладное и практическое значения математики в современном мире. Материал данного раздела способствует формированию умения представлять и анализировать различную информацию, пониманию вероятностного характера реальных зависимостей. </w:t>
      </w:r>
    </w:p>
    <w:p w14:paraId="1749FB9C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Раздел «Алгебра в историческом развитии» предназначен для формирования представлений о математике как части человеческой культуры, для общего развития школьников, создания культурно - исторической среды обучения.</w:t>
      </w:r>
    </w:p>
    <w:p w14:paraId="0C4647A6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752B7" w14:textId="77777777" w:rsidR="004F5CA6" w:rsidRPr="004F5CA6" w:rsidRDefault="004F5CA6" w:rsidP="004F5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CA6">
        <w:rPr>
          <w:rFonts w:ascii="Times New Roman" w:hAnsi="Times New Roman" w:cs="Times New Roman"/>
          <w:b/>
          <w:bCs/>
          <w:sz w:val="24"/>
          <w:szCs w:val="24"/>
        </w:rPr>
        <w:t>Личностные, предметные и метапредметные результаты освоения содержания курса алгебра</w:t>
      </w:r>
    </w:p>
    <w:p w14:paraId="086D2527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70795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Содержание и методический аппарат учебников способствуют формированию у учащихся личностных, метапредметных,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14:paraId="002AC4BC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Изучение нового содержания в учебниках сопровождается рассмотрением задач как практического, так и теоретического характера. В учебниках представлена рубрика «Готовимся к изучению новой темы», в которой содержатся необходимые для изучения нового материала задачи, даются рекомендации по подготовке к изучению нового материала</w:t>
      </w:r>
      <w:r w:rsidRPr="004F5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CA6">
        <w:rPr>
          <w:rFonts w:ascii="Times New Roman" w:hAnsi="Times New Roman" w:cs="Times New Roman"/>
          <w:sz w:val="24"/>
          <w:szCs w:val="24"/>
        </w:rPr>
        <w:t>(повторению необходимых сведений из пройденного). Это позволяет обучающимся определять цели своего обучения, ставить и формулировать для себя новые задачи в учебе.</w:t>
      </w:r>
    </w:p>
    <w:p w14:paraId="03CA1F77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 каждого параграфа составляют нескольких рубрик: «Решаем устно», «Упражнения», «Упражнения для повторения», «Готовимся к изучению новой темы», «Учимся делать нестандартные шаги». Система заданий представлена упражнениями различной сложности (четыре уровня сложности), ориентирующими на различные формы деятельности, что помогает учащимся в выборе индивидуальной образовательной траектории. </w:t>
      </w:r>
    </w:p>
    <w:p w14:paraId="7C25D06D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 xml:space="preserve">В конце глав приведены итоги, в которых перечислены планируемые результаты обучения; даны задания в тестовой форме «Проверь себя». </w:t>
      </w:r>
    </w:p>
    <w:p w14:paraId="51B9D6A6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 xml:space="preserve">Умение создавать обобщения, устанавливать аналогии, классифицировать, самостоятельно выбирать основания и критерии для классификации позволяют формировать задания на установление верности утверждения, а также на представление данных в виде таблиц, графиков, диаграмм, на  работу с этими данными. </w:t>
      </w:r>
    </w:p>
    <w:p w14:paraId="616C8B53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 xml:space="preserve">Раздел «Дружим с компьютером», полностью интегрированный и с содержанием учебника, и с содержанием дидактического материала к нему, позволяет учителю организовать учебный процесс на современном уровне с использованием ИКТ. </w:t>
      </w:r>
    </w:p>
    <w:p w14:paraId="1C29D402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CA6"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</w:t>
      </w:r>
      <w:r w:rsidRPr="004F5CA6">
        <w:rPr>
          <w:rFonts w:ascii="Times New Roman" w:hAnsi="Times New Roman" w:cs="Times New Roman"/>
          <w:bCs/>
          <w:sz w:val="24"/>
          <w:szCs w:val="24"/>
        </w:rPr>
        <w:t>:</w:t>
      </w:r>
    </w:p>
    <w:p w14:paraId="0BB716F0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09F7B03C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собность обучающихся к саморазвитию и самообразова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нию на основе мотивации к обучению и познанию;</w:t>
      </w:r>
    </w:p>
    <w:p w14:paraId="7E30A65D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14:paraId="2B6B434F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14:paraId="4D01FB8D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14:paraId="601C1F7F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CA6">
        <w:rPr>
          <w:rFonts w:ascii="Times New Roman" w:hAnsi="Times New Roman" w:cs="Times New Roman"/>
          <w:bCs/>
          <w:i/>
          <w:sz w:val="24"/>
          <w:szCs w:val="24"/>
        </w:rPr>
        <w:t>Метапредметные результаты</w:t>
      </w:r>
      <w:r w:rsidRPr="004F5CA6">
        <w:rPr>
          <w:rFonts w:ascii="Times New Roman" w:hAnsi="Times New Roman" w:cs="Times New Roman"/>
          <w:bCs/>
          <w:sz w:val="24"/>
          <w:szCs w:val="24"/>
        </w:rPr>
        <w:t>:</w:t>
      </w:r>
    </w:p>
    <w:p w14:paraId="31F12BB8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тельной деятельности;</w:t>
      </w:r>
    </w:p>
    <w:p w14:paraId="0C2710DB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ний, корректировать свои действия в соответствии с из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меняющейся ситуацией;</w:t>
      </w:r>
    </w:p>
    <w:p w14:paraId="51BE6152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0FA876BC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тивное, дедуктивное и по аналогии) и делать выводы;</w:t>
      </w:r>
    </w:p>
    <w:p w14:paraId="4CDFCC02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развитие компетентности в области использования ин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формационно-коммуникационных технологий;</w:t>
      </w:r>
    </w:p>
    <w:p w14:paraId="40A24E08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ники, о средстве моделирования явлений и процессов;</w:t>
      </w:r>
    </w:p>
    <w:p w14:paraId="2D985290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блемной ситуации в других дисциплинах, в окружаю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щей жизни;</w:t>
      </w:r>
    </w:p>
    <w:p w14:paraId="47A426FE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цию, необходимую для решения математических про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14:paraId="7F78BF74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ства наглядности (графики, таблицы, схемы и др.) для иллюстрации, интерпретации, аргументации;</w:t>
      </w:r>
    </w:p>
    <w:p w14:paraId="5655B588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задачи, пони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мать необходимость их проверки;</w:t>
      </w:r>
    </w:p>
    <w:p w14:paraId="31220DEE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lastRenderedPageBreak/>
        <w:t>понимание сущности алгоритмических предписаний и умение действовать в соответствии с предложенным алгоритмом.</w:t>
      </w:r>
    </w:p>
    <w:p w14:paraId="027D300B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CA6">
        <w:rPr>
          <w:rFonts w:ascii="Times New Roman" w:hAnsi="Times New Roman" w:cs="Times New Roman"/>
          <w:bCs/>
          <w:i/>
          <w:sz w:val="24"/>
          <w:szCs w:val="24"/>
        </w:rPr>
        <w:t>Предметные результаты</w:t>
      </w:r>
      <w:r w:rsidRPr="004F5CA6">
        <w:rPr>
          <w:rFonts w:ascii="Times New Roman" w:hAnsi="Times New Roman" w:cs="Times New Roman"/>
          <w:bCs/>
          <w:sz w:val="24"/>
          <w:szCs w:val="24"/>
        </w:rPr>
        <w:t>:</w:t>
      </w:r>
    </w:p>
    <w:p w14:paraId="17A8BB8A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осознание значения математики для повседневной жиз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ни человека;</w:t>
      </w:r>
    </w:p>
    <w:p w14:paraId="3F2F50B0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мате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матической деятельности, об этапах её развития, о её значимости для развития цивилизации;</w:t>
      </w:r>
    </w:p>
    <w:p w14:paraId="15373938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лики, проводить классификации, логические обосно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вания;</w:t>
      </w:r>
    </w:p>
    <w:p w14:paraId="029AE58D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14:paraId="0B64FB49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практически значимые математические умения и навы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ки, их применение к решению математических и нема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тематических задач, предполагающее умения:</w:t>
      </w:r>
    </w:p>
    <w:p w14:paraId="3C08E7AE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выполнять вычисления и действия с действительными числами;</w:t>
      </w:r>
    </w:p>
    <w:p w14:paraId="3CACC59C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решать уравнения, неравенства, системы уравнений и неравенств;</w:t>
      </w:r>
    </w:p>
    <w:p w14:paraId="4B25C032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решать текстовые задачи арифметическим способом и с помощью составления и решения уравнений, систем уравнений и неравенств;</w:t>
      </w:r>
    </w:p>
    <w:p w14:paraId="024B25CB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изображать фигуры на плоскости;</w:t>
      </w:r>
    </w:p>
    <w:p w14:paraId="17F5983E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использовать алгебраический «язык» для описания предметов окружающего мира;</w:t>
      </w:r>
    </w:p>
    <w:p w14:paraId="43DE3E8B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производить практические расчёты; вычисления с процентами, вычисления с числовыми последовательностями;</w:t>
      </w:r>
    </w:p>
    <w:p w14:paraId="401237EF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выражений;</w:t>
      </w:r>
    </w:p>
    <w:p w14:paraId="15F892B6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выполнять операции над множествами;</w:t>
      </w:r>
    </w:p>
    <w:p w14:paraId="7C20FD25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исследовать функции и строить их графики;</w:t>
      </w:r>
    </w:p>
    <w:p w14:paraId="189C7B04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читать и использовать информацию, представлен</w:t>
      </w:r>
      <w:r w:rsidRPr="004F5CA6">
        <w:rPr>
          <w:rFonts w:ascii="Times New Roman" w:hAnsi="Times New Roman" w:cs="Times New Roman"/>
          <w:sz w:val="24"/>
          <w:szCs w:val="24"/>
        </w:rPr>
        <w:softHyphen/>
        <w:t>ную в виде таблицы, диаграммы (столбчатой или круговой), в графическом виде;</w:t>
      </w:r>
    </w:p>
    <w:p w14:paraId="4628049F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решать простейшие комбинаторные задачи.</w:t>
      </w:r>
    </w:p>
    <w:p w14:paraId="08461C22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20C10" w14:textId="77777777" w:rsidR="004F5CA6" w:rsidRPr="004F5CA6" w:rsidRDefault="004F5CA6" w:rsidP="004F5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CA6">
        <w:rPr>
          <w:rFonts w:ascii="Times New Roman" w:hAnsi="Times New Roman" w:cs="Times New Roman"/>
          <w:b/>
          <w:sz w:val="24"/>
          <w:szCs w:val="24"/>
        </w:rPr>
        <w:t>Соде</w:t>
      </w:r>
      <w:r w:rsidR="001572E8">
        <w:rPr>
          <w:rFonts w:ascii="Times New Roman" w:hAnsi="Times New Roman" w:cs="Times New Roman"/>
          <w:b/>
          <w:sz w:val="24"/>
          <w:szCs w:val="24"/>
        </w:rPr>
        <w:t>ржание обучения алгебры 8 класс</w:t>
      </w:r>
    </w:p>
    <w:p w14:paraId="3D856EC5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754CE" w14:textId="70302A7F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CA6">
        <w:rPr>
          <w:rFonts w:ascii="Times New Roman" w:hAnsi="Times New Roman" w:cs="Times New Roman"/>
          <w:b/>
          <w:bCs/>
          <w:sz w:val="24"/>
          <w:szCs w:val="24"/>
        </w:rPr>
        <w:t>Рациональные дроби (4</w:t>
      </w:r>
      <w:r w:rsidR="009863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F5CA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257D497D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• Рациональные дроби. Основное свойство рациональной дроби.</w:t>
      </w:r>
    </w:p>
    <w:p w14:paraId="52791467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• Сложение и вычитание рациональных дробей с одинаковым</w:t>
      </w:r>
      <w:r>
        <w:rPr>
          <w:rFonts w:ascii="Times New Roman" w:hAnsi="Times New Roman" w:cs="Times New Roman"/>
          <w:sz w:val="24"/>
          <w:szCs w:val="24"/>
        </w:rPr>
        <w:t xml:space="preserve">и знаменателями. Сложение и </w:t>
      </w:r>
      <w:r w:rsidRPr="004F5CA6">
        <w:rPr>
          <w:rFonts w:ascii="Times New Roman" w:hAnsi="Times New Roman" w:cs="Times New Roman"/>
          <w:sz w:val="24"/>
          <w:szCs w:val="24"/>
        </w:rPr>
        <w:t>вычитание рациональных дробей с разными знаменателями. Тождественные преобразования рациональных выражений</w:t>
      </w:r>
    </w:p>
    <w:p w14:paraId="0A10A503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Умножение и деление рациональных дробей. Возведение рациональной дроби в степень. Тождественные</w:t>
      </w:r>
      <w:r w:rsidRPr="003515E9">
        <w:rPr>
          <w:rFonts w:ascii="Times New Roman" w:hAnsi="Times New Roman" w:cs="Times New Roman"/>
          <w:sz w:val="24"/>
          <w:szCs w:val="24"/>
        </w:rPr>
        <w:t xml:space="preserve"> </w:t>
      </w:r>
      <w:r w:rsidRPr="004F5CA6">
        <w:rPr>
          <w:rFonts w:ascii="Times New Roman" w:hAnsi="Times New Roman" w:cs="Times New Roman"/>
          <w:sz w:val="24"/>
          <w:szCs w:val="24"/>
        </w:rPr>
        <w:t>преобразования</w:t>
      </w:r>
      <w:r w:rsidRPr="003515E9">
        <w:rPr>
          <w:rFonts w:ascii="Times New Roman" w:hAnsi="Times New Roman" w:cs="Times New Roman"/>
          <w:sz w:val="24"/>
          <w:szCs w:val="24"/>
        </w:rPr>
        <w:t xml:space="preserve"> </w:t>
      </w:r>
      <w:r w:rsidRPr="004F5CA6">
        <w:rPr>
          <w:rFonts w:ascii="Times New Roman" w:hAnsi="Times New Roman" w:cs="Times New Roman"/>
          <w:sz w:val="24"/>
          <w:szCs w:val="24"/>
        </w:rPr>
        <w:t>рациональных</w:t>
      </w:r>
      <w:r w:rsidRPr="003515E9">
        <w:rPr>
          <w:rFonts w:ascii="Times New Roman" w:hAnsi="Times New Roman" w:cs="Times New Roman"/>
          <w:sz w:val="24"/>
          <w:szCs w:val="24"/>
        </w:rPr>
        <w:t xml:space="preserve"> </w:t>
      </w:r>
      <w:r w:rsidRPr="004F5CA6">
        <w:rPr>
          <w:rFonts w:ascii="Times New Roman" w:hAnsi="Times New Roman" w:cs="Times New Roman"/>
          <w:sz w:val="24"/>
          <w:szCs w:val="24"/>
        </w:rPr>
        <w:t>выражений</w:t>
      </w:r>
    </w:p>
    <w:p w14:paraId="3B9725A7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Рациональные уравнения. Равносильные уравнения.</w:t>
      </w:r>
    </w:p>
    <w:p w14:paraId="308C4F09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Степень с целым отрицательным показателем. Свойства степени с целым показателем</w:t>
      </w:r>
    </w:p>
    <w:p w14:paraId="11C0DE2B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4F5CA6">
        <w:rPr>
          <w:rFonts w:ascii="Times New Roman" w:hAnsi="Times New Roman" w:cs="Times New Roman"/>
          <w:sz w:val="24"/>
          <w:szCs w:val="24"/>
        </w:rPr>
        <w:object w:dxaOrig="620" w:dyaOrig="620" w14:anchorId="4D0E6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7" o:title=""/>
          </v:shape>
          <o:OLEObject Type="Embed" ProgID="Equation.DSMT4" ShapeID="_x0000_i1025" DrawAspect="Content" ObjectID="_1731755197" r:id="rId8"/>
        </w:object>
      </w:r>
      <w:r w:rsidRPr="004F5CA6">
        <w:rPr>
          <w:rFonts w:ascii="Times New Roman" w:hAnsi="Times New Roman" w:cs="Times New Roman"/>
          <w:sz w:val="24"/>
          <w:szCs w:val="24"/>
        </w:rPr>
        <w:t>и её график</w:t>
      </w:r>
    </w:p>
    <w:p w14:paraId="2F17DF8E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4F5CA6">
        <w:rPr>
          <w:rFonts w:ascii="Times New Roman" w:hAnsi="Times New Roman" w:cs="Times New Roman"/>
          <w:sz w:val="24"/>
          <w:szCs w:val="24"/>
        </w:rPr>
        <w:t xml:space="preserve"> – выработать умение выполнять тождественные преобразования рациональных выражений.</w:t>
      </w:r>
    </w:p>
    <w:p w14:paraId="41E80C73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14:paraId="7E3264A6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 xml:space="preserve"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</w:t>
      </w:r>
      <w:r w:rsidRPr="004F5CA6">
        <w:rPr>
          <w:rFonts w:ascii="Times New Roman" w:hAnsi="Times New Roman" w:cs="Times New Roman"/>
          <w:sz w:val="24"/>
          <w:szCs w:val="24"/>
        </w:rPr>
        <w:lastRenderedPageBreak/>
        <w:t>основные алгоритмы. Задания на все действия с дробями не должны быть излишне громоздкими и трудоемкими.</w:t>
      </w:r>
    </w:p>
    <w:p w14:paraId="6E4C4271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14:paraId="7E9DD8EA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 xml:space="preserve">Изучение темы завершается рассмотрением свойств графика функции </w:t>
      </w:r>
      <w:r w:rsidRPr="004F5CA6">
        <w:rPr>
          <w:rFonts w:ascii="Times New Roman" w:hAnsi="Times New Roman" w:cs="Times New Roman"/>
          <w:sz w:val="24"/>
          <w:szCs w:val="24"/>
        </w:rPr>
        <w:object w:dxaOrig="620" w:dyaOrig="620" w14:anchorId="3DE35992">
          <v:shape id="_x0000_i1026" type="#_x0000_t75" style="width:30.75pt;height:30.75pt" o:ole="">
            <v:imagedata r:id="rId9" o:title=""/>
          </v:shape>
          <o:OLEObject Type="Embed" ProgID="Equation.3" ShapeID="_x0000_i1026" DrawAspect="Content" ObjectID="_1731755198" r:id="rId10"/>
        </w:object>
      </w:r>
      <w:r w:rsidRPr="004F5CA6">
        <w:rPr>
          <w:rFonts w:ascii="Times New Roman" w:hAnsi="Times New Roman" w:cs="Times New Roman"/>
          <w:sz w:val="24"/>
          <w:szCs w:val="24"/>
        </w:rPr>
        <w:t>.</w:t>
      </w:r>
    </w:p>
    <w:p w14:paraId="0897908F" w14:textId="77777777" w:rsid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161B1" w14:textId="434E527D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CA6">
        <w:rPr>
          <w:rFonts w:ascii="Times New Roman" w:hAnsi="Times New Roman" w:cs="Times New Roman"/>
          <w:b/>
          <w:bCs/>
          <w:sz w:val="24"/>
          <w:szCs w:val="24"/>
        </w:rPr>
        <w:t>Квадратные корни (</w:t>
      </w:r>
      <w:r w:rsidR="009863E3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4F5CA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195D8F6E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4F5CA6">
        <w:rPr>
          <w:rFonts w:ascii="Times New Roman" w:hAnsi="Times New Roman" w:cs="Times New Roman"/>
          <w:i/>
          <w:sz w:val="24"/>
          <w:szCs w:val="24"/>
        </w:rPr>
        <w:t>y = x</w:t>
      </w:r>
      <w:r w:rsidRPr="004F5CA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4F5CA6">
        <w:rPr>
          <w:rFonts w:ascii="Times New Roman" w:hAnsi="Times New Roman" w:cs="Times New Roman"/>
          <w:sz w:val="24"/>
          <w:szCs w:val="24"/>
        </w:rPr>
        <w:t xml:space="preserve"> и её график </w:t>
      </w:r>
    </w:p>
    <w:p w14:paraId="3554376B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Квадратные корни. Арифметический квадратный корень. Свойства арифметического квадратного корня</w:t>
      </w:r>
      <w:r w:rsidRPr="004F5CA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F5CA6">
        <w:rPr>
          <w:rFonts w:ascii="Times New Roman" w:hAnsi="Times New Roman" w:cs="Times New Roman"/>
          <w:sz w:val="24"/>
          <w:szCs w:val="24"/>
        </w:rPr>
        <w:t>Тождественные преобразования выражений, содержащих квадратные корни.</w:t>
      </w:r>
    </w:p>
    <w:p w14:paraId="7ADED025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Множество</w:t>
      </w:r>
      <w:r w:rsidRPr="003515E9">
        <w:rPr>
          <w:rFonts w:ascii="Times New Roman" w:hAnsi="Times New Roman" w:cs="Times New Roman"/>
          <w:sz w:val="24"/>
          <w:szCs w:val="24"/>
        </w:rPr>
        <w:t xml:space="preserve"> </w:t>
      </w:r>
      <w:r w:rsidRPr="004F5CA6">
        <w:rPr>
          <w:rFonts w:ascii="Times New Roman" w:hAnsi="Times New Roman" w:cs="Times New Roman"/>
          <w:sz w:val="24"/>
          <w:szCs w:val="24"/>
        </w:rPr>
        <w:t>и его элементы.</w:t>
      </w:r>
    </w:p>
    <w:p w14:paraId="50E41832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 xml:space="preserve"> Подмножество. Операции</w:t>
      </w:r>
      <w:r w:rsidRPr="003515E9">
        <w:rPr>
          <w:rFonts w:ascii="Times New Roman" w:hAnsi="Times New Roman" w:cs="Times New Roman"/>
          <w:sz w:val="24"/>
          <w:szCs w:val="24"/>
        </w:rPr>
        <w:t xml:space="preserve"> </w:t>
      </w:r>
      <w:r w:rsidRPr="004F5CA6">
        <w:rPr>
          <w:rFonts w:ascii="Times New Roman" w:hAnsi="Times New Roman" w:cs="Times New Roman"/>
          <w:sz w:val="24"/>
          <w:szCs w:val="24"/>
        </w:rPr>
        <w:t>над множествами.</w:t>
      </w:r>
    </w:p>
    <w:p w14:paraId="598120A3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4F5CA6">
        <w:rPr>
          <w:rFonts w:ascii="Times New Roman" w:hAnsi="Times New Roman" w:cs="Times New Roman"/>
          <w:sz w:val="24"/>
          <w:szCs w:val="24"/>
        </w:rPr>
        <w:object w:dxaOrig="760" w:dyaOrig="380" w14:anchorId="55F010ED">
          <v:shape id="_x0000_i1027" type="#_x0000_t75" style="width:37.5pt;height:19.5pt" o:ole="">
            <v:imagedata r:id="rId11" o:title=""/>
          </v:shape>
          <o:OLEObject Type="Embed" ProgID="Equation.DSMT4" ShapeID="_x0000_i1027" DrawAspect="Content" ObjectID="_1731755199" r:id="rId12"/>
        </w:object>
      </w:r>
      <w:r w:rsidRPr="004F5CA6">
        <w:rPr>
          <w:rFonts w:ascii="Times New Roman" w:hAnsi="Times New Roman" w:cs="Times New Roman"/>
          <w:sz w:val="24"/>
          <w:szCs w:val="24"/>
        </w:rPr>
        <w:t>и её график</w:t>
      </w:r>
    </w:p>
    <w:p w14:paraId="49CDEB53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4F5CA6">
        <w:rPr>
          <w:rFonts w:ascii="Times New Roman" w:hAnsi="Times New Roman" w:cs="Times New Roman"/>
          <w:sz w:val="24"/>
          <w:szCs w:val="24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14:paraId="7BC9AE62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14:paraId="0333E0A3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При введении понятия корня полезно ознакомить учащихся с нахождением корней с помощью калькулятора.</w:t>
      </w:r>
    </w:p>
    <w:p w14:paraId="783D8A94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4F5CA6">
        <w:rPr>
          <w:rFonts w:ascii="Times New Roman" w:hAnsi="Times New Roman" w:cs="Times New Roman"/>
          <w:sz w:val="24"/>
          <w:szCs w:val="24"/>
        </w:rPr>
        <w:object w:dxaOrig="960" w:dyaOrig="460" w14:anchorId="75C63A99">
          <v:shape id="_x0000_i1028" type="#_x0000_t75" style="width:48pt;height:23.25pt" o:ole="">
            <v:imagedata r:id="rId13" o:title=""/>
          </v:shape>
          <o:OLEObject Type="Embed" ProgID="Equation.3" ShapeID="_x0000_i1028" DrawAspect="Content" ObjectID="_1731755200" r:id="rId14"/>
        </w:object>
      </w:r>
      <w:r w:rsidRPr="004F5CA6">
        <w:rPr>
          <w:rFonts w:ascii="Times New Roman" w:hAnsi="Times New Roman" w:cs="Times New Roman"/>
          <w:sz w:val="24"/>
          <w:szCs w:val="24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4F5CA6">
        <w:rPr>
          <w:rFonts w:ascii="Times New Roman" w:hAnsi="Times New Roman" w:cs="Times New Roman"/>
          <w:sz w:val="24"/>
          <w:szCs w:val="24"/>
        </w:rPr>
        <w:object w:dxaOrig="499" w:dyaOrig="660" w14:anchorId="50C2EC01">
          <v:shape id="_x0000_i1029" type="#_x0000_t75" style="width:24pt;height:33.75pt" o:ole="">
            <v:imagedata r:id="rId15" o:title=""/>
          </v:shape>
          <o:OLEObject Type="Embed" ProgID="Equation.3" ShapeID="_x0000_i1029" DrawAspect="Content" ObjectID="_1731755201" r:id="rId16"/>
        </w:object>
      </w:r>
      <w:r w:rsidRPr="004F5CA6">
        <w:rPr>
          <w:rFonts w:ascii="Times New Roman" w:hAnsi="Times New Roman" w:cs="Times New Roman"/>
          <w:sz w:val="24"/>
          <w:szCs w:val="24"/>
        </w:rPr>
        <w:t xml:space="preserve"> </w:t>
      </w:r>
      <w:r w:rsidRPr="004F5CA6">
        <w:rPr>
          <w:rFonts w:ascii="Times New Roman" w:hAnsi="Times New Roman" w:cs="Times New Roman"/>
          <w:sz w:val="24"/>
          <w:szCs w:val="24"/>
        </w:rPr>
        <w:object w:dxaOrig="940" w:dyaOrig="660" w14:anchorId="60E4B5E8">
          <v:shape id="_x0000_i1030" type="#_x0000_t75" style="width:48pt;height:33.75pt" o:ole="">
            <v:imagedata r:id="rId17" o:title=""/>
          </v:shape>
          <o:OLEObject Type="Embed" ProgID="Equation.3" ShapeID="_x0000_i1030" DrawAspect="Content" ObjectID="_1731755202" r:id="rId18"/>
        </w:object>
      </w:r>
      <w:r w:rsidRPr="004F5CA6">
        <w:rPr>
          <w:rFonts w:ascii="Times New Roman" w:hAnsi="Times New Roman" w:cs="Times New Roman"/>
          <w:sz w:val="24"/>
          <w:szCs w:val="24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14:paraId="6BFA46E7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 xml:space="preserve">Продолжается работа по развитию функциональных представлений учащихся. Рассматриваются функция </w:t>
      </w:r>
      <w:r w:rsidRPr="004F5CA6">
        <w:rPr>
          <w:rFonts w:ascii="Times New Roman" w:hAnsi="Times New Roman" w:cs="Times New Roman"/>
          <w:sz w:val="24"/>
          <w:szCs w:val="24"/>
        </w:rPr>
        <w:object w:dxaOrig="780" w:dyaOrig="380" w14:anchorId="4123736D">
          <v:shape id="_x0000_i1031" type="#_x0000_t75" style="width:38.25pt;height:19.5pt" o:ole="">
            <v:imagedata r:id="rId19" o:title=""/>
          </v:shape>
          <o:OLEObject Type="Embed" ProgID="Equation.3" ShapeID="_x0000_i1031" DrawAspect="Content" ObjectID="_1731755203" r:id="rId20"/>
        </w:object>
      </w:r>
      <w:r w:rsidRPr="004F5CA6">
        <w:rPr>
          <w:rFonts w:ascii="Times New Roman" w:hAnsi="Times New Roman" w:cs="Times New Roman"/>
          <w:sz w:val="24"/>
          <w:szCs w:val="24"/>
        </w:rPr>
        <w:t>,</w:t>
      </w:r>
      <w:r w:rsidRPr="004F5C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5CA6">
        <w:rPr>
          <w:rFonts w:ascii="Times New Roman" w:hAnsi="Times New Roman" w:cs="Times New Roman"/>
          <w:sz w:val="24"/>
          <w:szCs w:val="24"/>
        </w:rPr>
        <w:t xml:space="preserve">ее свойства и график. При изучении функции </w:t>
      </w:r>
      <w:r w:rsidRPr="004F5CA6">
        <w:rPr>
          <w:rFonts w:ascii="Times New Roman" w:hAnsi="Times New Roman" w:cs="Times New Roman"/>
          <w:sz w:val="24"/>
          <w:szCs w:val="24"/>
        </w:rPr>
        <w:object w:dxaOrig="780" w:dyaOrig="380" w14:anchorId="080FF6E4">
          <v:shape id="_x0000_i1032" type="#_x0000_t75" style="width:38.25pt;height:19.5pt" o:ole="">
            <v:imagedata r:id="rId19" o:title=""/>
          </v:shape>
          <o:OLEObject Type="Embed" ProgID="Equation.3" ShapeID="_x0000_i1032" DrawAspect="Content" ObjectID="_1731755204" r:id="rId21"/>
        </w:object>
      </w:r>
      <w:r w:rsidRPr="004F5CA6">
        <w:rPr>
          <w:rFonts w:ascii="Times New Roman" w:hAnsi="Times New Roman" w:cs="Times New Roman"/>
          <w:sz w:val="24"/>
          <w:szCs w:val="24"/>
        </w:rPr>
        <w:t xml:space="preserve"> показывается ее взаимосвязь с функцией </w:t>
      </w:r>
      <w:r w:rsidRPr="004F5CA6">
        <w:rPr>
          <w:rFonts w:ascii="Times New Roman" w:hAnsi="Times New Roman" w:cs="Times New Roman"/>
          <w:sz w:val="24"/>
          <w:szCs w:val="24"/>
        </w:rPr>
        <w:object w:dxaOrig="680" w:dyaOrig="360" w14:anchorId="677F3795">
          <v:shape id="_x0000_i1033" type="#_x0000_t75" style="width:34.5pt;height:19.5pt" o:ole="">
            <v:imagedata r:id="rId22" o:title=""/>
          </v:shape>
          <o:OLEObject Type="Embed" ProgID="Equation.3" ShapeID="_x0000_i1033" DrawAspect="Content" ObjectID="_1731755205" r:id="rId23"/>
        </w:object>
      </w:r>
      <w:r w:rsidRPr="004F5CA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F5CA6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5C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F5CA6">
        <w:rPr>
          <w:rFonts w:ascii="Times New Roman" w:hAnsi="Times New Roman" w:cs="Times New Roman"/>
          <w:sz w:val="24"/>
          <w:szCs w:val="24"/>
        </w:rPr>
        <w:t xml:space="preserve"> ≥ 0</w:t>
      </w:r>
      <w:r w:rsidRPr="004F5C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7EF57D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CBA10" w14:textId="7BB38E94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CA6">
        <w:rPr>
          <w:rFonts w:ascii="Times New Roman" w:hAnsi="Times New Roman" w:cs="Times New Roman"/>
          <w:b/>
          <w:bCs/>
          <w:sz w:val="24"/>
          <w:szCs w:val="24"/>
        </w:rPr>
        <w:t>Квадратные уравнения (2</w:t>
      </w:r>
      <w:r w:rsidR="009863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F5CA6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14:paraId="279AE92E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Квадратные уравнения. Решение неполных квадратных уравнений. Формула корней квадратного уравнения. Теорема Виета.</w:t>
      </w:r>
    </w:p>
    <w:p w14:paraId="7CF05CBA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 xml:space="preserve"> Квадратный</w:t>
      </w:r>
      <w:r w:rsidRPr="003515E9">
        <w:rPr>
          <w:rFonts w:ascii="Times New Roman" w:hAnsi="Times New Roman" w:cs="Times New Roman"/>
          <w:sz w:val="24"/>
          <w:szCs w:val="24"/>
        </w:rPr>
        <w:t xml:space="preserve"> </w:t>
      </w:r>
      <w:r w:rsidRPr="004F5CA6">
        <w:rPr>
          <w:rFonts w:ascii="Times New Roman" w:hAnsi="Times New Roman" w:cs="Times New Roman"/>
          <w:sz w:val="24"/>
          <w:szCs w:val="24"/>
        </w:rPr>
        <w:t>трёхчлен.</w:t>
      </w:r>
    </w:p>
    <w:p w14:paraId="2C2255AA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4F5CA6">
        <w:rPr>
          <w:rFonts w:ascii="Times New Roman" w:hAnsi="Times New Roman" w:cs="Times New Roman"/>
          <w:sz w:val="24"/>
          <w:szCs w:val="24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14:paraId="3C3D2B9B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lastRenderedPageBreak/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14:paraId="11BEB2C7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 xml:space="preserve">Основное внимание следует уделить решению уравнений вида </w:t>
      </w:r>
      <w:r w:rsidRPr="004F5CA6">
        <w:rPr>
          <w:rFonts w:ascii="Times New Roman" w:hAnsi="Times New Roman" w:cs="Times New Roman"/>
          <w:iCs/>
          <w:sz w:val="24"/>
          <w:szCs w:val="24"/>
        </w:rPr>
        <w:t>ах</w:t>
      </w:r>
      <w:r w:rsidRPr="004F5CA6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4F5CA6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4F5CA6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4F5CA6">
        <w:rPr>
          <w:rFonts w:ascii="Times New Roman" w:hAnsi="Times New Roman" w:cs="Times New Roman"/>
          <w:iCs/>
          <w:sz w:val="24"/>
          <w:szCs w:val="24"/>
        </w:rPr>
        <w:t xml:space="preserve">х + с = </w:t>
      </w:r>
      <w:r w:rsidRPr="004F5CA6">
        <w:rPr>
          <w:rFonts w:ascii="Times New Roman" w:hAnsi="Times New Roman" w:cs="Times New Roman"/>
          <w:sz w:val="24"/>
          <w:szCs w:val="24"/>
        </w:rPr>
        <w:t xml:space="preserve">0, где </w:t>
      </w:r>
      <w:r w:rsidRPr="004F5CA6">
        <w:rPr>
          <w:rFonts w:ascii="Times New Roman" w:hAnsi="Times New Roman" w:cs="Times New Roman"/>
          <w:iCs/>
          <w:sz w:val="24"/>
          <w:szCs w:val="24"/>
        </w:rPr>
        <w:t xml:space="preserve">а ≠ </w:t>
      </w:r>
      <w:r w:rsidRPr="004F5CA6">
        <w:rPr>
          <w:rFonts w:ascii="Times New Roman" w:hAnsi="Times New Roman" w:cs="Times New Roman"/>
          <w:sz w:val="24"/>
          <w:szCs w:val="24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14:paraId="5BDD2B1F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14:paraId="4ECC3242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A6">
        <w:rPr>
          <w:rFonts w:ascii="Times New Roman" w:hAnsi="Times New Roman" w:cs="Times New Roman"/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14:paraId="0AB0DA55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4A5E0" w14:textId="71295CC3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CA6">
        <w:rPr>
          <w:rFonts w:ascii="Times New Roman" w:hAnsi="Times New Roman" w:cs="Times New Roman"/>
          <w:b/>
          <w:sz w:val="24"/>
          <w:szCs w:val="24"/>
        </w:rPr>
        <w:t>Повторение (</w:t>
      </w:r>
      <w:r w:rsidR="009863E3">
        <w:rPr>
          <w:rFonts w:ascii="Times New Roman" w:hAnsi="Times New Roman" w:cs="Times New Roman"/>
          <w:b/>
          <w:sz w:val="24"/>
          <w:szCs w:val="24"/>
        </w:rPr>
        <w:t>10</w:t>
      </w:r>
      <w:r w:rsidRPr="004F5CA6">
        <w:rPr>
          <w:rFonts w:ascii="Times New Roman" w:hAnsi="Times New Roman" w:cs="Times New Roman"/>
          <w:b/>
          <w:sz w:val="24"/>
          <w:szCs w:val="24"/>
        </w:rPr>
        <w:t>ч)</w:t>
      </w:r>
    </w:p>
    <w:p w14:paraId="564C68A7" w14:textId="77777777" w:rsidR="004F5CA6" w:rsidRPr="004F5CA6" w:rsidRDefault="004F5CA6" w:rsidP="004F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70255" w14:textId="77777777" w:rsidR="003F6188" w:rsidRPr="00F4143C" w:rsidRDefault="003F6188" w:rsidP="004F5CA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4715FDA" w14:textId="77777777" w:rsidR="00CF440B" w:rsidRDefault="00CF440B" w:rsidP="005A16E9">
      <w:pPr>
        <w:pStyle w:val="a8"/>
        <w:jc w:val="both"/>
        <w:rPr>
          <w:rStyle w:val="aa"/>
          <w:rFonts w:ascii="Times New Roman" w:hAnsi="Times New Roman"/>
        </w:rPr>
      </w:pPr>
    </w:p>
    <w:p w14:paraId="6C771A64" w14:textId="77777777" w:rsidR="00CF440B" w:rsidRDefault="00CF440B" w:rsidP="005A16E9">
      <w:pPr>
        <w:pStyle w:val="a8"/>
        <w:jc w:val="both"/>
        <w:rPr>
          <w:rStyle w:val="aa"/>
          <w:rFonts w:ascii="Times New Roman" w:hAnsi="Times New Roman"/>
        </w:rPr>
      </w:pPr>
    </w:p>
    <w:p w14:paraId="303C5342" w14:textId="77777777" w:rsidR="00CF440B" w:rsidRDefault="00CF440B" w:rsidP="005A16E9">
      <w:pPr>
        <w:pStyle w:val="a8"/>
        <w:jc w:val="both"/>
        <w:rPr>
          <w:rStyle w:val="aa"/>
          <w:rFonts w:ascii="Times New Roman" w:hAnsi="Times New Roman"/>
        </w:rPr>
      </w:pPr>
    </w:p>
    <w:p w14:paraId="1552D83B" w14:textId="77777777" w:rsidR="00CF440B" w:rsidRDefault="00CF440B" w:rsidP="005A16E9">
      <w:pPr>
        <w:pStyle w:val="a8"/>
        <w:jc w:val="both"/>
        <w:rPr>
          <w:rStyle w:val="aa"/>
          <w:rFonts w:ascii="Times New Roman" w:hAnsi="Times New Roman"/>
        </w:rPr>
      </w:pPr>
    </w:p>
    <w:p w14:paraId="263E0D54" w14:textId="77777777" w:rsidR="00CF440B" w:rsidRDefault="00CF440B" w:rsidP="005A16E9">
      <w:pPr>
        <w:pStyle w:val="a8"/>
        <w:jc w:val="both"/>
        <w:rPr>
          <w:rStyle w:val="aa"/>
          <w:rFonts w:ascii="Times New Roman" w:hAnsi="Times New Roman"/>
        </w:rPr>
      </w:pPr>
    </w:p>
    <w:p w14:paraId="35920457" w14:textId="77777777" w:rsidR="00CF440B" w:rsidRDefault="00CF440B" w:rsidP="005A16E9">
      <w:pPr>
        <w:pStyle w:val="a8"/>
        <w:jc w:val="both"/>
        <w:rPr>
          <w:rStyle w:val="aa"/>
          <w:rFonts w:ascii="Times New Roman" w:hAnsi="Times New Roman"/>
        </w:rPr>
      </w:pPr>
    </w:p>
    <w:p w14:paraId="3DBD599E" w14:textId="77777777" w:rsidR="00CF440B" w:rsidRDefault="00CF440B" w:rsidP="005A16E9">
      <w:pPr>
        <w:pStyle w:val="a8"/>
        <w:jc w:val="both"/>
        <w:rPr>
          <w:rStyle w:val="aa"/>
          <w:rFonts w:ascii="Times New Roman" w:hAnsi="Times New Roman"/>
        </w:rPr>
      </w:pPr>
    </w:p>
    <w:p w14:paraId="2423DE56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0F155E37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41CC16B5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4D8FF678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26EF35D5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41F0F6DC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543B1E87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7B0EFB41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08C9E121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43CE73D9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623F22E6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2B2AADF1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1F5FCEF8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3993C075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744B2377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019C79B4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6AF5B066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6E7D3A3B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552FD481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26F8486F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1DFF8F8F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7033347E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7771B3EA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601018CF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6494A054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34D79C45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4E92D02B" w14:textId="77777777" w:rsidR="00CF440B" w:rsidRDefault="00CF440B" w:rsidP="00517CE3">
      <w:pPr>
        <w:pStyle w:val="a8"/>
        <w:jc w:val="center"/>
        <w:rPr>
          <w:rStyle w:val="aa"/>
          <w:rFonts w:ascii="Times New Roman" w:hAnsi="Times New Roman"/>
        </w:rPr>
      </w:pPr>
    </w:p>
    <w:p w14:paraId="7148D7F0" w14:textId="77777777" w:rsidR="00CF440B" w:rsidRDefault="00CF440B" w:rsidP="005A16E9">
      <w:pPr>
        <w:pStyle w:val="a8"/>
        <w:rPr>
          <w:rStyle w:val="aa"/>
          <w:rFonts w:ascii="Times New Roman" w:hAnsi="Times New Roman"/>
        </w:rPr>
      </w:pPr>
    </w:p>
    <w:p w14:paraId="1290F59F" w14:textId="77777777" w:rsidR="001572E8" w:rsidRDefault="001572E8" w:rsidP="005A16E9">
      <w:pPr>
        <w:pStyle w:val="a8"/>
        <w:rPr>
          <w:rStyle w:val="aa"/>
          <w:rFonts w:ascii="Times New Roman" w:hAnsi="Times New Roman"/>
        </w:rPr>
      </w:pPr>
    </w:p>
    <w:p w14:paraId="5E2B89BC" w14:textId="77777777" w:rsidR="00517CE3" w:rsidRPr="003E241E" w:rsidRDefault="00517CE3" w:rsidP="00517CE3">
      <w:pPr>
        <w:pStyle w:val="a8"/>
        <w:jc w:val="center"/>
        <w:rPr>
          <w:rFonts w:ascii="Times New Roman" w:hAnsi="Times New Roman"/>
          <w:b/>
          <w:bCs/>
        </w:rPr>
      </w:pPr>
      <w:r w:rsidRPr="003E241E">
        <w:rPr>
          <w:rStyle w:val="aa"/>
          <w:rFonts w:ascii="Times New Roman" w:hAnsi="Times New Roman"/>
        </w:rPr>
        <w:t>Содержание тем  учебного раздела</w:t>
      </w:r>
    </w:p>
    <w:p w14:paraId="474FDB3F" w14:textId="3FD99B70" w:rsidR="00517CE3" w:rsidRDefault="00517CE3" w:rsidP="00517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</w:t>
      </w:r>
      <w:r w:rsidRPr="003E241E">
        <w:rPr>
          <w:rFonts w:ascii="Times New Roman" w:hAnsi="Times New Roman" w:cs="Times New Roman"/>
          <w:b/>
          <w:sz w:val="24"/>
          <w:szCs w:val="24"/>
        </w:rPr>
        <w:t>. 8 класс</w:t>
      </w:r>
      <w:r w:rsidRPr="003E241E">
        <w:rPr>
          <w:rFonts w:ascii="Times New Roman" w:hAnsi="Times New Roman" w:cs="Times New Roman"/>
          <w:b/>
          <w:sz w:val="24"/>
          <w:szCs w:val="24"/>
        </w:rPr>
        <w:cr/>
      </w:r>
      <w:r>
        <w:rPr>
          <w:rFonts w:ascii="Times New Roman" w:hAnsi="Times New Roman" w:cs="Times New Roman"/>
          <w:b/>
          <w:sz w:val="24"/>
          <w:szCs w:val="24"/>
        </w:rPr>
        <w:t>3 часа в неделю, всего 10</w:t>
      </w:r>
      <w:r w:rsidR="009863E3">
        <w:rPr>
          <w:rFonts w:ascii="Times New Roman" w:hAnsi="Times New Roman" w:cs="Times New Roman"/>
          <w:b/>
          <w:sz w:val="24"/>
          <w:szCs w:val="24"/>
        </w:rPr>
        <w:t>2</w:t>
      </w:r>
      <w:r w:rsidRPr="003E241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14:paraId="5D9AD395" w14:textId="77777777" w:rsidR="001572E8" w:rsidRPr="003E241E" w:rsidRDefault="001572E8" w:rsidP="00517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5"/>
        <w:gridCol w:w="3646"/>
        <w:gridCol w:w="940"/>
        <w:gridCol w:w="4269"/>
      </w:tblGrid>
      <w:tr w:rsidR="00517CE3" w:rsidRPr="0027231D" w14:paraId="6CCF0BF7" w14:textId="77777777" w:rsidTr="00CF440B">
        <w:trPr>
          <w:cantSplit/>
          <w:trHeight w:val="1376"/>
          <w:tblHeader/>
        </w:trPr>
        <w:tc>
          <w:tcPr>
            <w:tcW w:w="715" w:type="dxa"/>
            <w:textDirection w:val="btLr"/>
          </w:tcPr>
          <w:p w14:paraId="17B3D0DA" w14:textId="77777777" w:rsidR="00517CE3" w:rsidRPr="0027231D" w:rsidRDefault="00517CE3" w:rsidP="00517C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14:paraId="685FE6E0" w14:textId="77777777" w:rsidR="00517CE3" w:rsidRPr="0027231D" w:rsidRDefault="00517CE3" w:rsidP="00517C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3646" w:type="dxa"/>
            <w:vAlign w:val="center"/>
          </w:tcPr>
          <w:p w14:paraId="42291B9B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</w:t>
            </w: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940" w:type="dxa"/>
            <w:vAlign w:val="center"/>
          </w:tcPr>
          <w:p w14:paraId="3E14E94B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14:paraId="4346AFDF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269" w:type="dxa"/>
            <w:vAlign w:val="center"/>
          </w:tcPr>
          <w:p w14:paraId="09D5DEBF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(на уровне учебных действий)</w:t>
            </w:r>
          </w:p>
        </w:tc>
      </w:tr>
      <w:tr w:rsidR="00517CE3" w:rsidRPr="0027231D" w14:paraId="7C199B05" w14:textId="77777777" w:rsidTr="00CF440B">
        <w:trPr>
          <w:trHeight w:val="149"/>
          <w:tblHeader/>
        </w:trPr>
        <w:tc>
          <w:tcPr>
            <w:tcW w:w="715" w:type="dxa"/>
          </w:tcPr>
          <w:p w14:paraId="5E0B06FA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14:paraId="68179596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6BD2837E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269" w:type="dxa"/>
          </w:tcPr>
          <w:p w14:paraId="060B571D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13C3DFEC" w14:textId="77777777" w:rsidTr="00CF440B">
        <w:trPr>
          <w:trHeight w:val="608"/>
        </w:trPr>
        <w:tc>
          <w:tcPr>
            <w:tcW w:w="4361" w:type="dxa"/>
            <w:gridSpan w:val="2"/>
          </w:tcPr>
          <w:p w14:paraId="7D5D0473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</w:t>
            </w:r>
          </w:p>
          <w:p w14:paraId="7480B6DF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выражения</w:t>
            </w:r>
          </w:p>
        </w:tc>
        <w:tc>
          <w:tcPr>
            <w:tcW w:w="940" w:type="dxa"/>
            <w:vAlign w:val="center"/>
          </w:tcPr>
          <w:p w14:paraId="08F47609" w14:textId="4AD5A739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863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9" w:type="dxa"/>
          </w:tcPr>
          <w:p w14:paraId="2560F5D6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623F3BC1" w14:textId="77777777" w:rsidTr="00CF440B">
        <w:trPr>
          <w:trHeight w:val="7372"/>
        </w:trPr>
        <w:tc>
          <w:tcPr>
            <w:tcW w:w="715" w:type="dxa"/>
            <w:vAlign w:val="center"/>
          </w:tcPr>
          <w:p w14:paraId="5C7217A8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6" w:type="dxa"/>
            <w:shd w:val="clear" w:color="auto" w:fill="auto"/>
          </w:tcPr>
          <w:p w14:paraId="20026758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940" w:type="dxa"/>
            <w:vAlign w:val="center"/>
          </w:tcPr>
          <w:p w14:paraId="1743503F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9" w:type="dxa"/>
            <w:vMerge w:val="restart"/>
          </w:tcPr>
          <w:p w14:paraId="0C6A39FC" w14:textId="77777777" w:rsidR="00517CE3" w:rsidRPr="00CF440B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целые рациональные выражения, дробные рациональные выражения, приводить примеры таких выражений.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</w:t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  <w:t>определения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: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: основное свойство рациональной дроби, свойства степени с целым показателем, уравнений, функции </w:t>
            </w:r>
            <w:r w:rsidRPr="0027231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20" w14:anchorId="16843628">
                <v:shape id="_x0000_i1034" type="#_x0000_t75" style="width:30pt;height:30pt" o:ole="">
                  <v:imagedata r:id="rId24" o:title=""/>
                </v:shape>
                <o:OLEObject Type="Embed" ProgID="Equation.DSMT4" ShapeID="_x0000_i1034" DrawAspect="Content" ObjectID="_1731755206" r:id="rId25"/>
              </w:objec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правила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: сложения, вычитания, умножения, деления дробей, возведения дроби в степень; условие равенства дроби нулю.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степени с целым показателем.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метод решения уравнений с одной переменной.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рациональной дроби для сокращения и преобразования дробей. Приводить дроби к новому (общему) знаменателю. Находить сумму, разность, произведение и частное дробей. Выполнять тождественные преобразования рациональных выражений.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с переменной в знаменателе дроби.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степени с целым показателем для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 выражений.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ь числа в стандартном виде.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 чтение графика функции</w:t>
            </w:r>
            <w:r w:rsidRPr="0027231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20" w14:anchorId="691E6D01">
                <v:shape id="_x0000_i1035" type="#_x0000_t75" style="width:30pt;height:30pt" o:ole="">
                  <v:imagedata r:id="rId24" o:title=""/>
                </v:shape>
                <o:OLEObject Type="Embed" ProgID="Equation.DSMT4" ShapeID="_x0000_i1035" DrawAspect="Content" ObjectID="_1731755207" r:id="rId26"/>
              </w:object>
            </w:r>
          </w:p>
        </w:tc>
      </w:tr>
      <w:tr w:rsidR="00517CE3" w:rsidRPr="0027231D" w14:paraId="0C2300EA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2EE458B2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6" w:type="dxa"/>
            <w:shd w:val="clear" w:color="auto" w:fill="auto"/>
          </w:tcPr>
          <w:p w14:paraId="092B68A1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940" w:type="dxa"/>
            <w:vAlign w:val="center"/>
          </w:tcPr>
          <w:p w14:paraId="6159924C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9" w:type="dxa"/>
            <w:vMerge/>
          </w:tcPr>
          <w:p w14:paraId="444E5516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3507EE75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35E6D545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46" w:type="dxa"/>
            <w:shd w:val="clear" w:color="auto" w:fill="auto"/>
          </w:tcPr>
          <w:p w14:paraId="73907DBF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940" w:type="dxa"/>
            <w:vAlign w:val="center"/>
          </w:tcPr>
          <w:p w14:paraId="093505BF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9" w:type="dxa"/>
            <w:vMerge/>
          </w:tcPr>
          <w:p w14:paraId="522A1F84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4A318FDE" w14:textId="77777777" w:rsidTr="00CF440B">
        <w:trPr>
          <w:trHeight w:val="516"/>
        </w:trPr>
        <w:tc>
          <w:tcPr>
            <w:tcW w:w="715" w:type="dxa"/>
            <w:vAlign w:val="center"/>
          </w:tcPr>
          <w:p w14:paraId="0C53E0BD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46" w:type="dxa"/>
            <w:shd w:val="clear" w:color="auto" w:fill="auto"/>
          </w:tcPr>
          <w:p w14:paraId="08E16B29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940" w:type="dxa"/>
            <w:vAlign w:val="center"/>
          </w:tcPr>
          <w:p w14:paraId="4AD8B5B9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69" w:type="dxa"/>
            <w:vMerge/>
          </w:tcPr>
          <w:p w14:paraId="76C04C07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58158442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6A692411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14:paraId="5E999A02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работа № 1</w:t>
            </w:r>
          </w:p>
        </w:tc>
        <w:tc>
          <w:tcPr>
            <w:tcW w:w="940" w:type="dxa"/>
            <w:vAlign w:val="center"/>
          </w:tcPr>
          <w:p w14:paraId="45B625E7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9" w:type="dxa"/>
            <w:vMerge/>
          </w:tcPr>
          <w:p w14:paraId="77D8ED53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7C7C03FA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4C7FC299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646" w:type="dxa"/>
            <w:shd w:val="clear" w:color="auto" w:fill="auto"/>
          </w:tcPr>
          <w:p w14:paraId="5C5953A1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940" w:type="dxa"/>
            <w:vAlign w:val="center"/>
          </w:tcPr>
          <w:p w14:paraId="69EA1E7A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9" w:type="dxa"/>
            <w:vMerge/>
          </w:tcPr>
          <w:p w14:paraId="55A02A1A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4AB2CAA0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3CB19A89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46" w:type="dxa"/>
            <w:shd w:val="clear" w:color="auto" w:fill="auto"/>
          </w:tcPr>
          <w:p w14:paraId="04825868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Тождественные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рациональных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940" w:type="dxa"/>
            <w:vAlign w:val="center"/>
          </w:tcPr>
          <w:p w14:paraId="17865112" w14:textId="33A5383C" w:rsidR="00517CE3" w:rsidRPr="009863E3" w:rsidRDefault="009863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9" w:type="dxa"/>
            <w:vMerge/>
          </w:tcPr>
          <w:p w14:paraId="16E0D75D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47026C98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48142CAC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14:paraId="4902A670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работа № 2</w:t>
            </w:r>
          </w:p>
        </w:tc>
        <w:tc>
          <w:tcPr>
            <w:tcW w:w="940" w:type="dxa"/>
            <w:vAlign w:val="center"/>
          </w:tcPr>
          <w:p w14:paraId="05B7FC5E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9" w:type="dxa"/>
            <w:vMerge/>
          </w:tcPr>
          <w:p w14:paraId="7E596847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0356084B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430CE659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46" w:type="dxa"/>
            <w:shd w:val="clear" w:color="auto" w:fill="auto"/>
          </w:tcPr>
          <w:p w14:paraId="60EDCA15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уравнения.</w:t>
            </w:r>
          </w:p>
          <w:p w14:paraId="1D6E7B19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940" w:type="dxa"/>
            <w:vAlign w:val="center"/>
          </w:tcPr>
          <w:p w14:paraId="32751E0A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9" w:type="dxa"/>
            <w:vMerge/>
          </w:tcPr>
          <w:p w14:paraId="520E22B3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09864FE7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1688E1DE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46" w:type="dxa"/>
            <w:shd w:val="clear" w:color="auto" w:fill="auto"/>
          </w:tcPr>
          <w:p w14:paraId="1C4DB31B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940" w:type="dxa"/>
            <w:vAlign w:val="center"/>
          </w:tcPr>
          <w:p w14:paraId="6BDCC1C9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9" w:type="dxa"/>
            <w:vMerge/>
          </w:tcPr>
          <w:p w14:paraId="0F0337F4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24963302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00B4169B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46" w:type="dxa"/>
            <w:shd w:val="clear" w:color="auto" w:fill="auto"/>
          </w:tcPr>
          <w:p w14:paraId="17D3E8F1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940" w:type="dxa"/>
            <w:vAlign w:val="center"/>
          </w:tcPr>
          <w:p w14:paraId="379C149C" w14:textId="4DA42CA3" w:rsidR="00517CE3" w:rsidRPr="009863E3" w:rsidRDefault="009863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/>
          </w:tcPr>
          <w:p w14:paraId="79CF6658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69C0916A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312FA314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46" w:type="dxa"/>
            <w:shd w:val="clear" w:color="auto" w:fill="auto"/>
          </w:tcPr>
          <w:p w14:paraId="0B8FF775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27231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20" w14:anchorId="4F489C59">
                <v:shape id="_x0000_i1036" type="#_x0000_t75" style="width:30pt;height:30pt" o:ole="">
                  <v:imagedata r:id="rId7" o:title=""/>
                </v:shape>
                <o:OLEObject Type="Embed" ProgID="Equation.DSMT4" ShapeID="_x0000_i1036" DrawAspect="Content" ObjectID="_1731755208" r:id="rId27"/>
              </w:objec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940" w:type="dxa"/>
            <w:vAlign w:val="center"/>
          </w:tcPr>
          <w:p w14:paraId="2D14F808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9" w:type="dxa"/>
            <w:vMerge/>
          </w:tcPr>
          <w:p w14:paraId="187C0B0C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503B59EB" w14:textId="77777777" w:rsidTr="00CF440B">
        <w:trPr>
          <w:trHeight w:val="144"/>
        </w:trPr>
        <w:tc>
          <w:tcPr>
            <w:tcW w:w="715" w:type="dxa"/>
          </w:tcPr>
          <w:p w14:paraId="1B978958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14:paraId="1F7CB5C9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работа № 3</w:t>
            </w:r>
          </w:p>
        </w:tc>
        <w:tc>
          <w:tcPr>
            <w:tcW w:w="940" w:type="dxa"/>
            <w:vAlign w:val="center"/>
          </w:tcPr>
          <w:p w14:paraId="0E569812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9" w:type="dxa"/>
            <w:vMerge/>
          </w:tcPr>
          <w:p w14:paraId="2B1498EC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37CAAC49" w14:textId="77777777" w:rsidTr="00CF440B">
        <w:trPr>
          <w:trHeight w:val="144"/>
        </w:trPr>
        <w:tc>
          <w:tcPr>
            <w:tcW w:w="4361" w:type="dxa"/>
            <w:gridSpan w:val="2"/>
          </w:tcPr>
          <w:p w14:paraId="0FF57174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</w:t>
            </w:r>
            <w:r w:rsidRPr="00272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корни.</w:t>
            </w:r>
          </w:p>
          <w:p w14:paraId="560E23E4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</w:t>
            </w:r>
          </w:p>
        </w:tc>
        <w:tc>
          <w:tcPr>
            <w:tcW w:w="940" w:type="dxa"/>
            <w:vAlign w:val="center"/>
          </w:tcPr>
          <w:p w14:paraId="7783B6DE" w14:textId="5994D665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63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9" w:type="dxa"/>
          </w:tcPr>
          <w:p w14:paraId="130B6913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13EB707F" w14:textId="77777777" w:rsidTr="00CF440B">
        <w:trPr>
          <w:trHeight w:val="157"/>
        </w:trPr>
        <w:tc>
          <w:tcPr>
            <w:tcW w:w="715" w:type="dxa"/>
            <w:vAlign w:val="center"/>
          </w:tcPr>
          <w:p w14:paraId="754030B4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46" w:type="dxa"/>
            <w:shd w:val="clear" w:color="auto" w:fill="auto"/>
          </w:tcPr>
          <w:p w14:paraId="3A994E78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y = x</w:t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940" w:type="dxa"/>
            <w:vAlign w:val="center"/>
          </w:tcPr>
          <w:p w14:paraId="26642CC9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9" w:type="dxa"/>
            <w:vMerge w:val="restart"/>
          </w:tcPr>
          <w:p w14:paraId="6C16D0AA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Описывать: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и иррациональные числа. Приводить примеры рациональных чисел и иррациональных чисел.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формул свойства действий с действительными числами.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Формулировать: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: квадратного корня из числа, арифметического квадратного корня из числа, равных множеств,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подмножества, пересечения множеств, объединения множеств;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свойства: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y = x</w:t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, арифметического квадратного корня, функции </w:t>
            </w:r>
            <w:r w:rsidRPr="0027231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80" w14:anchorId="2FA2EC22">
                <v:shape id="_x0000_i1037" type="#_x0000_t75" style="width:38.25pt;height:18.75pt" o:ole="">
                  <v:imagedata r:id="rId11" o:title=""/>
                </v:shape>
                <o:OLEObject Type="Embed" ProgID="Equation.DSMT4" ShapeID="_x0000_i1037" DrawAspect="Content" ObjectID="_1731755209" r:id="rId28"/>
              </w:objec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арифметического квадратного корня.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Строить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графики функций </w:t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y = x</w:t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2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7231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80" w14:anchorId="18499A1D">
                <v:shape id="_x0000_i1038" type="#_x0000_t75" style="width:38.25pt;height:18.75pt" o:ole="">
                  <v:imagedata r:id="rId11" o:title=""/>
                </v:shape>
                <o:OLEObject Type="Embed" ProgID="Equation.DSMT4" ShapeID="_x0000_i1038" DrawAspect="Content" ObjectID="_1731755210" r:id="rId29"/>
              </w:objec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  <w:t>Применять понятие арифметического квадратного корня для вычисления значений выражений.</w:t>
            </w:r>
          </w:p>
          <w:p w14:paraId="42500C0F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Упрощать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выражения. Решать уравнения. Сравнивать значения выражений. Выполнять преобразование выражений с применением вынесения множителя из-под знака корня, внесение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</w:tr>
      <w:tr w:rsidR="00517CE3" w:rsidRPr="0027231D" w14:paraId="21352894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4A4771D5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46" w:type="dxa"/>
            <w:shd w:val="clear" w:color="auto" w:fill="auto"/>
          </w:tcPr>
          <w:p w14:paraId="31E6CCF9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940" w:type="dxa"/>
            <w:vAlign w:val="center"/>
          </w:tcPr>
          <w:p w14:paraId="7E524911" w14:textId="7D03CB48" w:rsidR="00517CE3" w:rsidRPr="009863E3" w:rsidRDefault="009863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9" w:type="dxa"/>
            <w:vMerge/>
          </w:tcPr>
          <w:p w14:paraId="35C9FE7F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0E0BA6B4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0F627276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46" w:type="dxa"/>
            <w:shd w:val="clear" w:color="auto" w:fill="auto"/>
          </w:tcPr>
          <w:p w14:paraId="4ECDD14A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Множество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и его элементы</w:t>
            </w:r>
          </w:p>
        </w:tc>
        <w:tc>
          <w:tcPr>
            <w:tcW w:w="940" w:type="dxa"/>
            <w:vAlign w:val="center"/>
          </w:tcPr>
          <w:p w14:paraId="48E2D51B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9" w:type="dxa"/>
            <w:vMerge/>
          </w:tcPr>
          <w:p w14:paraId="411642C0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1C6DC66D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700710E5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46" w:type="dxa"/>
            <w:shd w:val="clear" w:color="auto" w:fill="auto"/>
          </w:tcPr>
          <w:p w14:paraId="5A20024C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Подмножество. Операции</w:t>
            </w:r>
            <w:r w:rsidR="00CF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над множествами</w:t>
            </w:r>
          </w:p>
        </w:tc>
        <w:tc>
          <w:tcPr>
            <w:tcW w:w="940" w:type="dxa"/>
            <w:vAlign w:val="center"/>
          </w:tcPr>
          <w:p w14:paraId="19050709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9" w:type="dxa"/>
            <w:vMerge/>
          </w:tcPr>
          <w:p w14:paraId="70EBAD8C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17924E37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3A621319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46" w:type="dxa"/>
            <w:shd w:val="clear" w:color="auto" w:fill="auto"/>
          </w:tcPr>
          <w:p w14:paraId="5F837534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940" w:type="dxa"/>
            <w:vAlign w:val="center"/>
          </w:tcPr>
          <w:p w14:paraId="513444E6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9" w:type="dxa"/>
            <w:vMerge/>
          </w:tcPr>
          <w:p w14:paraId="5D4412CE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64D4FAC1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62CF649A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46" w:type="dxa"/>
            <w:shd w:val="clear" w:color="auto" w:fill="auto"/>
          </w:tcPr>
          <w:p w14:paraId="495352DE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арифметического квадратного корня</w:t>
            </w:r>
          </w:p>
        </w:tc>
        <w:tc>
          <w:tcPr>
            <w:tcW w:w="940" w:type="dxa"/>
            <w:vAlign w:val="center"/>
          </w:tcPr>
          <w:p w14:paraId="1C9EF035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9" w:type="dxa"/>
            <w:vMerge/>
          </w:tcPr>
          <w:p w14:paraId="1871E7C4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338665BE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59A4B2ED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46" w:type="dxa"/>
            <w:shd w:val="clear" w:color="auto" w:fill="auto"/>
          </w:tcPr>
          <w:p w14:paraId="1E710EC2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выражений,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  <w:t>содержащих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  <w:t>квадратные корни</w:t>
            </w:r>
          </w:p>
        </w:tc>
        <w:tc>
          <w:tcPr>
            <w:tcW w:w="940" w:type="dxa"/>
            <w:vAlign w:val="center"/>
          </w:tcPr>
          <w:p w14:paraId="724FE817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69" w:type="dxa"/>
            <w:vMerge/>
          </w:tcPr>
          <w:p w14:paraId="7E879C5C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73E9C955" w14:textId="77777777" w:rsidTr="00CF440B">
        <w:trPr>
          <w:trHeight w:val="144"/>
        </w:trPr>
        <w:tc>
          <w:tcPr>
            <w:tcW w:w="715" w:type="dxa"/>
          </w:tcPr>
          <w:p w14:paraId="45F9E84A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46" w:type="dxa"/>
            <w:shd w:val="clear" w:color="auto" w:fill="auto"/>
          </w:tcPr>
          <w:p w14:paraId="1F51368D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27231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80" w14:anchorId="5AAA0221">
                <v:shape id="_x0000_i1039" type="#_x0000_t75" style="width:38.25pt;height:18.75pt" o:ole="">
                  <v:imagedata r:id="rId11" o:title=""/>
                </v:shape>
                <o:OLEObject Type="Embed" ProgID="Equation.DSMT4" ShapeID="_x0000_i1039" DrawAspect="Content" ObjectID="_1731755211" r:id="rId30"/>
              </w:objec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940" w:type="dxa"/>
          </w:tcPr>
          <w:p w14:paraId="09A686A2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9" w:type="dxa"/>
            <w:vMerge/>
          </w:tcPr>
          <w:p w14:paraId="5487AC4C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79A58AEE" w14:textId="77777777" w:rsidTr="00CF440B">
        <w:trPr>
          <w:trHeight w:val="144"/>
        </w:trPr>
        <w:tc>
          <w:tcPr>
            <w:tcW w:w="715" w:type="dxa"/>
          </w:tcPr>
          <w:p w14:paraId="6ADDA708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14:paraId="545DC023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работа № 4</w:t>
            </w:r>
          </w:p>
        </w:tc>
        <w:tc>
          <w:tcPr>
            <w:tcW w:w="940" w:type="dxa"/>
          </w:tcPr>
          <w:p w14:paraId="2BA0DDA7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9" w:type="dxa"/>
            <w:vMerge/>
          </w:tcPr>
          <w:p w14:paraId="55640876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061FB1D4" w14:textId="77777777" w:rsidTr="00CF440B">
        <w:trPr>
          <w:trHeight w:val="144"/>
        </w:trPr>
        <w:tc>
          <w:tcPr>
            <w:tcW w:w="4361" w:type="dxa"/>
            <w:gridSpan w:val="2"/>
          </w:tcPr>
          <w:p w14:paraId="5ECFB429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3</w:t>
            </w:r>
          </w:p>
          <w:p w14:paraId="613F71B8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940" w:type="dxa"/>
            <w:vAlign w:val="center"/>
          </w:tcPr>
          <w:p w14:paraId="59FA7E1A" w14:textId="679D926A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07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9" w:type="dxa"/>
          </w:tcPr>
          <w:p w14:paraId="79C4989D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777CE98E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08F5CFFC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46" w:type="dxa"/>
            <w:shd w:val="clear" w:color="auto" w:fill="auto"/>
          </w:tcPr>
          <w:p w14:paraId="5938B257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940" w:type="dxa"/>
            <w:vAlign w:val="center"/>
          </w:tcPr>
          <w:p w14:paraId="6F1E8B7E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9" w:type="dxa"/>
            <w:vMerge w:val="restart"/>
          </w:tcPr>
          <w:p w14:paraId="01DA6374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в общем виде решение неполных квадратных уравнений.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: уравнения первой степени, квадратного уравнения; квадратного трёхчлена, дискриминанта квадратного уравнения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  <w:t>и квадратного трёхчлена, корня квадратного трёхчлена; биквадратного уравнения;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квадратного трёхчлена;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теорему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Виета и обратную ей теорему.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и доказывать формулу корней квадратного уравнения.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количество корней квадратного уравнения в зависимости от знака его дискриминанта.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 теоремы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: Виета (прямую и обратную), о разложении квадратного трёхчлена на множители, о свойстве квадратного трёхчлена с отрицательным дискриминантом.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метод замены переменной для решения уравнений.</w:t>
            </w:r>
          </w:p>
          <w:p w14:paraId="3226043A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 xml:space="preserve">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к квадратным. Составлять квадратные уравнения и уравнения, сводящиеся к квадратным, являющиеся математическими моделями реальных ситуаций</w:t>
            </w:r>
          </w:p>
        </w:tc>
      </w:tr>
      <w:tr w:rsidR="00517CE3" w:rsidRPr="0027231D" w14:paraId="0BB4987A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0E18DE2E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46" w:type="dxa"/>
            <w:shd w:val="clear" w:color="auto" w:fill="auto"/>
          </w:tcPr>
          <w:p w14:paraId="6B104C45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940" w:type="dxa"/>
            <w:vAlign w:val="center"/>
          </w:tcPr>
          <w:p w14:paraId="6B4AF0CB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9" w:type="dxa"/>
            <w:vMerge/>
          </w:tcPr>
          <w:p w14:paraId="35049428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0932E5D3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2A4A40E9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46" w:type="dxa"/>
            <w:shd w:val="clear" w:color="auto" w:fill="auto"/>
          </w:tcPr>
          <w:p w14:paraId="7DA8F425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940" w:type="dxa"/>
            <w:vAlign w:val="center"/>
          </w:tcPr>
          <w:p w14:paraId="55AB36E9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9" w:type="dxa"/>
            <w:vMerge/>
          </w:tcPr>
          <w:p w14:paraId="24667212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66D8C2A1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00A7757F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14:paraId="33533233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работа № 5</w:t>
            </w:r>
          </w:p>
        </w:tc>
        <w:tc>
          <w:tcPr>
            <w:tcW w:w="940" w:type="dxa"/>
            <w:vAlign w:val="center"/>
          </w:tcPr>
          <w:p w14:paraId="19B996B0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9" w:type="dxa"/>
            <w:vMerge/>
          </w:tcPr>
          <w:p w14:paraId="7FD699D7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2291EFE6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24AF83EA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46" w:type="dxa"/>
            <w:shd w:val="clear" w:color="auto" w:fill="auto"/>
          </w:tcPr>
          <w:p w14:paraId="7C647149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трёхчлен</w:t>
            </w:r>
          </w:p>
        </w:tc>
        <w:tc>
          <w:tcPr>
            <w:tcW w:w="940" w:type="dxa"/>
            <w:vAlign w:val="center"/>
          </w:tcPr>
          <w:p w14:paraId="345AF016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9" w:type="dxa"/>
            <w:vMerge/>
          </w:tcPr>
          <w:p w14:paraId="1FB94B7E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5522E4BB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53AD1D33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46" w:type="dxa"/>
            <w:shd w:val="clear" w:color="auto" w:fill="auto"/>
          </w:tcPr>
          <w:p w14:paraId="334614C8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Решение уравнений, которые сводятся  к квадратным уравнениям</w:t>
            </w:r>
          </w:p>
        </w:tc>
        <w:tc>
          <w:tcPr>
            <w:tcW w:w="940" w:type="dxa"/>
            <w:vAlign w:val="center"/>
          </w:tcPr>
          <w:p w14:paraId="2297FBAC" w14:textId="59FC0793" w:rsidR="00517CE3" w:rsidRPr="000C0704" w:rsidRDefault="000C0704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9" w:type="dxa"/>
            <w:vMerge/>
          </w:tcPr>
          <w:p w14:paraId="3B9EC61C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3DEF645A" w14:textId="77777777" w:rsidTr="00CF440B">
        <w:trPr>
          <w:trHeight w:val="144"/>
        </w:trPr>
        <w:tc>
          <w:tcPr>
            <w:tcW w:w="715" w:type="dxa"/>
            <w:vAlign w:val="center"/>
          </w:tcPr>
          <w:p w14:paraId="36ADBB7E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46" w:type="dxa"/>
            <w:shd w:val="clear" w:color="auto" w:fill="auto"/>
          </w:tcPr>
          <w:p w14:paraId="41FE9748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940" w:type="dxa"/>
            <w:vAlign w:val="center"/>
          </w:tcPr>
          <w:p w14:paraId="5EFE7C12" w14:textId="17A41C22" w:rsidR="00517CE3" w:rsidRPr="000C0704" w:rsidRDefault="000C0704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vMerge/>
          </w:tcPr>
          <w:p w14:paraId="63EAB35A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151DF153" w14:textId="77777777" w:rsidTr="00CF440B">
        <w:trPr>
          <w:trHeight w:val="144"/>
        </w:trPr>
        <w:tc>
          <w:tcPr>
            <w:tcW w:w="715" w:type="dxa"/>
          </w:tcPr>
          <w:p w14:paraId="23E9B6AD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14:paraId="5811C67D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работа № 6</w:t>
            </w:r>
          </w:p>
        </w:tc>
        <w:tc>
          <w:tcPr>
            <w:tcW w:w="940" w:type="dxa"/>
            <w:vAlign w:val="center"/>
          </w:tcPr>
          <w:p w14:paraId="3CF899BA" w14:textId="77777777" w:rsidR="00517CE3" w:rsidRPr="0027231D" w:rsidRDefault="00517CE3" w:rsidP="00CF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9" w:type="dxa"/>
            <w:vMerge/>
          </w:tcPr>
          <w:p w14:paraId="282E5920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61325696" w14:textId="77777777" w:rsidTr="00CF440B">
        <w:trPr>
          <w:trHeight w:val="144"/>
        </w:trPr>
        <w:tc>
          <w:tcPr>
            <w:tcW w:w="4361" w:type="dxa"/>
            <w:gridSpan w:val="2"/>
          </w:tcPr>
          <w:p w14:paraId="38BFC8AE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  <w:t>и систематизация</w:t>
            </w:r>
          </w:p>
          <w:p w14:paraId="308298A6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940" w:type="dxa"/>
            <w:vAlign w:val="center"/>
          </w:tcPr>
          <w:p w14:paraId="1D26DF30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69" w:type="dxa"/>
          </w:tcPr>
          <w:p w14:paraId="774D07D4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4F15D6C8" w14:textId="77777777" w:rsidTr="00CF440B">
        <w:trPr>
          <w:trHeight w:val="144"/>
        </w:trPr>
        <w:tc>
          <w:tcPr>
            <w:tcW w:w="4361" w:type="dxa"/>
            <w:gridSpan w:val="2"/>
          </w:tcPr>
          <w:p w14:paraId="63309B05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940" w:type="dxa"/>
          </w:tcPr>
          <w:p w14:paraId="5AB8098C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9" w:type="dxa"/>
            <w:vMerge w:val="restart"/>
          </w:tcPr>
          <w:p w14:paraId="61532DED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E3" w:rsidRPr="0027231D" w14:paraId="44AEC475" w14:textId="77777777" w:rsidTr="00CF440B">
        <w:trPr>
          <w:trHeight w:val="144"/>
        </w:trPr>
        <w:tc>
          <w:tcPr>
            <w:tcW w:w="4361" w:type="dxa"/>
            <w:gridSpan w:val="2"/>
          </w:tcPr>
          <w:p w14:paraId="13DD8FE6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31D">
              <w:rPr>
                <w:rFonts w:ascii="Times New Roman" w:hAnsi="Times New Roman" w:cs="Times New Roman"/>
                <w:sz w:val="24"/>
                <w:szCs w:val="24"/>
              </w:rPr>
              <w:t>работа № 7</w:t>
            </w:r>
          </w:p>
        </w:tc>
        <w:tc>
          <w:tcPr>
            <w:tcW w:w="940" w:type="dxa"/>
          </w:tcPr>
          <w:p w14:paraId="35E62AD8" w14:textId="77777777" w:rsidR="00517CE3" w:rsidRPr="0027231D" w:rsidRDefault="00517CE3" w:rsidP="00517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9" w:type="dxa"/>
            <w:vMerge/>
          </w:tcPr>
          <w:p w14:paraId="5A067476" w14:textId="77777777" w:rsidR="00517CE3" w:rsidRPr="0027231D" w:rsidRDefault="00517CE3" w:rsidP="0051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B3A46D" w14:textId="77777777" w:rsidR="00517CE3" w:rsidRPr="005D4591" w:rsidRDefault="00517CE3" w:rsidP="00517CE3">
      <w:pPr>
        <w:spacing w:after="0"/>
        <w:rPr>
          <w:rFonts w:ascii="Times New Roman" w:hAnsi="Times New Roman" w:cs="Times New Roman"/>
        </w:rPr>
      </w:pPr>
      <w:r w:rsidRPr="005D4591">
        <w:rPr>
          <w:rFonts w:ascii="Times New Roman" w:hAnsi="Times New Roman" w:cs="Times New Roman"/>
        </w:rPr>
        <w:tab/>
      </w:r>
      <w:r w:rsidRPr="005D4591">
        <w:rPr>
          <w:rFonts w:ascii="Times New Roman" w:hAnsi="Times New Roman" w:cs="Times New Roman"/>
        </w:rPr>
        <w:tab/>
      </w:r>
      <w:r w:rsidRPr="005D4591">
        <w:rPr>
          <w:rFonts w:ascii="Times New Roman" w:hAnsi="Times New Roman" w:cs="Times New Roman"/>
        </w:rPr>
        <w:tab/>
      </w:r>
      <w:r w:rsidRPr="005D4591">
        <w:rPr>
          <w:rFonts w:ascii="Times New Roman" w:hAnsi="Times New Roman" w:cs="Times New Roman"/>
        </w:rPr>
        <w:tab/>
      </w:r>
    </w:p>
    <w:p w14:paraId="29B7E754" w14:textId="77777777" w:rsidR="00EB7AAF" w:rsidRDefault="00517CE3" w:rsidP="00EB7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91">
        <w:rPr>
          <w:rFonts w:ascii="Times New Roman" w:hAnsi="Times New Roman" w:cs="Times New Roman"/>
        </w:rPr>
        <w:br w:type="column"/>
      </w:r>
      <w:r w:rsidR="00EB7AAF" w:rsidRPr="0019137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</w:t>
      </w:r>
      <w:r w:rsidR="00EB7AAF">
        <w:rPr>
          <w:rFonts w:ascii="Times New Roman" w:hAnsi="Times New Roman" w:cs="Times New Roman"/>
          <w:b/>
          <w:sz w:val="24"/>
          <w:szCs w:val="24"/>
        </w:rPr>
        <w:t xml:space="preserve">кое планирование </w:t>
      </w:r>
    </w:p>
    <w:p w14:paraId="0F325391" w14:textId="77777777" w:rsidR="00EB7AAF" w:rsidRDefault="00EB7AAF" w:rsidP="00EB7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76">
        <w:rPr>
          <w:rFonts w:ascii="Times New Roman" w:hAnsi="Times New Roman" w:cs="Times New Roman"/>
          <w:b/>
          <w:sz w:val="24"/>
          <w:szCs w:val="24"/>
        </w:rPr>
        <w:t>на 201</w:t>
      </w:r>
      <w:r w:rsidR="00BA0FF6">
        <w:rPr>
          <w:rFonts w:ascii="Times New Roman" w:hAnsi="Times New Roman" w:cs="Times New Roman"/>
          <w:b/>
          <w:sz w:val="24"/>
          <w:szCs w:val="24"/>
        </w:rPr>
        <w:t>9-2020</w:t>
      </w:r>
      <w:r w:rsidRPr="00191376">
        <w:rPr>
          <w:rFonts w:ascii="Times New Roman" w:hAnsi="Times New Roman" w:cs="Times New Roman"/>
          <w:b/>
          <w:sz w:val="24"/>
          <w:szCs w:val="24"/>
        </w:rPr>
        <w:t xml:space="preserve"> учебный год (</w:t>
      </w:r>
      <w:r>
        <w:rPr>
          <w:rFonts w:ascii="Times New Roman" w:hAnsi="Times New Roman" w:cs="Times New Roman"/>
          <w:b/>
          <w:sz w:val="24"/>
          <w:szCs w:val="24"/>
        </w:rPr>
        <w:t>3 часа в неделю, всего 105</w:t>
      </w:r>
      <w:r w:rsidRPr="0019137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191376">
        <w:rPr>
          <w:rFonts w:ascii="Times New Roman" w:hAnsi="Times New Roman" w:cs="Times New Roman"/>
          <w:b/>
          <w:sz w:val="24"/>
          <w:szCs w:val="24"/>
        </w:rPr>
        <w:t>)</w:t>
      </w:r>
    </w:p>
    <w:p w14:paraId="18BC912F" w14:textId="77777777" w:rsidR="00EB7AAF" w:rsidRDefault="00EB7AAF" w:rsidP="00EB7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551"/>
        <w:gridCol w:w="2552"/>
      </w:tblGrid>
      <w:tr w:rsidR="00EB7AAF" w:rsidRPr="00043DF9" w14:paraId="0BD0D412" w14:textId="77777777" w:rsidTr="003515E9">
        <w:trPr>
          <w:trHeight w:val="426"/>
        </w:trPr>
        <w:tc>
          <w:tcPr>
            <w:tcW w:w="675" w:type="dxa"/>
            <w:vAlign w:val="center"/>
          </w:tcPr>
          <w:p w14:paraId="151A71B2" w14:textId="77777777" w:rsidR="00EB7AAF" w:rsidRPr="00043DF9" w:rsidRDefault="00EB7AAF" w:rsidP="004F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14:paraId="3288874A" w14:textId="77777777" w:rsidR="00EB7AAF" w:rsidRPr="00043DF9" w:rsidRDefault="00EB7AAF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43D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vAlign w:val="center"/>
          </w:tcPr>
          <w:p w14:paraId="3ABB029E" w14:textId="77777777" w:rsidR="00EB7AAF" w:rsidRPr="00043DF9" w:rsidRDefault="00EB7AAF" w:rsidP="004F5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F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2552" w:type="dxa"/>
            <w:vAlign w:val="center"/>
          </w:tcPr>
          <w:p w14:paraId="33602DFB" w14:textId="77777777" w:rsidR="00EB7AAF" w:rsidRPr="00043DF9" w:rsidRDefault="00EB7AAF" w:rsidP="004F5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F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 проведения</w:t>
            </w:r>
          </w:p>
        </w:tc>
      </w:tr>
      <w:tr w:rsidR="00EB7AAF" w:rsidRPr="00043DF9" w14:paraId="56170F82" w14:textId="77777777" w:rsidTr="003515E9">
        <w:trPr>
          <w:trHeight w:val="242"/>
        </w:trPr>
        <w:tc>
          <w:tcPr>
            <w:tcW w:w="675" w:type="dxa"/>
            <w:vAlign w:val="center"/>
          </w:tcPr>
          <w:p w14:paraId="656480DE" w14:textId="77777777" w:rsidR="00EB7AAF" w:rsidRPr="00043DF9" w:rsidRDefault="00EB7AAF" w:rsidP="004F5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5BB0A5AE" w14:textId="77777777" w:rsidR="00EB7AAF" w:rsidRPr="00043DF9" w:rsidRDefault="00EB7AAF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22D0E6AB" w14:textId="77777777" w:rsidR="00EB7AAF" w:rsidRPr="00043DF9" w:rsidRDefault="00EB7AAF" w:rsidP="004F5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432DFB86" w14:textId="77777777" w:rsidR="00EB7AAF" w:rsidRPr="00043DF9" w:rsidRDefault="00EB7AAF" w:rsidP="004F5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72F1" w:rsidRPr="00043DF9" w14:paraId="7D2315A0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4DBAC12C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109191C0" w14:textId="77777777" w:rsidR="002E72F1" w:rsidRPr="00043DF9" w:rsidRDefault="002E72F1" w:rsidP="004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Рациональные дроби</w:t>
            </w:r>
          </w:p>
        </w:tc>
        <w:tc>
          <w:tcPr>
            <w:tcW w:w="2551" w:type="dxa"/>
            <w:vAlign w:val="center"/>
          </w:tcPr>
          <w:p w14:paraId="3B912148" w14:textId="0DD811D5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B69947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1B3241A6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46019D5A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46FE53D8" w14:textId="77777777" w:rsidR="002E72F1" w:rsidRDefault="002E72F1" w:rsidP="004F5C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Рациональные дроби</w:t>
            </w:r>
          </w:p>
        </w:tc>
        <w:tc>
          <w:tcPr>
            <w:tcW w:w="2551" w:type="dxa"/>
            <w:vAlign w:val="center"/>
          </w:tcPr>
          <w:p w14:paraId="25E3709E" w14:textId="585F8520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1642D80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06351CC7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720D2EFB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7ED03D6E" w14:textId="77777777" w:rsidR="002E72F1" w:rsidRDefault="002E72F1" w:rsidP="004F5C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2551" w:type="dxa"/>
            <w:vAlign w:val="center"/>
          </w:tcPr>
          <w:p w14:paraId="15D194AF" w14:textId="6A95EA13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441AA75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1EB6D4ED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3E9DC2B4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45434703" w14:textId="77777777" w:rsidR="002E72F1" w:rsidRDefault="002E72F1" w:rsidP="004F5C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2551" w:type="dxa"/>
            <w:vAlign w:val="center"/>
          </w:tcPr>
          <w:p w14:paraId="41080CD7" w14:textId="440BBCF3" w:rsidR="002E72F1" w:rsidRPr="00E100E1" w:rsidRDefault="002E72F1" w:rsidP="000C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CE16A45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658D74AD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67134550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14:paraId="6956F742" w14:textId="77777777" w:rsidR="002E72F1" w:rsidRDefault="002E72F1" w:rsidP="004F5C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2551" w:type="dxa"/>
            <w:vAlign w:val="center"/>
          </w:tcPr>
          <w:p w14:paraId="4858A014" w14:textId="115C8A93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B01F7D6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0A59D305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7EC209EE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14:paraId="7503DDAD" w14:textId="77777777" w:rsidR="002E72F1" w:rsidRDefault="002E72F1" w:rsidP="004F5C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2551" w:type="dxa"/>
            <w:vAlign w:val="center"/>
          </w:tcPr>
          <w:p w14:paraId="305C3D8B" w14:textId="263CEA24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DB1D589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2EE2EBF0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33013006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14:paraId="4F9C1B6A" w14:textId="77777777" w:rsidR="002E72F1" w:rsidRDefault="002E72F1" w:rsidP="004F5C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2551" w:type="dxa"/>
            <w:vAlign w:val="center"/>
          </w:tcPr>
          <w:p w14:paraId="32D4850E" w14:textId="09EF3E86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E0131DF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68BB552A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52822B4E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14:paraId="66C4365C" w14:textId="77777777" w:rsidR="002E72F1" w:rsidRDefault="002E72F1" w:rsidP="004F5C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2551" w:type="dxa"/>
            <w:vAlign w:val="center"/>
          </w:tcPr>
          <w:p w14:paraId="10665E43" w14:textId="3A3E4D2F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23AE6F6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72367212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75BF1860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14:paraId="3F171F33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2551" w:type="dxa"/>
            <w:vAlign w:val="center"/>
          </w:tcPr>
          <w:p w14:paraId="7514B8F9" w14:textId="0323C7E3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709134E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59D98AF2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2DC31B78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14:paraId="3101990B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2551" w:type="dxa"/>
            <w:vAlign w:val="center"/>
          </w:tcPr>
          <w:p w14:paraId="25591BA8" w14:textId="0EB811B4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686BBA5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473F64F6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09B4563C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14:paraId="665CF9FC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2551" w:type="dxa"/>
            <w:vAlign w:val="center"/>
          </w:tcPr>
          <w:p w14:paraId="17EF2F9C" w14:textId="468BEFBF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E023F33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7D9AAC89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66111E9C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14:paraId="39D0406E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2551" w:type="dxa"/>
            <w:vAlign w:val="center"/>
          </w:tcPr>
          <w:p w14:paraId="05449C2C" w14:textId="01795C90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4280027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1DCB74E4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31D9F1D7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14:paraId="111F9881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2551" w:type="dxa"/>
            <w:vAlign w:val="center"/>
          </w:tcPr>
          <w:p w14:paraId="042A46B6" w14:textId="27E0C28D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4E77048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41F6B802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21501689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14:paraId="187D5918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2551" w:type="dxa"/>
            <w:vAlign w:val="center"/>
          </w:tcPr>
          <w:p w14:paraId="1BCFA099" w14:textId="74946493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750CDE0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77396D1F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30FDEFF5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14:paraId="18EB4B92" w14:textId="77777777" w:rsidR="002E72F1" w:rsidRPr="00EB7AAF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B7A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1 по теме «Сложение и вычитание рациональных дробей»</w:t>
            </w:r>
          </w:p>
        </w:tc>
        <w:tc>
          <w:tcPr>
            <w:tcW w:w="2551" w:type="dxa"/>
            <w:vAlign w:val="center"/>
          </w:tcPr>
          <w:p w14:paraId="15BED10C" w14:textId="7BE3606F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46664E4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306AB2DE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711C267C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14:paraId="5FFD565C" w14:textId="77777777" w:rsidR="002E72F1" w:rsidRPr="00EB7AAF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и деление рациональных дробей</w:t>
            </w:r>
          </w:p>
        </w:tc>
        <w:tc>
          <w:tcPr>
            <w:tcW w:w="2551" w:type="dxa"/>
            <w:vAlign w:val="center"/>
          </w:tcPr>
          <w:p w14:paraId="14E6F63E" w14:textId="5CF782AD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B8174CC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4CAA4EBE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085CB2C3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14:paraId="67429A96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2551" w:type="dxa"/>
            <w:vAlign w:val="center"/>
          </w:tcPr>
          <w:p w14:paraId="01314BBB" w14:textId="1E5D0689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B32F33D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01B8874D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3C9B9D53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86" w:type="dxa"/>
          </w:tcPr>
          <w:p w14:paraId="38EF4BE0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2551" w:type="dxa"/>
            <w:vAlign w:val="center"/>
          </w:tcPr>
          <w:p w14:paraId="4F3E983B" w14:textId="71D06785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F62F0B1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7AD9FBCE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1F2B5603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14:paraId="5C8F7E0B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2551" w:type="dxa"/>
            <w:vAlign w:val="center"/>
          </w:tcPr>
          <w:p w14:paraId="07E34B62" w14:textId="488D2D0A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5CFAAD8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0C428EAE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179DF7CA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14:paraId="2237ADDE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2551" w:type="dxa"/>
            <w:vAlign w:val="center"/>
          </w:tcPr>
          <w:p w14:paraId="4D15DAF0" w14:textId="5285F5AF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A7D195B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5DD8659C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70685BC9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14:paraId="6E961F29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2551" w:type="dxa"/>
            <w:vAlign w:val="center"/>
          </w:tcPr>
          <w:p w14:paraId="10364C87" w14:textId="4100FA40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E22886D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1A929AE9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51BEEB5C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14:paraId="24581286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2551" w:type="dxa"/>
            <w:vAlign w:val="center"/>
          </w:tcPr>
          <w:p w14:paraId="61CB59F2" w14:textId="7E302509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1468CC1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185682B1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054DAB79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14:paraId="0FB7F7BC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2551" w:type="dxa"/>
            <w:vAlign w:val="center"/>
          </w:tcPr>
          <w:p w14:paraId="1FA7924F" w14:textId="1809D2DE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AA49E36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2287A557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49E08A8E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14:paraId="463043A6" w14:textId="77777777" w:rsidR="002E72F1" w:rsidRPr="00A544D4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544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2 по теме «Умножение, деление и преобразование рациональных дробей»</w:t>
            </w:r>
          </w:p>
        </w:tc>
        <w:tc>
          <w:tcPr>
            <w:tcW w:w="2551" w:type="dxa"/>
            <w:vAlign w:val="center"/>
          </w:tcPr>
          <w:p w14:paraId="44A01DE2" w14:textId="4BEB4738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A73421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3844D55F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48DEBBCB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14:paraId="23D735A3" w14:textId="77777777" w:rsidR="002E72F1" w:rsidRPr="00A544D4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Равносильные уравнения. Рациональные уравнения. </w:t>
            </w:r>
          </w:p>
        </w:tc>
        <w:tc>
          <w:tcPr>
            <w:tcW w:w="2551" w:type="dxa"/>
            <w:vAlign w:val="center"/>
          </w:tcPr>
          <w:p w14:paraId="12316E5B" w14:textId="7E13D403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D635F1F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53FBF7EE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43BA5E53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14:paraId="5FC1748F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Равносильные уравнения. Рациональные уравнения.</w:t>
            </w:r>
          </w:p>
        </w:tc>
        <w:tc>
          <w:tcPr>
            <w:tcW w:w="2551" w:type="dxa"/>
            <w:vAlign w:val="center"/>
          </w:tcPr>
          <w:p w14:paraId="1BA18D0F" w14:textId="2E280432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FAD3CA3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5CA70493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04634094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14:paraId="6EB11C72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Равносильные уравнения. Рациональные уравнения.</w:t>
            </w:r>
          </w:p>
        </w:tc>
        <w:tc>
          <w:tcPr>
            <w:tcW w:w="2551" w:type="dxa"/>
            <w:vAlign w:val="center"/>
          </w:tcPr>
          <w:p w14:paraId="1B9D217A" w14:textId="5035D06C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619F3B3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7C3CB866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0E6760A2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14:paraId="2EF2E98A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2551" w:type="dxa"/>
            <w:vAlign w:val="center"/>
          </w:tcPr>
          <w:p w14:paraId="37F61FEF" w14:textId="3B89AC68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833F4A1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4BC853DC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407B2142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14:paraId="4EB7B2B9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2551" w:type="dxa"/>
            <w:vAlign w:val="center"/>
          </w:tcPr>
          <w:p w14:paraId="78504390" w14:textId="2BA7DE36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A3CDBC8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3815EA9C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5F45EE58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14:paraId="18D5947E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2551" w:type="dxa"/>
            <w:vAlign w:val="center"/>
          </w:tcPr>
          <w:p w14:paraId="54AE562D" w14:textId="62047B95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F2CE339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74458DCE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3BD6218A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14:paraId="20D16DD2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2551" w:type="dxa"/>
            <w:vAlign w:val="center"/>
          </w:tcPr>
          <w:p w14:paraId="1D6EDE18" w14:textId="6105E549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14AF92A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5A09BDE6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2B5E17F7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14:paraId="53CA2995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2551" w:type="dxa"/>
            <w:vAlign w:val="center"/>
          </w:tcPr>
          <w:p w14:paraId="0DAA2494" w14:textId="28799367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4A0760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102200AF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42C6FA18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14:paraId="667546E1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2551" w:type="dxa"/>
            <w:vAlign w:val="center"/>
          </w:tcPr>
          <w:p w14:paraId="3C2D0F9D" w14:textId="5B1891C3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7BCC6C3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699A7517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0380E4E3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14:paraId="02D98B7F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2551" w:type="dxa"/>
            <w:vAlign w:val="center"/>
          </w:tcPr>
          <w:p w14:paraId="6EC92EFF" w14:textId="589CBA48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71CDEC1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5D2CF87B" w14:textId="77777777" w:rsidTr="00E100E1">
        <w:trPr>
          <w:trHeight w:val="242"/>
        </w:trPr>
        <w:tc>
          <w:tcPr>
            <w:tcW w:w="675" w:type="dxa"/>
            <w:vAlign w:val="center"/>
          </w:tcPr>
          <w:p w14:paraId="658AF188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14:paraId="1E60EA1D" w14:textId="77777777" w:rsidR="002E72F1" w:rsidRDefault="002E72F1" w:rsidP="00EB7A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2551" w:type="dxa"/>
            <w:vAlign w:val="center"/>
          </w:tcPr>
          <w:p w14:paraId="0702301B" w14:textId="0FA35133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9FC3FEA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74CD7888" w14:textId="77777777" w:rsidTr="00E100E1">
        <w:trPr>
          <w:trHeight w:val="527"/>
        </w:trPr>
        <w:tc>
          <w:tcPr>
            <w:tcW w:w="675" w:type="dxa"/>
            <w:vAlign w:val="center"/>
          </w:tcPr>
          <w:p w14:paraId="214565EB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14:paraId="7E63BD09" w14:textId="77777777" w:rsidR="002E72F1" w:rsidRPr="00ED39F3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ED39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ее график</w:t>
            </w:r>
          </w:p>
        </w:tc>
        <w:tc>
          <w:tcPr>
            <w:tcW w:w="2551" w:type="dxa"/>
            <w:vAlign w:val="center"/>
          </w:tcPr>
          <w:p w14:paraId="53580C36" w14:textId="076EBA5E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3D95CE3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12C298B2" w14:textId="77777777" w:rsidTr="00E100E1">
        <w:trPr>
          <w:trHeight w:val="527"/>
        </w:trPr>
        <w:tc>
          <w:tcPr>
            <w:tcW w:w="675" w:type="dxa"/>
            <w:vAlign w:val="center"/>
          </w:tcPr>
          <w:p w14:paraId="0995F438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6" w:type="dxa"/>
          </w:tcPr>
          <w:p w14:paraId="58C6B0BB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ED39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ее график</w:t>
            </w:r>
          </w:p>
        </w:tc>
        <w:tc>
          <w:tcPr>
            <w:tcW w:w="2551" w:type="dxa"/>
            <w:vAlign w:val="center"/>
          </w:tcPr>
          <w:p w14:paraId="5976CC1A" w14:textId="3DF05B66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D80D6F0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15CD396B" w14:textId="77777777" w:rsidTr="00E100E1">
        <w:trPr>
          <w:trHeight w:val="527"/>
        </w:trPr>
        <w:tc>
          <w:tcPr>
            <w:tcW w:w="675" w:type="dxa"/>
            <w:vAlign w:val="center"/>
          </w:tcPr>
          <w:p w14:paraId="4E68A088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6" w:type="dxa"/>
          </w:tcPr>
          <w:p w14:paraId="1EE36045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ED39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ее график</w:t>
            </w:r>
          </w:p>
        </w:tc>
        <w:tc>
          <w:tcPr>
            <w:tcW w:w="2551" w:type="dxa"/>
            <w:vAlign w:val="center"/>
          </w:tcPr>
          <w:p w14:paraId="13F0E8E6" w14:textId="48EF3B2F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C236B04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5881DD64" w14:textId="77777777" w:rsidTr="00E100E1">
        <w:trPr>
          <w:trHeight w:val="527"/>
        </w:trPr>
        <w:tc>
          <w:tcPr>
            <w:tcW w:w="675" w:type="dxa"/>
            <w:vAlign w:val="center"/>
          </w:tcPr>
          <w:p w14:paraId="7D2083DA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6" w:type="dxa"/>
          </w:tcPr>
          <w:p w14:paraId="636F350F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ED39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ее график</w:t>
            </w:r>
          </w:p>
        </w:tc>
        <w:tc>
          <w:tcPr>
            <w:tcW w:w="2551" w:type="dxa"/>
            <w:vAlign w:val="center"/>
          </w:tcPr>
          <w:p w14:paraId="3C536BD2" w14:textId="1CBE5FD4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75C3C4A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20F77B7C" w14:textId="77777777" w:rsidTr="00E100E1">
        <w:trPr>
          <w:trHeight w:val="527"/>
        </w:trPr>
        <w:tc>
          <w:tcPr>
            <w:tcW w:w="675" w:type="dxa"/>
            <w:vAlign w:val="center"/>
          </w:tcPr>
          <w:p w14:paraId="09171E7F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6" w:type="dxa"/>
          </w:tcPr>
          <w:p w14:paraId="56F9A775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551" w:type="dxa"/>
            <w:vAlign w:val="center"/>
          </w:tcPr>
          <w:p w14:paraId="429A0B9F" w14:textId="4E6F151E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ABC9D9E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604BC443" w14:textId="77777777" w:rsidTr="00E100E1">
        <w:trPr>
          <w:trHeight w:val="527"/>
        </w:trPr>
        <w:tc>
          <w:tcPr>
            <w:tcW w:w="675" w:type="dxa"/>
            <w:vAlign w:val="center"/>
          </w:tcPr>
          <w:p w14:paraId="514909A8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686" w:type="dxa"/>
          </w:tcPr>
          <w:p w14:paraId="7A04420D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551" w:type="dxa"/>
            <w:vAlign w:val="center"/>
          </w:tcPr>
          <w:p w14:paraId="1066ECA1" w14:textId="63204A88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90925C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2FD4CC50" w14:textId="77777777" w:rsidTr="00E100E1">
        <w:trPr>
          <w:trHeight w:val="527"/>
        </w:trPr>
        <w:tc>
          <w:tcPr>
            <w:tcW w:w="675" w:type="dxa"/>
            <w:vAlign w:val="center"/>
          </w:tcPr>
          <w:p w14:paraId="55B52D4F" w14:textId="77777777" w:rsidR="002E72F1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 </w:t>
            </w:r>
          </w:p>
        </w:tc>
        <w:tc>
          <w:tcPr>
            <w:tcW w:w="3686" w:type="dxa"/>
          </w:tcPr>
          <w:p w14:paraId="229809EA" w14:textId="77777777" w:rsidR="002E72F1" w:rsidRPr="00ED39F3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D39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3 по теме «Свойства степени с целым показателем»</w:t>
            </w:r>
          </w:p>
        </w:tc>
        <w:tc>
          <w:tcPr>
            <w:tcW w:w="2551" w:type="dxa"/>
            <w:vAlign w:val="center"/>
          </w:tcPr>
          <w:p w14:paraId="3DC12429" w14:textId="68D82EED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594FDAE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788570F1" w14:textId="77777777" w:rsidTr="00E100E1">
        <w:trPr>
          <w:trHeight w:val="527"/>
        </w:trPr>
        <w:tc>
          <w:tcPr>
            <w:tcW w:w="675" w:type="dxa"/>
            <w:vAlign w:val="center"/>
          </w:tcPr>
          <w:p w14:paraId="11AED336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6" w:type="dxa"/>
          </w:tcPr>
          <w:p w14:paraId="7AE9704B" w14:textId="77777777" w:rsidR="002E72F1" w:rsidRPr="00587D6C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D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контрольной работе за </w:t>
            </w:r>
            <w:r w:rsidRPr="00587D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587D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полугодие</w:t>
            </w:r>
          </w:p>
        </w:tc>
        <w:tc>
          <w:tcPr>
            <w:tcW w:w="2551" w:type="dxa"/>
            <w:vAlign w:val="center"/>
          </w:tcPr>
          <w:p w14:paraId="6885D77E" w14:textId="6B05A488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1A8EC7D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037F795D" w14:textId="77777777" w:rsidTr="00E100E1">
        <w:trPr>
          <w:trHeight w:val="527"/>
        </w:trPr>
        <w:tc>
          <w:tcPr>
            <w:tcW w:w="675" w:type="dxa"/>
            <w:vAlign w:val="center"/>
          </w:tcPr>
          <w:p w14:paraId="324ABF5E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86" w:type="dxa"/>
          </w:tcPr>
          <w:p w14:paraId="789C4FB0" w14:textId="77777777" w:rsidR="002E72F1" w:rsidRPr="00587D6C" w:rsidRDefault="002E72F1" w:rsidP="00587D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7D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Рубежный контроль за </w:t>
            </w:r>
            <w:r w:rsidRPr="00587D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  <w:r w:rsidRPr="00587D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полугодие</w:t>
            </w:r>
          </w:p>
        </w:tc>
        <w:tc>
          <w:tcPr>
            <w:tcW w:w="2551" w:type="dxa"/>
            <w:vAlign w:val="center"/>
          </w:tcPr>
          <w:p w14:paraId="1FAA0B46" w14:textId="782F1336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97F4B7A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71876EBD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4C5FA9CB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86" w:type="dxa"/>
          </w:tcPr>
          <w:p w14:paraId="0D01B5C1" w14:textId="77777777" w:rsidR="002E72F1" w:rsidRPr="00ED39F3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</w:t>
            </w:r>
            <w:r w:rsidRPr="00ED39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ED39F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2 </w:t>
            </w:r>
            <w:r w:rsidRPr="00ED39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ее график</w:t>
            </w:r>
          </w:p>
        </w:tc>
        <w:tc>
          <w:tcPr>
            <w:tcW w:w="2551" w:type="dxa"/>
            <w:vAlign w:val="center"/>
          </w:tcPr>
          <w:p w14:paraId="15A65AE6" w14:textId="5D8D3800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9F9DC5C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1883C688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73B04723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86" w:type="dxa"/>
          </w:tcPr>
          <w:p w14:paraId="4CA5FAEE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</w:t>
            </w:r>
            <w:r w:rsidRPr="00ED39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ED39F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2 </w:t>
            </w:r>
            <w:r w:rsidRPr="00ED39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ее график</w:t>
            </w:r>
          </w:p>
        </w:tc>
        <w:tc>
          <w:tcPr>
            <w:tcW w:w="2551" w:type="dxa"/>
            <w:vAlign w:val="center"/>
          </w:tcPr>
          <w:p w14:paraId="169867FC" w14:textId="0DAA2E2C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FD9FB1F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6BA545F1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12640309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86" w:type="dxa"/>
          </w:tcPr>
          <w:p w14:paraId="21D52984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</w:t>
            </w:r>
            <w:r w:rsidRPr="00ED39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ED39F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2 </w:t>
            </w:r>
            <w:r w:rsidRPr="00ED39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ее график</w:t>
            </w:r>
          </w:p>
        </w:tc>
        <w:tc>
          <w:tcPr>
            <w:tcW w:w="2551" w:type="dxa"/>
            <w:vAlign w:val="center"/>
          </w:tcPr>
          <w:p w14:paraId="09A67E1B" w14:textId="54B9FD1D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407A6B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6D97860D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3E791E0B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86" w:type="dxa"/>
          </w:tcPr>
          <w:p w14:paraId="478270A0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2551" w:type="dxa"/>
            <w:vAlign w:val="center"/>
          </w:tcPr>
          <w:p w14:paraId="722781CA" w14:textId="1C180E81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0AB1026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44F40D60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68FE917D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86" w:type="dxa"/>
          </w:tcPr>
          <w:p w14:paraId="0920507D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2551" w:type="dxa"/>
            <w:vAlign w:val="center"/>
          </w:tcPr>
          <w:p w14:paraId="37BC8A5A" w14:textId="61F13890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146859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406CFC43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61B1FD0E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86" w:type="dxa"/>
          </w:tcPr>
          <w:p w14:paraId="0445F27B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2551" w:type="dxa"/>
            <w:vAlign w:val="center"/>
          </w:tcPr>
          <w:p w14:paraId="0A741DD9" w14:textId="59B95FEA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3A9B40C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5D293D9F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30167041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86" w:type="dxa"/>
          </w:tcPr>
          <w:p w14:paraId="67DD4640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2551" w:type="dxa"/>
            <w:vAlign w:val="center"/>
          </w:tcPr>
          <w:p w14:paraId="2EDD00E2" w14:textId="37A17258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F77ACB3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5204379D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122DDA80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86" w:type="dxa"/>
          </w:tcPr>
          <w:p w14:paraId="04241CE5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Множество и его элементы</w:t>
            </w:r>
          </w:p>
        </w:tc>
        <w:tc>
          <w:tcPr>
            <w:tcW w:w="2551" w:type="dxa"/>
            <w:vAlign w:val="center"/>
          </w:tcPr>
          <w:p w14:paraId="78754019" w14:textId="47AC67BF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5290727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04AF1699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06D650B7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86" w:type="dxa"/>
          </w:tcPr>
          <w:p w14:paraId="66E32550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Множество и его элементы</w:t>
            </w:r>
          </w:p>
        </w:tc>
        <w:tc>
          <w:tcPr>
            <w:tcW w:w="2551" w:type="dxa"/>
            <w:vAlign w:val="center"/>
          </w:tcPr>
          <w:p w14:paraId="331B6E0B" w14:textId="0B1134EC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E5958C3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27082E37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4C029252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86" w:type="dxa"/>
          </w:tcPr>
          <w:p w14:paraId="19B42A1C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Подмножества. Операции над множествами</w:t>
            </w:r>
          </w:p>
        </w:tc>
        <w:tc>
          <w:tcPr>
            <w:tcW w:w="2551" w:type="dxa"/>
            <w:vAlign w:val="center"/>
          </w:tcPr>
          <w:p w14:paraId="2FC0313D" w14:textId="3A39F969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B2DCC6B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0866F58E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7FE1CBDE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86" w:type="dxa"/>
          </w:tcPr>
          <w:p w14:paraId="14570654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Подмножества. Операции над множествами</w:t>
            </w:r>
          </w:p>
        </w:tc>
        <w:tc>
          <w:tcPr>
            <w:tcW w:w="2551" w:type="dxa"/>
            <w:vAlign w:val="center"/>
          </w:tcPr>
          <w:p w14:paraId="699A6F99" w14:textId="5D220D74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4B82B6E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730E29E4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70E6ECD9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86" w:type="dxa"/>
          </w:tcPr>
          <w:p w14:paraId="66193DBC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Числовые множества</w:t>
            </w:r>
          </w:p>
        </w:tc>
        <w:tc>
          <w:tcPr>
            <w:tcW w:w="2551" w:type="dxa"/>
            <w:vAlign w:val="center"/>
          </w:tcPr>
          <w:p w14:paraId="71624DB4" w14:textId="7E6B12F3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34BEE9F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5A226355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016A11C2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86" w:type="dxa"/>
          </w:tcPr>
          <w:p w14:paraId="5D37F1C1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Числовые множества</w:t>
            </w:r>
          </w:p>
        </w:tc>
        <w:tc>
          <w:tcPr>
            <w:tcW w:w="2551" w:type="dxa"/>
            <w:vAlign w:val="center"/>
          </w:tcPr>
          <w:p w14:paraId="46424E62" w14:textId="6CC2DF1F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8C5DFAA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5645C21D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7449A757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86" w:type="dxa"/>
          </w:tcPr>
          <w:p w14:paraId="48A5B149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2551" w:type="dxa"/>
            <w:vAlign w:val="center"/>
          </w:tcPr>
          <w:p w14:paraId="178F20F4" w14:textId="0AF6A95E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8EFE58A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62BEB1D9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4D34AA5A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86" w:type="dxa"/>
          </w:tcPr>
          <w:p w14:paraId="78781409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2551" w:type="dxa"/>
            <w:vAlign w:val="center"/>
          </w:tcPr>
          <w:p w14:paraId="31A59934" w14:textId="33CC2D6D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8F32427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654A6F06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48B9CF30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86" w:type="dxa"/>
          </w:tcPr>
          <w:p w14:paraId="1B4E39DC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2551" w:type="dxa"/>
            <w:vAlign w:val="center"/>
          </w:tcPr>
          <w:p w14:paraId="230E6319" w14:textId="3AF783DE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9FC7611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47B2B860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739214F7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686" w:type="dxa"/>
          </w:tcPr>
          <w:p w14:paraId="463B3520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2551" w:type="dxa"/>
            <w:vAlign w:val="center"/>
          </w:tcPr>
          <w:p w14:paraId="6871EDF4" w14:textId="448AAA40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5C2A7F7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34A748DA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2E580847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686" w:type="dxa"/>
          </w:tcPr>
          <w:p w14:paraId="024257A0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2551" w:type="dxa"/>
            <w:vAlign w:val="center"/>
          </w:tcPr>
          <w:p w14:paraId="462841B5" w14:textId="16B2217C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16D9985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59A5BF64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10A29C41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686" w:type="dxa"/>
          </w:tcPr>
          <w:p w14:paraId="495120E9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2551" w:type="dxa"/>
            <w:vAlign w:val="center"/>
          </w:tcPr>
          <w:p w14:paraId="4868666E" w14:textId="4ABB496B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82E775B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3B1A3F94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46AC374B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686" w:type="dxa"/>
          </w:tcPr>
          <w:p w14:paraId="57D21B86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2551" w:type="dxa"/>
            <w:vAlign w:val="center"/>
          </w:tcPr>
          <w:p w14:paraId="3276D75F" w14:textId="0DFC70A1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4311C60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59CCAEBB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7905ED26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86" w:type="dxa"/>
          </w:tcPr>
          <w:p w14:paraId="7367C995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2551" w:type="dxa"/>
            <w:vAlign w:val="center"/>
          </w:tcPr>
          <w:p w14:paraId="6FAD3FDA" w14:textId="1689F638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4778F98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5BE31595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1C582715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686" w:type="dxa"/>
          </w:tcPr>
          <w:p w14:paraId="7CE020B9" w14:textId="77777777" w:rsidR="002E72F1" w:rsidRPr="00C25E92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</w:t>
            </w:r>
            <w:r w:rsidRPr="00C25E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C25E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ее график</w:t>
            </w:r>
          </w:p>
        </w:tc>
        <w:tc>
          <w:tcPr>
            <w:tcW w:w="2551" w:type="dxa"/>
            <w:vAlign w:val="center"/>
          </w:tcPr>
          <w:p w14:paraId="3D546014" w14:textId="45B77F69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8F6B74E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0766082E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31BFE4B3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686" w:type="dxa"/>
          </w:tcPr>
          <w:p w14:paraId="29B56C43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</w:t>
            </w:r>
            <w:r w:rsidRPr="00C25E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C25E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ее график</w:t>
            </w:r>
          </w:p>
        </w:tc>
        <w:tc>
          <w:tcPr>
            <w:tcW w:w="2551" w:type="dxa"/>
            <w:vAlign w:val="center"/>
          </w:tcPr>
          <w:p w14:paraId="300719E3" w14:textId="2B9FBA69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B78E140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3F988F66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70547B77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686" w:type="dxa"/>
          </w:tcPr>
          <w:p w14:paraId="74116B41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</w:t>
            </w:r>
            <w:r w:rsidRPr="00C25E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C25E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ее график</w:t>
            </w:r>
          </w:p>
        </w:tc>
        <w:tc>
          <w:tcPr>
            <w:tcW w:w="2551" w:type="dxa"/>
            <w:vAlign w:val="center"/>
          </w:tcPr>
          <w:p w14:paraId="5B4C9386" w14:textId="42CFFB01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3C45FB6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7C9A873D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5AC2246E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686" w:type="dxa"/>
          </w:tcPr>
          <w:p w14:paraId="64FC6AC6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551" w:type="dxa"/>
            <w:vAlign w:val="center"/>
          </w:tcPr>
          <w:p w14:paraId="42990D77" w14:textId="3FDD2EAE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4A6586A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420AF1B9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4F4319DC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686" w:type="dxa"/>
          </w:tcPr>
          <w:p w14:paraId="5C43D992" w14:textId="77777777" w:rsidR="002E72F1" w:rsidRPr="00C25E92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5E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4 по теме «квадратные корни. Действительные числа»</w:t>
            </w:r>
          </w:p>
        </w:tc>
        <w:tc>
          <w:tcPr>
            <w:tcW w:w="2551" w:type="dxa"/>
            <w:vAlign w:val="center"/>
          </w:tcPr>
          <w:p w14:paraId="31FEAF46" w14:textId="23549078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296E63A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566070A5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38E817F4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686" w:type="dxa"/>
          </w:tcPr>
          <w:p w14:paraId="3AEBCC00" w14:textId="77777777" w:rsidR="002E72F1" w:rsidRPr="00C25E92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Квадратные уравнения</w:t>
            </w:r>
          </w:p>
        </w:tc>
        <w:tc>
          <w:tcPr>
            <w:tcW w:w="2551" w:type="dxa"/>
            <w:vAlign w:val="center"/>
          </w:tcPr>
          <w:p w14:paraId="02FDE61C" w14:textId="7E371B77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17165EF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32291D79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4CCE4D39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686" w:type="dxa"/>
          </w:tcPr>
          <w:p w14:paraId="21755109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2551" w:type="dxa"/>
            <w:vAlign w:val="center"/>
          </w:tcPr>
          <w:p w14:paraId="2CB28B21" w14:textId="23259633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890480E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03241B00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6E5C835F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686" w:type="dxa"/>
          </w:tcPr>
          <w:p w14:paraId="6E28BA3C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2551" w:type="dxa"/>
            <w:vAlign w:val="center"/>
          </w:tcPr>
          <w:p w14:paraId="2B7D9133" w14:textId="73FFE0A4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B381FAE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152D88C4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1B2C78BD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686" w:type="dxa"/>
          </w:tcPr>
          <w:p w14:paraId="1420A4CF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2551" w:type="dxa"/>
            <w:vAlign w:val="center"/>
          </w:tcPr>
          <w:p w14:paraId="435F61E1" w14:textId="3A59E3AC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D3AD5EC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4F41E3B5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0EE48C5E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686" w:type="dxa"/>
          </w:tcPr>
          <w:p w14:paraId="70E9985C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2551" w:type="dxa"/>
            <w:vAlign w:val="center"/>
          </w:tcPr>
          <w:p w14:paraId="4C86F3B0" w14:textId="25800D23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03F80EC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2C34CBFE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2DC967E7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686" w:type="dxa"/>
          </w:tcPr>
          <w:p w14:paraId="22A3D7E5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2551" w:type="dxa"/>
            <w:vAlign w:val="center"/>
          </w:tcPr>
          <w:p w14:paraId="029E30E8" w14:textId="3C84AE6A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9C6D70D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6974D947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00829793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686" w:type="dxa"/>
          </w:tcPr>
          <w:p w14:paraId="2CFD917F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2551" w:type="dxa"/>
            <w:vAlign w:val="center"/>
          </w:tcPr>
          <w:p w14:paraId="16C381FB" w14:textId="6E00E14C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55E306E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45EB9377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42C07985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686" w:type="dxa"/>
          </w:tcPr>
          <w:p w14:paraId="6D02BF67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Виета</w:t>
            </w:r>
          </w:p>
        </w:tc>
        <w:tc>
          <w:tcPr>
            <w:tcW w:w="2551" w:type="dxa"/>
            <w:vAlign w:val="center"/>
          </w:tcPr>
          <w:p w14:paraId="1D75B553" w14:textId="32D006BD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7BA0200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42287404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7985116C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686" w:type="dxa"/>
          </w:tcPr>
          <w:p w14:paraId="00FA4A3C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Виета</w:t>
            </w:r>
          </w:p>
        </w:tc>
        <w:tc>
          <w:tcPr>
            <w:tcW w:w="2551" w:type="dxa"/>
            <w:vAlign w:val="center"/>
          </w:tcPr>
          <w:p w14:paraId="1CFE85CA" w14:textId="719F4A50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B5F4D61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4F81A72F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24F7A3BB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686" w:type="dxa"/>
          </w:tcPr>
          <w:p w14:paraId="4B511473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Виета</w:t>
            </w:r>
          </w:p>
        </w:tc>
        <w:tc>
          <w:tcPr>
            <w:tcW w:w="2551" w:type="dxa"/>
            <w:vAlign w:val="center"/>
          </w:tcPr>
          <w:p w14:paraId="008A5F9D" w14:textId="06F2CE1C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82C9B9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1EF80AAC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3BF7875F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686" w:type="dxa"/>
          </w:tcPr>
          <w:p w14:paraId="2211246D" w14:textId="77777777" w:rsidR="002E72F1" w:rsidRPr="000E1F38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F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5 по теме «Квадратные уравнения»</w:t>
            </w:r>
          </w:p>
        </w:tc>
        <w:tc>
          <w:tcPr>
            <w:tcW w:w="2551" w:type="dxa"/>
            <w:vAlign w:val="center"/>
          </w:tcPr>
          <w:p w14:paraId="06AF2612" w14:textId="2BD9C324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854240F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341F7BBD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2CBE3D4E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686" w:type="dxa"/>
          </w:tcPr>
          <w:p w14:paraId="1942A47E" w14:textId="77777777" w:rsidR="002E72F1" w:rsidRPr="000E1F38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Квадратный трехчлен</w:t>
            </w:r>
          </w:p>
        </w:tc>
        <w:tc>
          <w:tcPr>
            <w:tcW w:w="2551" w:type="dxa"/>
            <w:vAlign w:val="center"/>
          </w:tcPr>
          <w:p w14:paraId="2CAD305E" w14:textId="5C20140B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B2561A4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2EB09258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36DACD1D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686" w:type="dxa"/>
          </w:tcPr>
          <w:p w14:paraId="02FBA802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Квадратный трехчлен</w:t>
            </w:r>
          </w:p>
        </w:tc>
        <w:tc>
          <w:tcPr>
            <w:tcW w:w="2551" w:type="dxa"/>
            <w:vAlign w:val="center"/>
          </w:tcPr>
          <w:p w14:paraId="0B68F95F" w14:textId="55ADCD46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5335E2C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1A0F4A0D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46EB18C1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686" w:type="dxa"/>
          </w:tcPr>
          <w:p w14:paraId="44217556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Квадратный трехчлен</w:t>
            </w:r>
          </w:p>
        </w:tc>
        <w:tc>
          <w:tcPr>
            <w:tcW w:w="2551" w:type="dxa"/>
            <w:vAlign w:val="center"/>
          </w:tcPr>
          <w:p w14:paraId="529F3A2F" w14:textId="07A8EA1F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1880407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6D79A020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57988F77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686" w:type="dxa"/>
          </w:tcPr>
          <w:p w14:paraId="12C4B1A8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2551" w:type="dxa"/>
            <w:vAlign w:val="center"/>
          </w:tcPr>
          <w:p w14:paraId="1EE04350" w14:textId="762A6C1E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C832044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67C351C9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6E00DA24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686" w:type="dxa"/>
          </w:tcPr>
          <w:p w14:paraId="31BD9449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2551" w:type="dxa"/>
            <w:vAlign w:val="center"/>
          </w:tcPr>
          <w:p w14:paraId="50EE7C13" w14:textId="5482B854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81AD0A6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7A852D74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4B2571EC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686" w:type="dxa"/>
          </w:tcPr>
          <w:p w14:paraId="769045C5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2551" w:type="dxa"/>
            <w:vAlign w:val="center"/>
          </w:tcPr>
          <w:p w14:paraId="17D18B02" w14:textId="35E64B0E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CCE89B1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5C011A39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622DB965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686" w:type="dxa"/>
          </w:tcPr>
          <w:p w14:paraId="0F2E3415" w14:textId="77777777" w:rsidR="002E72F1" w:rsidRDefault="002E72F1" w:rsidP="00ED39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2551" w:type="dxa"/>
            <w:vAlign w:val="center"/>
          </w:tcPr>
          <w:p w14:paraId="7A90BBAE" w14:textId="5EDA1813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D7CE8F1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28E772FD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3157F126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686" w:type="dxa"/>
          </w:tcPr>
          <w:p w14:paraId="15CAFCA0" w14:textId="77777777" w:rsidR="002E72F1" w:rsidRDefault="002E72F1" w:rsidP="000E1F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551" w:type="dxa"/>
            <w:vAlign w:val="center"/>
          </w:tcPr>
          <w:p w14:paraId="274A33FC" w14:textId="6FDA6F62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4B90451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7435C3CE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52332C66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3686" w:type="dxa"/>
          </w:tcPr>
          <w:p w14:paraId="103B32C1" w14:textId="77777777" w:rsidR="002E72F1" w:rsidRDefault="002E72F1" w:rsidP="000E1F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551" w:type="dxa"/>
            <w:vAlign w:val="center"/>
          </w:tcPr>
          <w:p w14:paraId="4A16C697" w14:textId="29F004AE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6CD7CB3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36114ADF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4DA59B70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686" w:type="dxa"/>
          </w:tcPr>
          <w:p w14:paraId="6548FD37" w14:textId="77777777" w:rsidR="002E72F1" w:rsidRDefault="002E72F1" w:rsidP="000E1F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551" w:type="dxa"/>
            <w:vAlign w:val="center"/>
          </w:tcPr>
          <w:p w14:paraId="3C27058A" w14:textId="29BF0AC3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00C61D0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563F9AC9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50720C7A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686" w:type="dxa"/>
          </w:tcPr>
          <w:p w14:paraId="42557864" w14:textId="77777777" w:rsidR="002E72F1" w:rsidRDefault="002E72F1" w:rsidP="000E1F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551" w:type="dxa"/>
            <w:vAlign w:val="center"/>
          </w:tcPr>
          <w:p w14:paraId="63F86686" w14:textId="210CB2A8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B82067C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479195C7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612205C2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686" w:type="dxa"/>
          </w:tcPr>
          <w:p w14:paraId="7143BD2A" w14:textId="77777777" w:rsidR="002E72F1" w:rsidRDefault="002E72F1" w:rsidP="000E1F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551" w:type="dxa"/>
            <w:vAlign w:val="center"/>
          </w:tcPr>
          <w:p w14:paraId="4EBCDE5B" w14:textId="7F2EAC5F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EAB2AB1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40D060C5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372BC617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686" w:type="dxa"/>
          </w:tcPr>
          <w:p w14:paraId="255B2F2F" w14:textId="77777777" w:rsidR="002E72F1" w:rsidRDefault="002E72F1" w:rsidP="000E1F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F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6 по теме «Решение уравнений, сводящихся к квадратным уравнениям»</w:t>
            </w:r>
          </w:p>
        </w:tc>
        <w:tc>
          <w:tcPr>
            <w:tcW w:w="2551" w:type="dxa"/>
            <w:vAlign w:val="center"/>
          </w:tcPr>
          <w:p w14:paraId="362DD4D9" w14:textId="3C97B472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74B5A35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318E9997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151D4447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686" w:type="dxa"/>
          </w:tcPr>
          <w:p w14:paraId="1ED1220D" w14:textId="77777777" w:rsidR="002E72F1" w:rsidRPr="000E1F38" w:rsidRDefault="002E72F1" w:rsidP="000E1F3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2551" w:type="dxa"/>
            <w:vAlign w:val="center"/>
          </w:tcPr>
          <w:p w14:paraId="5814006C" w14:textId="22F23DAD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26115D0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6552F55B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46A70534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686" w:type="dxa"/>
          </w:tcPr>
          <w:p w14:paraId="107F8372" w14:textId="77777777" w:rsidR="002E72F1" w:rsidRDefault="002E72F1" w:rsidP="000E1F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2551" w:type="dxa"/>
            <w:vAlign w:val="center"/>
          </w:tcPr>
          <w:p w14:paraId="06E260F1" w14:textId="4234DB88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5ADBDB1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56F4DC09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3A9B9DE5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686" w:type="dxa"/>
          </w:tcPr>
          <w:p w14:paraId="7F051B00" w14:textId="77777777" w:rsidR="002E72F1" w:rsidRDefault="002E72F1" w:rsidP="000E1F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2551" w:type="dxa"/>
            <w:vAlign w:val="center"/>
          </w:tcPr>
          <w:p w14:paraId="01E9D3C7" w14:textId="00D6C767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26E27AD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03A556C5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0AAA1AFD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686" w:type="dxa"/>
          </w:tcPr>
          <w:p w14:paraId="3AD9FFF4" w14:textId="77777777" w:rsidR="002E72F1" w:rsidRDefault="002E72F1" w:rsidP="000E1F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2551" w:type="dxa"/>
            <w:vAlign w:val="center"/>
          </w:tcPr>
          <w:p w14:paraId="583CF547" w14:textId="4AAC6979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59A8321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29D40F7C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78FE6581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686" w:type="dxa"/>
          </w:tcPr>
          <w:p w14:paraId="528910EE" w14:textId="77777777" w:rsidR="002E72F1" w:rsidRDefault="002E72F1" w:rsidP="000E1F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2551" w:type="dxa"/>
            <w:vAlign w:val="center"/>
          </w:tcPr>
          <w:p w14:paraId="6F5B5918" w14:textId="5357237E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E75D75F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2F1" w:rsidRPr="00043DF9" w14:paraId="7BA99B9D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4762D5D3" w14:textId="77777777" w:rsidR="002E72F1" w:rsidRDefault="002E72F1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686" w:type="dxa"/>
          </w:tcPr>
          <w:p w14:paraId="35B1C7F6" w14:textId="77777777" w:rsidR="002E72F1" w:rsidRDefault="002E72F1" w:rsidP="000E1F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F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1" w:type="dxa"/>
            <w:vAlign w:val="center"/>
          </w:tcPr>
          <w:p w14:paraId="0050E6B6" w14:textId="50F98A97" w:rsidR="002E72F1" w:rsidRPr="00E100E1" w:rsidRDefault="002E72F1" w:rsidP="00F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AAF8C64" w14:textId="77777777" w:rsidR="002E72F1" w:rsidRPr="00043DF9" w:rsidRDefault="002E72F1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D6C" w:rsidRPr="00043DF9" w14:paraId="610CC7CC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39D8C5B9" w14:textId="3F62618D" w:rsidR="00587D6C" w:rsidRDefault="00587D6C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0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C26210C" w14:textId="77777777" w:rsidR="00587D6C" w:rsidRDefault="00587D6C" w:rsidP="000E1F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2551" w:type="dxa"/>
            <w:vAlign w:val="center"/>
          </w:tcPr>
          <w:p w14:paraId="6DCEB734" w14:textId="77777777" w:rsidR="00587D6C" w:rsidRPr="00E100E1" w:rsidRDefault="00587D6C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E572AAC" w14:textId="77777777" w:rsidR="00587D6C" w:rsidRPr="00043DF9" w:rsidRDefault="00587D6C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D6C" w:rsidRPr="00043DF9" w14:paraId="767FEAF6" w14:textId="77777777" w:rsidTr="00E100E1">
        <w:trPr>
          <w:trHeight w:val="299"/>
        </w:trPr>
        <w:tc>
          <w:tcPr>
            <w:tcW w:w="675" w:type="dxa"/>
            <w:vAlign w:val="center"/>
          </w:tcPr>
          <w:p w14:paraId="4259C99B" w14:textId="47FFFE6A" w:rsidR="00587D6C" w:rsidRDefault="00587D6C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0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99819C0" w14:textId="77777777" w:rsidR="00587D6C" w:rsidRPr="00587D6C" w:rsidRDefault="00587D6C" w:rsidP="000E1F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2551" w:type="dxa"/>
            <w:vAlign w:val="center"/>
          </w:tcPr>
          <w:p w14:paraId="2B209772" w14:textId="77777777" w:rsidR="00587D6C" w:rsidRPr="00E100E1" w:rsidRDefault="00587D6C" w:rsidP="00DD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C5EA8D6" w14:textId="77777777" w:rsidR="00587D6C" w:rsidRPr="00043DF9" w:rsidRDefault="00587D6C" w:rsidP="004F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7F3B30" w14:textId="77777777" w:rsidR="00517CE3" w:rsidRPr="00517CE3" w:rsidRDefault="00517CE3" w:rsidP="00517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7CE3" w:rsidRPr="00517CE3" w:rsidSect="00AD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2F8A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4B7EAB"/>
    <w:multiLevelType w:val="hybridMultilevel"/>
    <w:tmpl w:val="7F08F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B1120EC"/>
    <w:multiLevelType w:val="hybridMultilevel"/>
    <w:tmpl w:val="64AC9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96207"/>
    <w:multiLevelType w:val="hybridMultilevel"/>
    <w:tmpl w:val="E838357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411B8E"/>
    <w:multiLevelType w:val="hybridMultilevel"/>
    <w:tmpl w:val="8890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3EE3F4B"/>
    <w:multiLevelType w:val="hybridMultilevel"/>
    <w:tmpl w:val="BBA42F60"/>
    <w:lvl w:ilvl="0" w:tplc="41CEFDD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22A4B4D"/>
    <w:multiLevelType w:val="hybridMultilevel"/>
    <w:tmpl w:val="70B65D78"/>
    <w:lvl w:ilvl="0" w:tplc="41CEFDD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2037C"/>
    <w:multiLevelType w:val="hybridMultilevel"/>
    <w:tmpl w:val="B212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D9E4C14"/>
    <w:multiLevelType w:val="hybridMultilevel"/>
    <w:tmpl w:val="A154C37E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0090D3C"/>
    <w:multiLevelType w:val="hybridMultilevel"/>
    <w:tmpl w:val="BB64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A319A"/>
    <w:multiLevelType w:val="hybridMultilevel"/>
    <w:tmpl w:val="63D07CF8"/>
    <w:lvl w:ilvl="0" w:tplc="E2F67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810777333">
    <w:abstractNumId w:val="5"/>
  </w:num>
  <w:num w:numId="2" w16cid:durableId="1288470352">
    <w:abstractNumId w:val="3"/>
  </w:num>
  <w:num w:numId="3" w16cid:durableId="1251432006">
    <w:abstractNumId w:val="1"/>
  </w:num>
  <w:num w:numId="4" w16cid:durableId="153188499">
    <w:abstractNumId w:val="4"/>
  </w:num>
  <w:num w:numId="5" w16cid:durableId="1774402256">
    <w:abstractNumId w:val="14"/>
  </w:num>
  <w:num w:numId="6" w16cid:durableId="1105685110">
    <w:abstractNumId w:val="12"/>
  </w:num>
  <w:num w:numId="7" w16cid:durableId="695034807">
    <w:abstractNumId w:val="6"/>
  </w:num>
  <w:num w:numId="8" w16cid:durableId="1526020291">
    <w:abstractNumId w:val="15"/>
  </w:num>
  <w:num w:numId="9" w16cid:durableId="1947689301">
    <w:abstractNumId w:val="16"/>
  </w:num>
  <w:num w:numId="10" w16cid:durableId="1039431157">
    <w:abstractNumId w:val="11"/>
  </w:num>
  <w:num w:numId="11" w16cid:durableId="1922523782">
    <w:abstractNumId w:val="8"/>
  </w:num>
  <w:num w:numId="12" w16cid:durableId="1470899700">
    <w:abstractNumId w:val="13"/>
    <w:lvlOverride w:ilvl="0">
      <w:startOverride w:val="1"/>
    </w:lvlOverride>
  </w:num>
  <w:num w:numId="13" w16cid:durableId="385029099">
    <w:abstractNumId w:val="17"/>
    <w:lvlOverride w:ilvl="0">
      <w:startOverride w:val="1"/>
    </w:lvlOverride>
  </w:num>
  <w:num w:numId="14" w16cid:durableId="2101633198">
    <w:abstractNumId w:val="7"/>
    <w:lvlOverride w:ilvl="0">
      <w:startOverride w:val="3"/>
    </w:lvlOverride>
  </w:num>
  <w:num w:numId="15" w16cid:durableId="1896549736">
    <w:abstractNumId w:val="2"/>
    <w:lvlOverride w:ilvl="0">
      <w:startOverride w:val="10"/>
    </w:lvlOverride>
  </w:num>
  <w:num w:numId="16" w16cid:durableId="1480078723">
    <w:abstractNumId w:val="9"/>
    <w:lvlOverride w:ilvl="0">
      <w:startOverride w:val="1"/>
    </w:lvlOverride>
  </w:num>
  <w:num w:numId="17" w16cid:durableId="1970277133">
    <w:abstractNumId w:val="10"/>
    <w:lvlOverride w:ilvl="0">
      <w:startOverride w:val="3"/>
    </w:lvlOverride>
  </w:num>
  <w:num w:numId="18" w16cid:durableId="538470016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88"/>
    <w:rsid w:val="000C0704"/>
    <w:rsid w:val="000E1F38"/>
    <w:rsid w:val="001572E8"/>
    <w:rsid w:val="002E72F1"/>
    <w:rsid w:val="003515E9"/>
    <w:rsid w:val="003F6188"/>
    <w:rsid w:val="0045634C"/>
    <w:rsid w:val="004F5CA6"/>
    <w:rsid w:val="00517CE3"/>
    <w:rsid w:val="00587D6C"/>
    <w:rsid w:val="00596EB9"/>
    <w:rsid w:val="005A16E9"/>
    <w:rsid w:val="005E763D"/>
    <w:rsid w:val="00610A89"/>
    <w:rsid w:val="006C6A74"/>
    <w:rsid w:val="007E20EF"/>
    <w:rsid w:val="00947BCB"/>
    <w:rsid w:val="009863E3"/>
    <w:rsid w:val="00A544D4"/>
    <w:rsid w:val="00AD28F8"/>
    <w:rsid w:val="00BA0FF6"/>
    <w:rsid w:val="00BE4896"/>
    <w:rsid w:val="00C25E92"/>
    <w:rsid w:val="00CF440B"/>
    <w:rsid w:val="00E03C62"/>
    <w:rsid w:val="00E100E1"/>
    <w:rsid w:val="00E22B47"/>
    <w:rsid w:val="00EA3132"/>
    <w:rsid w:val="00EB7AAF"/>
    <w:rsid w:val="00ED39F3"/>
    <w:rsid w:val="00ED757F"/>
    <w:rsid w:val="00F01FFC"/>
    <w:rsid w:val="00FA7A31"/>
    <w:rsid w:val="00F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  <w14:docId w14:val="4A32F437"/>
  <w15:docId w15:val="{91834A6F-ED7A-4E73-BBAA-3EAF0C44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3F61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188"/>
    <w:rPr>
      <w:sz w:val="16"/>
      <w:szCs w:val="16"/>
    </w:rPr>
  </w:style>
  <w:style w:type="paragraph" w:styleId="a3">
    <w:name w:val="List Paragraph"/>
    <w:basedOn w:val="a"/>
    <w:uiPriority w:val="34"/>
    <w:qFormat/>
    <w:rsid w:val="003F6188"/>
    <w:pPr>
      <w:ind w:left="720"/>
      <w:contextualSpacing/>
    </w:pPr>
  </w:style>
  <w:style w:type="paragraph" w:styleId="a4">
    <w:name w:val="Title"/>
    <w:basedOn w:val="a"/>
    <w:link w:val="a5"/>
    <w:qFormat/>
    <w:rsid w:val="003F6188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5">
    <w:name w:val="Заголовок Знак"/>
    <w:basedOn w:val="a0"/>
    <w:link w:val="a4"/>
    <w:rsid w:val="003F6188"/>
    <w:rPr>
      <w:rFonts w:ascii="Arial" w:eastAsia="Times New Roman" w:hAnsi="Arial" w:cs="Arial"/>
      <w:b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CE3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517C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a">
    <w:name w:val="Strong"/>
    <w:basedOn w:val="a0"/>
    <w:uiPriority w:val="22"/>
    <w:qFormat/>
    <w:rsid w:val="00517CE3"/>
    <w:rPr>
      <w:b/>
      <w:bCs/>
    </w:rPr>
  </w:style>
  <w:style w:type="character" w:customStyle="1" w:styleId="a9">
    <w:name w:val="Без интервала Знак"/>
    <w:link w:val="a8"/>
    <w:uiPriority w:val="1"/>
    <w:rsid w:val="00517CE3"/>
    <w:rPr>
      <w:rFonts w:ascii="Calibri" w:eastAsia="Times New Roman" w:hAnsi="Calibri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A544D4"/>
    <w:rPr>
      <w:color w:val="808080"/>
    </w:rPr>
  </w:style>
  <w:style w:type="paragraph" w:styleId="ac">
    <w:name w:val="Normal (Web)"/>
    <w:basedOn w:val="a"/>
    <w:uiPriority w:val="99"/>
    <w:unhideWhenUsed/>
    <w:rsid w:val="00BA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xzo7ZUkHizXCL+x91muOuDDTnpuMwF3W26mheokOJCI=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Ej5Wy81wBjjPS5XmL9SN752BRV402kPWEqIqrPedINU=</DigestValue>
    </Reference>
  </SignedInfo>
  <SignatureValue>EXQCFeA8e3zPn5Sd1euBFOmEnKu43BKXNmGjosQOgRnlP4NR3GHPVkt4VhF+m48B
CAvwBoNW2fuwRzSvbcJICg==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0/09/xmldsig#sha1"/>
        <DigestValue>r/b1s+Hov6BRGKj7dl6C/JVhKTY=</DigestValue>
      </Reference>
      <Reference URI="/word/document.xml?ContentType=application/vnd.openxmlformats-officedocument.wordprocessingml.document.main+xml">
        <DigestMethod Algorithm="http://www.w3.org/2000/09/xmldsig#sha1"/>
        <DigestValue>WcuXcbX3m5ea8IW8ul9KyLnJqgw=</DigestValue>
      </Reference>
      <Reference URI="/word/embeddings/oleObject1.bin?ContentType=application/vnd.openxmlformats-officedocument.oleObject">
        <DigestMethod Algorithm="http://www.w3.org/2000/09/xmldsig#sha1"/>
        <DigestValue>+79YeUiTqXd+y3JQqU4MX0Am46c=</DigestValue>
      </Reference>
      <Reference URI="/word/embeddings/oleObject10.bin?ContentType=application/vnd.openxmlformats-officedocument.oleObject">
        <DigestMethod Algorithm="http://www.w3.org/2000/09/xmldsig#sha1"/>
        <DigestValue>skhGhzxdPGKLpj0rTMoC5eyDJps=</DigestValue>
      </Reference>
      <Reference URI="/word/embeddings/oleObject11.bin?ContentType=application/vnd.openxmlformats-officedocument.oleObject">
        <DigestMethod Algorithm="http://www.w3.org/2000/09/xmldsig#sha1"/>
        <DigestValue>skhGhzxdPGKLpj0rTMoC5eyDJps=</DigestValue>
      </Reference>
      <Reference URI="/word/embeddings/oleObject12.bin?ContentType=application/vnd.openxmlformats-officedocument.oleObject">
        <DigestMethod Algorithm="http://www.w3.org/2000/09/xmldsig#sha1"/>
        <DigestValue>+79YeUiTqXd+y3JQqU4MX0Am46c=</DigestValue>
      </Reference>
      <Reference URI="/word/embeddings/oleObject13.bin?ContentType=application/vnd.openxmlformats-officedocument.oleObject">
        <DigestMethod Algorithm="http://www.w3.org/2000/09/xmldsig#sha1"/>
        <DigestValue>2hVAqxN5TsSDky2xiPI+7Hl77vA=</DigestValue>
      </Reference>
      <Reference URI="/word/embeddings/oleObject14.bin?ContentType=application/vnd.openxmlformats-officedocument.oleObject">
        <DigestMethod Algorithm="http://www.w3.org/2000/09/xmldsig#sha1"/>
        <DigestValue>2hVAqxN5TsSDky2xiPI+7Hl77vA=</DigestValue>
      </Reference>
      <Reference URI="/word/embeddings/oleObject15.bin?ContentType=application/vnd.openxmlformats-officedocument.oleObject">
        <DigestMethod Algorithm="http://www.w3.org/2000/09/xmldsig#sha1"/>
        <DigestValue>2hVAqxN5TsSDky2xiPI+7Hl77vA=</DigestValue>
      </Reference>
      <Reference URI="/word/embeddings/oleObject2.bin?ContentType=application/vnd.openxmlformats-officedocument.oleObject">
        <DigestMethod Algorithm="http://www.w3.org/2000/09/xmldsig#sha1"/>
        <DigestValue>QAgwCL8krIDZDEL6Tdo0lXdiIus=</DigestValue>
      </Reference>
      <Reference URI="/word/embeddings/oleObject3.bin?ContentType=application/vnd.openxmlformats-officedocument.oleObject">
        <DigestMethod Algorithm="http://www.w3.org/2000/09/xmldsig#sha1"/>
        <DigestValue>2hVAqxN5TsSDky2xiPI+7Hl77vA=</DigestValue>
      </Reference>
      <Reference URI="/word/embeddings/oleObject4.bin?ContentType=application/vnd.openxmlformats-officedocument.oleObject">
        <DigestMethod Algorithm="http://www.w3.org/2000/09/xmldsig#sha1"/>
        <DigestValue>qOxRbtNBuUNfSg3xqRxJgdeznGM=</DigestValue>
      </Reference>
      <Reference URI="/word/embeddings/oleObject5.bin?ContentType=application/vnd.openxmlformats-officedocument.oleObject">
        <DigestMethod Algorithm="http://www.w3.org/2000/09/xmldsig#sha1"/>
        <DigestValue>WLcP9oyotnFmc9dzZm/E3ai0+E4=</DigestValue>
      </Reference>
      <Reference URI="/word/embeddings/oleObject6.bin?ContentType=application/vnd.openxmlformats-officedocument.oleObject">
        <DigestMethod Algorithm="http://www.w3.org/2000/09/xmldsig#sha1"/>
        <DigestValue>2EcU7l5+3sTRAuIvVz0N/qNwtlo=</DigestValue>
      </Reference>
      <Reference URI="/word/embeddings/oleObject7.bin?ContentType=application/vnd.openxmlformats-officedocument.oleObject">
        <DigestMethod Algorithm="http://www.w3.org/2000/09/xmldsig#sha1"/>
        <DigestValue>gBOmfGW97H51trcbaJlR40rUuoM=</DigestValue>
      </Reference>
      <Reference URI="/word/embeddings/oleObject8.bin?ContentType=application/vnd.openxmlformats-officedocument.oleObject">
        <DigestMethod Algorithm="http://www.w3.org/2000/09/xmldsig#sha1"/>
        <DigestValue>gBOmfGW97H51trcbaJlR40rUuoM=</DigestValue>
      </Reference>
      <Reference URI="/word/embeddings/oleObject9.bin?ContentType=application/vnd.openxmlformats-officedocument.oleObject">
        <DigestMethod Algorithm="http://www.w3.org/2000/09/xmldsig#sha1"/>
        <DigestValue>3g2w7GqsKvzhP1oGEDasRwCUYA4=</DigestValue>
      </Reference>
      <Reference URI="/word/fontTable.xml?ContentType=application/vnd.openxmlformats-officedocument.wordprocessingml.fontTable+xml">
        <DigestMethod Algorithm="http://www.w3.org/2000/09/xmldsig#sha1"/>
        <DigestValue>ye460sFqn8SypbCEhj4Gurq+dbg=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10.wmf?ContentType=image/x-wmf">
        <DigestMethod Algorithm="http://www.w3.org/2000/09/xmldsig#sha1"/>
        <DigestValue>DQWTHVJ7MBKhAHx9dcgg6VsIWKA=</DigestValue>
      </Reference>
      <Reference URI="/word/media/image11.wmf?ContentType=image/x-wmf">
        <DigestMethod Algorithm="http://www.w3.org/2000/09/xmldsig#sha1"/>
        <DigestValue>oDwr7falkflWocnvYkb8+jpCuVE=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media/image3.wmf?ContentType=image/x-wmf">
        <DigestMethod Algorithm="http://www.w3.org/2000/09/xmldsig#sha1"/>
        <DigestValue>6xGmoxvnx/sFkA/82g2atIwPTF8=</DigestValue>
      </Reference>
      <Reference URI="/word/media/image4.wmf?ContentType=image/x-wmf">
        <DigestMethod Algorithm="http://www.w3.org/2000/09/xmldsig#sha1"/>
        <DigestValue>BfzRG6Jjnmu5IO5wFtTfenW42ek=</DigestValue>
      </Reference>
      <Reference URI="/word/media/image5.wmf?ContentType=image/x-wmf">
        <DigestMethod Algorithm="http://www.w3.org/2000/09/xmldsig#sha1"/>
        <DigestValue>01S38gIRF9Bjz/9EgjEECtP6lhY=</DigestValue>
      </Reference>
      <Reference URI="/word/media/image6.wmf?ContentType=image/x-wmf">
        <DigestMethod Algorithm="http://www.w3.org/2000/09/xmldsig#sha1"/>
        <DigestValue>Ay5cjEOnX3tRY5v2iZeKm70DBqk=</DigestValue>
      </Reference>
      <Reference URI="/word/media/image7.wmf?ContentType=image/x-wmf">
        <DigestMethod Algorithm="http://www.w3.org/2000/09/xmldsig#sha1"/>
        <DigestValue>Li4yxuURKNNTnxOVN90bQoJdWIw=</DigestValue>
      </Reference>
      <Reference URI="/word/media/image8.wmf?ContentType=image/x-wmf">
        <DigestMethod Algorithm="http://www.w3.org/2000/09/xmldsig#sha1"/>
        <DigestValue>SSKx4rKVZyAAuuXCoNSqK0CK/rg=</DigestValue>
      </Reference>
      <Reference URI="/word/media/image9.wmf?ContentType=image/x-wmf">
        <DigestMethod Algorithm="http://www.w3.org/2000/09/xmldsig#sha1"/>
        <DigestValue>D6sKYFroZkcCWEnWI5Vi2wqmRoM=</DigestValue>
      </Reference>
      <Reference URI="/word/numbering.xml?ContentType=application/vnd.openxmlformats-officedocument.wordprocessingml.numbering+xml">
        <DigestMethod Algorithm="http://www.w3.org/2000/09/xmldsig#sha1"/>
        <DigestValue>8QkoEKuG7BTIFqZqV/HwhDEryZY=</DigestValue>
      </Reference>
      <Reference URI="/word/settings.xml?ContentType=application/vnd.openxmlformats-officedocument.wordprocessingml.settings+xml">
        <DigestMethod Algorithm="http://www.w3.org/2000/09/xmldsig#sha1"/>
        <DigestValue>XnUzDVojBP38M+JJpoatFSErQf8=</DigestValue>
      </Reference>
      <Reference URI="/word/styles.xml?ContentType=application/vnd.openxmlformats-officedocument.wordprocessingml.styles+xml">
        <DigestMethod Algorithm="http://www.w3.org/2000/09/xmldsig#sha1"/>
        <DigestValue>/h/LH/G9BWpYrY1NLCFPAhe1TAg=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kgeAwlLcvBLIbj/JesW79sWnSYY=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2022-12-05T11:20:32Z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2022-12-05T11:20:32Z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ГБОУ НАО Средняя школа №3</cp:lastModifiedBy>
  <cp:revision>3</cp:revision>
  <dcterms:created xsi:type="dcterms:W3CDTF">2022-12-04T10:18:00Z</dcterms:created>
  <dcterms:modified xsi:type="dcterms:W3CDTF">2022-12-05T11:20:00Z</dcterms:modified>
</cp:coreProperties>
</file>