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40" w:rsidRPr="00E92631" w:rsidRDefault="00C9004B" w:rsidP="00206240">
      <w:pPr>
        <w:jc w:val="center"/>
        <w:rPr>
          <w:rFonts w:ascii="Monotype Corsiva" w:hAnsi="Monotype Corsiva" w:cs="Helvetica"/>
          <w:color w:val="000000"/>
          <w:sz w:val="48"/>
          <w:szCs w:val="48"/>
          <w:shd w:val="clear" w:color="auto" w:fill="FBFBFB"/>
        </w:rPr>
      </w:pPr>
      <w:r w:rsidRPr="00E92631">
        <w:rPr>
          <w:noProof/>
        </w:rPr>
        <w:drawing>
          <wp:inline distT="0" distB="0" distL="0" distR="0">
            <wp:extent cx="5940425" cy="4217702"/>
            <wp:effectExtent l="19050" t="0" r="3175" b="0"/>
            <wp:docPr id="1" name="Рисунок 1" descr="https://i.siteapi.org/8MOM6ytMrcVQIWpJZi2vB2FuGSQ=/00b893986f609ff.s.siteapi.org/img/ikbiz7kn4dssc84o080wwko8c84w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8MOM6ytMrcVQIWpJZi2vB2FuGSQ=/00b893986f609ff.s.siteapi.org/img/ikbiz7kn4dssc84o080wwko8c84ww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206240" w:rsidRPr="00E92631">
          <w:rPr>
            <w:rStyle w:val="a3"/>
            <w:rFonts w:ascii="Monotype Corsiva" w:hAnsi="Monotype Corsiva" w:cs="Helvetica"/>
            <w:b/>
            <w:color w:val="C00000"/>
            <w:sz w:val="48"/>
            <w:szCs w:val="48"/>
            <w:bdr w:val="none" w:sz="0" w:space="0" w:color="auto" w:frame="1"/>
            <w:shd w:val="clear" w:color="auto" w:fill="FBFBFB"/>
          </w:rPr>
          <w:t>31 мая</w:t>
        </w:r>
      </w:hyperlink>
      <w:r w:rsidR="00206240" w:rsidRPr="00E92631">
        <w:rPr>
          <w:rFonts w:ascii="Monotype Corsiva" w:hAnsi="Monotype Corsiva" w:cs="Helvetica"/>
          <w:color w:val="000000"/>
          <w:sz w:val="48"/>
          <w:szCs w:val="48"/>
          <w:shd w:val="clear" w:color="auto" w:fill="FBFBFB"/>
        </w:rPr>
        <w:t xml:space="preserve">  </w:t>
      </w:r>
      <w:r w:rsidR="00206240" w:rsidRPr="00E92631">
        <w:rPr>
          <w:rFonts w:ascii="Monotype Corsiva" w:hAnsi="Monotype Corsiva" w:cs="Times New Roman"/>
          <w:b/>
          <w:color w:val="365F91" w:themeColor="accent1" w:themeShade="BF"/>
          <w:sz w:val="48"/>
          <w:szCs w:val="48"/>
          <w:shd w:val="clear" w:color="auto" w:fill="FBFBFB"/>
        </w:rPr>
        <w:t>Международный день отказа от табака</w:t>
      </w:r>
    </w:p>
    <w:p w:rsidR="00206240" w:rsidRPr="00E92631" w:rsidRDefault="00206240" w:rsidP="00CA1B97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E92631">
        <w:rPr>
          <w:rFonts w:ascii="Times New Roman" w:hAnsi="Times New Roman" w:cs="Times New Roman"/>
          <w:color w:val="000000"/>
          <w:shd w:val="clear" w:color="auto" w:fill="FBFBFB"/>
        </w:rPr>
        <w:t xml:space="preserve">Всемирная организация здравоохранения (ВОЗ) в 1988 году объявила  31 мая </w:t>
      </w:r>
      <w:r w:rsidRPr="00E9263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BFBFB"/>
        </w:rPr>
        <w:t>Всемирным днем без табака</w:t>
      </w:r>
      <w:r w:rsidRPr="00E92631">
        <w:rPr>
          <w:rFonts w:ascii="Times New Roman" w:hAnsi="Times New Roman" w:cs="Times New Roman"/>
          <w:color w:val="000000"/>
          <w:shd w:val="clear" w:color="auto" w:fill="FBFBFB"/>
        </w:rPr>
        <w:t> (World No Tobacco Day), который сегодня входит в систему всемирных и международных дней ООН.</w:t>
      </w:r>
    </w:p>
    <w:p w:rsidR="00206240" w:rsidRPr="00E92631" w:rsidRDefault="00206240" w:rsidP="00CA1B97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E92631">
        <w:rPr>
          <w:rFonts w:ascii="Times New Roman" w:hAnsi="Times New Roman" w:cs="Times New Roman"/>
          <w:color w:val="000000"/>
          <w:shd w:val="clear" w:color="auto" w:fill="FBFBFB"/>
        </w:rPr>
        <w:t>Ежегодно ВОЗ и партнеры повсеместно отмечают этот День для широкого информирования о вредных и смертельных последствиях употребления табака и пассивного курения, привлекая внимание к опасностям для здоровья, св</w:t>
      </w:r>
      <w:r w:rsidR="00C9004B" w:rsidRPr="00E92631">
        <w:rPr>
          <w:rFonts w:ascii="Times New Roman" w:hAnsi="Times New Roman" w:cs="Times New Roman"/>
          <w:color w:val="000000"/>
          <w:shd w:val="clear" w:color="auto" w:fill="FBFBFB"/>
        </w:rPr>
        <w:t>язанным с употреблением табака.</w:t>
      </w:r>
    </w:p>
    <w:p w:rsidR="00CA1B97" w:rsidRPr="00E92631" w:rsidRDefault="002040C6" w:rsidP="009E2D33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E92631">
        <w:rPr>
          <w:rFonts w:ascii="Times New Roman" w:hAnsi="Times New Roman" w:cs="Times New Roman"/>
          <w:color w:val="000000"/>
          <w:shd w:val="clear" w:color="auto" w:fill="FBFBFB"/>
        </w:rPr>
        <w:t xml:space="preserve">Жизнь человека зачастую сопровождается вредными привычками, среди которых </w:t>
      </w:r>
      <w:proofErr w:type="gramStart"/>
      <w:r w:rsidRPr="00E92631">
        <w:rPr>
          <w:rFonts w:ascii="Times New Roman" w:hAnsi="Times New Roman" w:cs="Times New Roman"/>
          <w:color w:val="000000"/>
          <w:shd w:val="clear" w:color="auto" w:fill="FBFBFB"/>
        </w:rPr>
        <w:t>–к</w:t>
      </w:r>
      <w:proofErr w:type="gramEnd"/>
      <w:r w:rsidRPr="00E92631">
        <w:rPr>
          <w:rFonts w:ascii="Times New Roman" w:hAnsi="Times New Roman" w:cs="Times New Roman"/>
          <w:color w:val="000000"/>
          <w:shd w:val="clear" w:color="auto" w:fill="FBFBFB"/>
        </w:rPr>
        <w:t xml:space="preserve">урение. Курение вызывает зависимость, влияя на обменные процессы в организме, и наносит непоправимый вред здоровью. Существуют врачи-наркологи, </w:t>
      </w:r>
      <w:r w:rsidR="009E2D33" w:rsidRPr="00E92631">
        <w:rPr>
          <w:rFonts w:ascii="Times New Roman" w:hAnsi="Times New Roman" w:cs="Times New Roman"/>
          <w:color w:val="000000"/>
          <w:shd w:val="clear" w:color="auto" w:fill="FBFBFB"/>
        </w:rPr>
        <w:t xml:space="preserve">специалисты </w:t>
      </w:r>
      <w:r w:rsidRPr="00E92631">
        <w:rPr>
          <w:rFonts w:ascii="Times New Roman" w:hAnsi="Times New Roman" w:cs="Times New Roman"/>
          <w:color w:val="000000"/>
          <w:shd w:val="clear" w:color="auto" w:fill="FBFBFB"/>
        </w:rPr>
        <w:t xml:space="preserve">ведущую борьбу с пагубным увлечением. </w:t>
      </w:r>
    </w:p>
    <w:p w:rsidR="00CA1B97" w:rsidRDefault="00CA1B97" w:rsidP="00CA1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3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171450</wp:posOffset>
            </wp:positionV>
            <wp:extent cx="2295525" cy="2476500"/>
            <wp:effectExtent l="19050" t="0" r="9525" b="0"/>
            <wp:wrapThrough wrapText="bothSides">
              <wp:wrapPolygon edited="0">
                <wp:start x="-179" y="0"/>
                <wp:lineTo x="-179" y="21434"/>
                <wp:lineTo x="21690" y="21434"/>
                <wp:lineTo x="21690" y="0"/>
                <wp:lineTo x="-179" y="0"/>
              </wp:wrapPolygon>
            </wp:wrapThrough>
            <wp:docPr id="4" name="Рисунок 4" descr="C:\Users\User\Desktop\у тебя есть 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 тебя есть выб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97" w:rsidRDefault="00CA1B97" w:rsidP="00CA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33">
        <w:rPr>
          <w:rFonts w:ascii="Times New Roman" w:hAnsi="Times New Roman" w:cs="Times New Roman"/>
          <w:b/>
          <w:sz w:val="24"/>
          <w:szCs w:val="24"/>
        </w:rPr>
        <w:t>Кабинет по отказу от курения № 529, 514</w:t>
      </w:r>
      <w:r w:rsidRPr="00CA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97" w:rsidRDefault="00CA1B97" w:rsidP="00CA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33">
        <w:rPr>
          <w:rFonts w:ascii="Times New Roman" w:hAnsi="Times New Roman" w:cs="Times New Roman"/>
          <w:sz w:val="24"/>
          <w:szCs w:val="24"/>
        </w:rPr>
        <w:t>Ненецкий автономный округ</w:t>
      </w:r>
      <w:r>
        <w:rPr>
          <w:rFonts w:ascii="Times New Roman" w:hAnsi="Times New Roman" w:cs="Times New Roman"/>
          <w:sz w:val="24"/>
          <w:szCs w:val="24"/>
        </w:rPr>
        <w:t>, г. Нарьян-Мар, ул. Авиаторов,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533">
        <w:rPr>
          <w:rFonts w:ascii="Times New Roman" w:hAnsi="Times New Roman" w:cs="Times New Roman"/>
          <w:sz w:val="24"/>
          <w:szCs w:val="24"/>
        </w:rPr>
        <w:t>(5 этаж, среднее крыльцо)</w:t>
      </w:r>
    </w:p>
    <w:p w:rsidR="00CA1B97" w:rsidRPr="00CA1B97" w:rsidRDefault="00CA1B97" w:rsidP="00CA1B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B97" w:rsidRPr="00D22533" w:rsidRDefault="00CA1B97" w:rsidP="00CA1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2533">
        <w:rPr>
          <w:rFonts w:ascii="Times New Roman" w:hAnsi="Times New Roman" w:cs="Times New Roman"/>
          <w:sz w:val="24"/>
          <w:szCs w:val="24"/>
        </w:rPr>
        <w:t xml:space="preserve">ежим работы: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345F">
        <w:rPr>
          <w:rFonts w:ascii="Times New Roman" w:hAnsi="Times New Roman" w:cs="Times New Roman"/>
          <w:sz w:val="24"/>
          <w:szCs w:val="24"/>
        </w:rPr>
        <w:t>онедельник-пятница с 8-00 д</w:t>
      </w:r>
      <w:r>
        <w:rPr>
          <w:rFonts w:ascii="Times New Roman" w:hAnsi="Times New Roman" w:cs="Times New Roman"/>
          <w:sz w:val="24"/>
          <w:szCs w:val="24"/>
        </w:rPr>
        <w:t>о 16-00 (Обед с 12-00 до 13-00)</w:t>
      </w:r>
    </w:p>
    <w:p w:rsidR="00CA1B97" w:rsidRPr="00CA1B97" w:rsidRDefault="00CA1B97" w:rsidP="00CA1B97">
      <w:pPr>
        <w:tabs>
          <w:tab w:val="left" w:pos="3544"/>
          <w:tab w:val="left" w:pos="411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B97" w:rsidRDefault="00CA1B97" w:rsidP="00CA1B97">
      <w:pPr>
        <w:tabs>
          <w:tab w:val="left" w:pos="3544"/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33">
        <w:rPr>
          <w:rFonts w:ascii="Times New Roman" w:hAnsi="Times New Roman" w:cs="Times New Roman"/>
          <w:sz w:val="24"/>
          <w:szCs w:val="24"/>
        </w:rPr>
        <w:t>Оценка степени никотиновой зависимости, индекса курения, степени мотивации, стереотипа курения, анализ выдыхаемого воздуха, консультирование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B97" w:rsidRPr="00CA1B97" w:rsidRDefault="00CA1B97" w:rsidP="00CA1B97">
      <w:pPr>
        <w:tabs>
          <w:tab w:val="left" w:pos="3544"/>
          <w:tab w:val="left" w:pos="411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40C6" w:rsidRDefault="00CA1B97" w:rsidP="00CA1B97">
      <w:pPr>
        <w:tabs>
          <w:tab w:val="left" w:pos="3544"/>
          <w:tab w:val="left" w:pos="4111"/>
        </w:tabs>
        <w:spacing w:after="0"/>
        <w:jc w:val="both"/>
        <w:rPr>
          <w:rFonts w:ascii="Helvetica" w:hAnsi="Helvetica" w:cs="Helvetica"/>
          <w:color w:val="000000"/>
          <w:shd w:val="clear" w:color="auto" w:fill="FBFBFB"/>
        </w:rPr>
      </w:pPr>
      <w:r w:rsidRPr="00CA1B97">
        <w:rPr>
          <w:rFonts w:ascii="Times New Roman" w:hAnsi="Times New Roman" w:cs="Times New Roman"/>
          <w:b/>
          <w:sz w:val="24"/>
          <w:szCs w:val="24"/>
        </w:rPr>
        <w:t>Запись по телефону</w:t>
      </w:r>
      <w:r w:rsidRPr="00D22533">
        <w:rPr>
          <w:rFonts w:ascii="Times New Roman" w:hAnsi="Times New Roman" w:cs="Times New Roman"/>
          <w:sz w:val="24"/>
          <w:szCs w:val="24"/>
        </w:rPr>
        <w:t>: 8 (81853) 6-51-11, 6-51-23</w:t>
      </w:r>
    </w:p>
    <w:sectPr w:rsidR="0020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240"/>
    <w:rsid w:val="002040C6"/>
    <w:rsid w:val="00206240"/>
    <w:rsid w:val="004F6D2B"/>
    <w:rsid w:val="009E2D33"/>
    <w:rsid w:val="00A720A5"/>
    <w:rsid w:val="00C9004B"/>
    <w:rsid w:val="00CA1B97"/>
    <w:rsid w:val="00E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2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alend.ru/day/5-3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2020-05-31T21:39:00Z</dcterms:created>
  <dcterms:modified xsi:type="dcterms:W3CDTF">2020-06-01T08:48:00Z</dcterms:modified>
</cp:coreProperties>
</file>