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73" w:rsidRPr="00457444" w:rsidRDefault="00325D73" w:rsidP="00254CF9">
      <w:pPr>
        <w:widowControl w:val="0"/>
        <w:autoSpaceDE w:val="0"/>
        <w:autoSpaceDN w:val="0"/>
        <w:spacing w:after="0" w:line="240" w:lineRule="auto"/>
        <w:ind w:left="900"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_250018"/>
      <w:r w:rsidRPr="00457444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ПОЯСНИТЕЛЬНАЯ</w:t>
      </w:r>
      <w:r w:rsidRPr="00457444">
        <w:rPr>
          <w:rFonts w:ascii="Times New Roman" w:eastAsia="Calibri" w:hAnsi="Times New Roman" w:cs="Times New Roman"/>
          <w:b/>
          <w:bCs/>
          <w:spacing w:val="106"/>
          <w:sz w:val="24"/>
          <w:szCs w:val="24"/>
        </w:rPr>
        <w:t xml:space="preserve"> </w:t>
      </w:r>
      <w:bookmarkEnd w:id="0"/>
      <w:r w:rsidRPr="00457444"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  <w:t>ЗАПИСКА</w:t>
      </w:r>
    </w:p>
    <w:p w:rsidR="00254CF9" w:rsidRPr="00457444" w:rsidRDefault="00325D73" w:rsidP="00254C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eastAsia="Bookman Old Style" w:hAnsi="Times New Roman" w:cs="Times New Roman"/>
          <w:w w:val="95"/>
          <w:sz w:val="24"/>
          <w:szCs w:val="24"/>
        </w:rPr>
        <w:t>Программа</w:t>
      </w:r>
      <w:r w:rsidRPr="00457444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w w:val="95"/>
          <w:sz w:val="24"/>
          <w:szCs w:val="24"/>
        </w:rPr>
        <w:t>подготовлена</w:t>
      </w:r>
      <w:r w:rsidRPr="00457444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w w:val="95"/>
          <w:sz w:val="24"/>
          <w:szCs w:val="24"/>
        </w:rPr>
        <w:t>в соответствии с требованиями Федерального государст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венного образовательного стандарта среднего общего образования по ОБЖ. В программе реализованы требования</w:t>
      </w:r>
      <w:r w:rsidRPr="00457444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Конституции Российской Федерации и Федеральных законов</w:t>
      </w:r>
      <w:r w:rsidRPr="00457444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457444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Pr="00457444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57444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безопасности»,</w:t>
      </w:r>
      <w:r w:rsidRPr="00457444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57444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Pr="00457444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населения и территорий от чрезвычайных ситуаций природного</w:t>
      </w:r>
      <w:r w:rsidRPr="00457444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57444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техногенного</w:t>
      </w:r>
      <w:r w:rsidRPr="00457444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характера»,</w:t>
      </w:r>
      <w:r w:rsidRPr="00457444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«О</w:t>
      </w:r>
      <w:r w:rsidRPr="00457444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Pr="00457444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>обороне», «О противодействии терроризму», «Об обороне», «О воинской обязанности и военной службе», «О санитарно-эпидемиологическом благополучии населения», «Основы законо</w:t>
      </w:r>
      <w:r w:rsidRPr="00457444">
        <w:rPr>
          <w:rFonts w:ascii="Times New Roman" w:eastAsia="Bookman Old Style" w:hAnsi="Times New Roman" w:cs="Times New Roman"/>
          <w:w w:val="95"/>
          <w:sz w:val="24"/>
          <w:szCs w:val="24"/>
        </w:rPr>
        <w:t>дательства Российской Федерации об охране здоровья граждан», Стратегии национальной безопасности Российской Фе</w:t>
      </w:r>
      <w:r w:rsidRPr="00457444">
        <w:rPr>
          <w:rFonts w:ascii="Times New Roman" w:eastAsia="Bookman Old Style" w:hAnsi="Times New Roman" w:cs="Times New Roman"/>
          <w:sz w:val="24"/>
          <w:szCs w:val="24"/>
        </w:rPr>
        <w:t xml:space="preserve">дерации. Рабочая программа по ОБЖ для 10-11 классов разработана в соответствии с Положением о рабочей программе ГБОУ НАО «Средняя школа № 3», годовым календарным графиком и учебным планом школы, ориентирована на работу по учебно-методическому комплекту: </w:t>
      </w:r>
      <w:r w:rsidRPr="00457444">
        <w:rPr>
          <w:rFonts w:ascii="Times New Roman" w:hAnsi="Times New Roman" w:cs="Times New Roman"/>
          <w:sz w:val="24"/>
          <w:szCs w:val="24"/>
        </w:rPr>
        <w:t>ОБЖ/  </w:t>
      </w:r>
      <w:r w:rsidR="009B32E1" w:rsidRPr="00457444">
        <w:rPr>
          <w:rFonts w:ascii="Times New Roman" w:hAnsi="Times New Roman" w:cs="Times New Roman"/>
          <w:sz w:val="24"/>
          <w:szCs w:val="24"/>
        </w:rPr>
        <w:t>С.</w:t>
      </w:r>
      <w:r w:rsidRPr="00457444">
        <w:rPr>
          <w:rFonts w:ascii="Times New Roman" w:hAnsi="Times New Roman" w:cs="Times New Roman"/>
          <w:sz w:val="24"/>
          <w:szCs w:val="24"/>
        </w:rPr>
        <w:t>Н. Вангородский, Кузнецов М.И., Латчук В.Н. и др.</w:t>
      </w:r>
      <w:r w:rsidRPr="004574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4CF9" w:rsidRPr="00457444" w:rsidRDefault="00254CF9" w:rsidP="00254C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 xml:space="preserve">В программе на изучение предмета ОБЖ в 10 классе отведено 34 часа. В целом рабочая программа придерживается рекомендаций составителей. </w:t>
      </w:r>
    </w:p>
    <w:p w:rsidR="00325D73" w:rsidRPr="00457444" w:rsidRDefault="00325D73" w:rsidP="00254CF9">
      <w:pPr>
        <w:widowControl w:val="0"/>
        <w:autoSpaceDE w:val="0"/>
        <w:autoSpaceDN w:val="0"/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D73" w:rsidRPr="00457444" w:rsidRDefault="00325D73" w:rsidP="00254CF9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ОБЖ</w:t>
      </w:r>
    </w:p>
    <w:p w:rsidR="00254CF9" w:rsidRPr="00457444" w:rsidRDefault="00325D73" w:rsidP="00254CF9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представлены три модуля (раздела), в каждом из которых выделены образовательные линии.</w:t>
      </w:r>
    </w:p>
    <w:p w:rsidR="00325D73" w:rsidRPr="00457444" w:rsidRDefault="00325D73" w:rsidP="00254CF9">
      <w:pPr>
        <w:spacing w:after="0" w:line="240" w:lineRule="auto"/>
        <w:ind w:left="30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I «Безопасность и защита человека в среде обитания» включает темы: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</w:t>
      </w:r>
      <w:r w:rsidRPr="00457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II «Основы медицинских знаний и здорового образа жизни» предусматривает изучение тем: «Основы медицинских знаний», «Основы здорового образа жизни».</w:t>
      </w:r>
      <w:r w:rsidRPr="00457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разделе III «Основы военной службы» изучаются темы: «Основы обороны государства», «Воинская обязанность», «Основы подготовки к военной службе» (учебные сборы).</w:t>
      </w:r>
      <w:r w:rsidRPr="004574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Предлагаемый в программе объем материала является </w:t>
      </w:r>
      <w:r w:rsidRPr="0045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достаточным для завершения формирования у учащихся 10—11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724B2D" w:rsidRPr="00457444" w:rsidRDefault="00724B2D" w:rsidP="0025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2D" w:rsidRPr="00457444" w:rsidRDefault="00724B2D" w:rsidP="00457444">
      <w:pPr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ЛИЧНОСТНЫЕ,</w:t>
      </w:r>
      <w:r w:rsidRPr="0045744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МЕТАПРЕДМЕТНЫЕ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ПРЕДМЕТНЫЕ</w:t>
      </w:r>
      <w:r w:rsidRPr="004574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РЕЗУЛЬТАТЫ</w:t>
      </w:r>
      <w:r w:rsidRPr="0045744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ОСВОЕНИЯ</w:t>
      </w:r>
      <w:r w:rsidRPr="0045744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КУРСА</w:t>
      </w:r>
    </w:p>
    <w:p w:rsidR="00724B2D" w:rsidRPr="00457444" w:rsidRDefault="00724B2D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Личностные</w:t>
      </w:r>
      <w:r w:rsidRPr="004574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результаты: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усвоение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соблюдение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правил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008E" w:rsidRPr="00457444">
        <w:rPr>
          <w:rFonts w:ascii="Times New Roman" w:hAnsi="Times New Roman" w:cs="Times New Roman"/>
          <w:sz w:val="24"/>
          <w:szCs w:val="24"/>
        </w:rPr>
        <w:t>кол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лективного безопасного поведения в чрезвычайных, экстре</w:t>
      </w:r>
      <w:r w:rsidRPr="00457444">
        <w:rPr>
          <w:rFonts w:ascii="Times New Roman" w:hAnsi="Times New Roman" w:cs="Times New Roman"/>
          <w:sz w:val="24"/>
          <w:szCs w:val="24"/>
        </w:rPr>
        <w:t>мальных и опасных ситуациях, а также правил поведения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дорогах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транспорте;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усвоение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гуманистических,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тра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диционных ценностей многонационального российского общества,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воспитание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патриотизма,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чувства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ответственности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перед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Родиной,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готовности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служить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ей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защищать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ее;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уважение к государственным символам Российской Федерации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гербу,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флагу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гимну;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left="106"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сформированность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мировоззрения,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соответствующего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современному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уровню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развития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науки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общества,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учиты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вающего социальное, культурное, языковое и духовное многообразие современного мира, осознание своего места в этом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мире;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осознание себя в качестве активного и ответственного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гражданина, уважающего закон и правопорядок, правильно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понимающего и выполняющего свои конституционные права и обязанности, принимающего традиционные националь</w:t>
      </w:r>
      <w:r w:rsidRPr="00457444">
        <w:rPr>
          <w:rFonts w:ascii="Times New Roman" w:hAnsi="Times New Roman" w:cs="Times New Roman"/>
          <w:sz w:val="24"/>
          <w:szCs w:val="24"/>
        </w:rPr>
        <w:t>ные и общечеловеческие гуманистические и демократические ценности, обладающего чувством собственного достоинства;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готовность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способность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вести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диалог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другими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людьми, сформированность коммуникативных навыков общения и сотрудничества со сверстниками, старшими и млад</w:t>
      </w:r>
      <w:r w:rsidRPr="00457444">
        <w:rPr>
          <w:rFonts w:ascii="Times New Roman" w:hAnsi="Times New Roman" w:cs="Times New Roman"/>
          <w:sz w:val="24"/>
          <w:szCs w:val="24"/>
        </w:rPr>
        <w:t xml:space="preserve">шими в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процессе образовательной, общественно полезной,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учебной,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исследовательской,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творческой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других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видов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саморазвитию, самовоспитанию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самообразованию,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осознанному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выбору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будущей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профессии, успешной профессиональной и общественной де</w:t>
      </w:r>
      <w:r w:rsidRPr="00457444">
        <w:rPr>
          <w:rFonts w:ascii="Times New Roman" w:hAnsi="Times New Roman" w:cs="Times New Roman"/>
          <w:sz w:val="24"/>
          <w:szCs w:val="24"/>
        </w:rPr>
        <w:t>ятельности;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основ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экологического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мышления,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осознание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влияния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социально-экономических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процессов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состояние окружающей среды, приобретение опыта бережного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ответственного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природе;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своему здоровью и здоровью других людей, умение оказыв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ать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первую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помощь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самопомощь;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принятие и реализация ценностей здорового и разумного образа жизни, потребность в физическом самосовершенствовании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спортивно-оздоровительной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неприятие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курения,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употребления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алкоголя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наркотиков;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осознание значения семьи в жизни человека и общества,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принятие ценностей семейной жизни, ответственный подход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созданию</w:t>
      </w:r>
      <w:r w:rsidRPr="004574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семьи,</w:t>
      </w:r>
      <w:r w:rsidRPr="004574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уважительное</w:t>
      </w:r>
      <w:r w:rsidRPr="004574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заботливое</w:t>
      </w:r>
      <w:r w:rsidRPr="004574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отношение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членам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семьи;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сформированность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антиэкстремистского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антитеррористического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мышления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поведения.</w:t>
      </w:r>
    </w:p>
    <w:p w:rsidR="00724B2D" w:rsidRPr="00457444" w:rsidRDefault="00724B2D" w:rsidP="00254CF9">
      <w:pPr>
        <w:pStyle w:val="5"/>
        <w:spacing w:before="0" w:line="240" w:lineRule="auto"/>
        <w:ind w:left="3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Метапредметные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результаты: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умение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самостоятельно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определять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цели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своей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деятельности, формулировать и ставить перед собой задачи 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учебной и внеучебной работе, составлять планы и контроли</w:t>
      </w:r>
      <w:r w:rsidRPr="00457444">
        <w:rPr>
          <w:rFonts w:ascii="Times New Roman" w:hAnsi="Times New Roman" w:cs="Times New Roman"/>
          <w:sz w:val="24"/>
          <w:szCs w:val="24"/>
        </w:rPr>
        <w:t>ровать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выполнение,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использовать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необходимые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 xml:space="preserve">ресурс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для достижения целей, выбирать правильное решение в раз</w:t>
      </w:r>
      <w:r w:rsidRPr="00457444">
        <w:rPr>
          <w:rFonts w:ascii="Times New Roman" w:hAnsi="Times New Roman" w:cs="Times New Roman"/>
          <w:sz w:val="24"/>
          <w:szCs w:val="24"/>
        </w:rPr>
        <w:t>личных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ситуациях;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процессе совместной деятельности, учитывать позиции дру</w:t>
      </w:r>
      <w:r w:rsidRPr="00457444">
        <w:rPr>
          <w:rFonts w:ascii="Times New Roman" w:hAnsi="Times New Roman" w:cs="Times New Roman"/>
          <w:sz w:val="24"/>
          <w:szCs w:val="24"/>
        </w:rPr>
        <w:t>гого, разрешать конфликты, находя решение на основе со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гласования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позиций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учета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интересов;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владение навыками</w:t>
      </w:r>
      <w:r w:rsidR="004C78BF" w:rsidRPr="00457444">
        <w:rPr>
          <w:rFonts w:ascii="Times New Roman" w:hAnsi="Times New Roman" w:cs="Times New Roman"/>
          <w:sz w:val="24"/>
          <w:szCs w:val="24"/>
        </w:rPr>
        <w:t xml:space="preserve"> познавательной, учебно-исследо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вательской и проектной деятельности, умениями в разреше</w:t>
      </w:r>
      <w:r w:rsidRPr="00457444">
        <w:rPr>
          <w:rFonts w:ascii="Times New Roman" w:hAnsi="Times New Roman" w:cs="Times New Roman"/>
          <w:sz w:val="24"/>
          <w:szCs w:val="24"/>
        </w:rPr>
        <w:t>нии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проблем,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способность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готовность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самостоятельному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поиску способов решения практических задач, применению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методов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познания;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готовность и спос</w:t>
      </w:r>
      <w:r w:rsidR="004C78BF" w:rsidRPr="00457444">
        <w:rPr>
          <w:rFonts w:ascii="Times New Roman" w:hAnsi="Times New Roman" w:cs="Times New Roman"/>
          <w:sz w:val="24"/>
          <w:szCs w:val="24"/>
        </w:rPr>
        <w:t>обность к самостоятельной инфор</w:t>
      </w:r>
      <w:r w:rsidRPr="00457444">
        <w:rPr>
          <w:rFonts w:ascii="Times New Roman" w:hAnsi="Times New Roman" w:cs="Times New Roman"/>
          <w:sz w:val="24"/>
          <w:szCs w:val="24"/>
        </w:rPr>
        <w:t>мационно-познавательной деятельности, включая умение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различных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источниках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информации,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критически оценивать и интерпретировать информацию, по</w:t>
      </w:r>
      <w:r w:rsidRPr="00457444">
        <w:rPr>
          <w:rFonts w:ascii="Times New Roman" w:hAnsi="Times New Roman" w:cs="Times New Roman"/>
          <w:sz w:val="24"/>
          <w:szCs w:val="24"/>
        </w:rPr>
        <w:t>лучаемую из различных источников, достаточная компе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тентность в области использования информационно-комму</w:t>
      </w:r>
      <w:r w:rsidRPr="00457444">
        <w:rPr>
          <w:rFonts w:ascii="Times New Roman" w:hAnsi="Times New Roman" w:cs="Times New Roman"/>
          <w:sz w:val="24"/>
          <w:szCs w:val="24"/>
        </w:rPr>
        <w:t>никационных технологий для решения задач обеспечения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умение оценивать свои возможности и согласовывать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действия в опасных и чрезвычайных ситуациях с прогнози</w:t>
      </w:r>
      <w:r w:rsidRPr="00457444">
        <w:rPr>
          <w:rFonts w:ascii="Times New Roman" w:hAnsi="Times New Roman" w:cs="Times New Roman"/>
          <w:sz w:val="24"/>
          <w:szCs w:val="24"/>
        </w:rPr>
        <w:t>руемыми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результатами,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определять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способы,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контролировать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корректировать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соответствии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изменениями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обстановки;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формулировать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термины и понятия в области безопасности жизнедеятельности;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владение приемами действий и способами применения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средств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опасных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ситуациях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родного,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техногенного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социального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характера;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сформированность и развитие мышления безопасной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жизнедеятельности, умение применять его в познаватель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ной, коммуникативной и социальной практике, для профессиональной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ориентации.</w:t>
      </w:r>
    </w:p>
    <w:p w:rsidR="00724B2D" w:rsidRPr="00457444" w:rsidRDefault="00724B2D" w:rsidP="00254CF9">
      <w:pPr>
        <w:pStyle w:val="5"/>
        <w:spacing w:before="0" w:line="240" w:lineRule="auto"/>
        <w:ind w:left="5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Предметные</w:t>
      </w:r>
      <w:r w:rsidRPr="004574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результаты:</w:t>
      </w:r>
    </w:p>
    <w:p w:rsidR="00724B2D" w:rsidRPr="00457444" w:rsidRDefault="00724B2D" w:rsidP="00254CF9">
      <w:pPr>
        <w:pStyle w:val="a5"/>
        <w:numPr>
          <w:ilvl w:val="1"/>
          <w:numId w:val="1"/>
        </w:numPr>
        <w:tabs>
          <w:tab w:val="left" w:pos="651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сформированность представлений о культуре безопас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ности жизнедеятельности, в том числе о культуре экологической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безопасности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жизненно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важной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социально-нравст</w:t>
      </w:r>
      <w:r w:rsidRPr="00457444">
        <w:rPr>
          <w:rFonts w:ascii="Times New Roman" w:hAnsi="Times New Roman" w:cs="Times New Roman"/>
          <w:sz w:val="24"/>
          <w:szCs w:val="24"/>
        </w:rPr>
        <w:t>венной позиции человека и средстве, повышающем защищенность</w:t>
      </w:r>
      <w:r w:rsidRPr="004574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личности,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общества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государства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внешних</w:t>
      </w:r>
      <w:r w:rsidRPr="0045744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</w:p>
    <w:p w:rsidR="00724B2D" w:rsidRPr="00457444" w:rsidRDefault="00724B2D" w:rsidP="0025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24B2D" w:rsidRPr="00457444" w:rsidSect="00254CF9">
          <w:type w:val="continuous"/>
          <w:pgSz w:w="7660" w:h="12030"/>
          <w:pgMar w:top="940" w:right="440" w:bottom="560" w:left="480" w:header="0" w:footer="759" w:gutter="0"/>
          <w:cols w:space="720"/>
          <w:docGrid w:linePitch="299"/>
        </w:sectPr>
      </w:pPr>
    </w:p>
    <w:p w:rsidR="00724B2D" w:rsidRPr="00457444" w:rsidRDefault="00724B2D" w:rsidP="00254CF9">
      <w:pPr>
        <w:pStyle w:val="a3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lastRenderedPageBreak/>
        <w:t>внутренних угроз, вклю</w:t>
      </w:r>
      <w:r w:rsidR="004C78BF" w:rsidRPr="00457444">
        <w:rPr>
          <w:rFonts w:ascii="Times New Roman" w:hAnsi="Times New Roman" w:cs="Times New Roman"/>
          <w:sz w:val="24"/>
          <w:szCs w:val="24"/>
        </w:rPr>
        <w:t>чая негативное влияние человече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ского</w:t>
      </w:r>
      <w:r w:rsidRPr="0045744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фактора;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знание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основ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системы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Фе</w:t>
      </w:r>
      <w:r w:rsidRPr="00457444">
        <w:rPr>
          <w:rFonts w:ascii="Times New Roman" w:hAnsi="Times New Roman" w:cs="Times New Roman"/>
          <w:sz w:val="24"/>
          <w:szCs w:val="24"/>
        </w:rPr>
        <w:t xml:space="preserve">дерации, российского законодательства,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направленных на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защиту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внешних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внутренних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угроз;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сформированность п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редставлений и убеждений о необ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ходимости отрицания экст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ремизма, терроризма, других дей</w:t>
      </w:r>
      <w:r w:rsidRPr="00457444">
        <w:rPr>
          <w:rFonts w:ascii="Times New Roman" w:hAnsi="Times New Roman" w:cs="Times New Roman"/>
          <w:sz w:val="24"/>
          <w:szCs w:val="24"/>
        </w:rPr>
        <w:t>ствий противоправног</w:t>
      </w:r>
      <w:r w:rsidR="004C78BF" w:rsidRPr="00457444">
        <w:rPr>
          <w:rFonts w:ascii="Times New Roman" w:hAnsi="Times New Roman" w:cs="Times New Roman"/>
          <w:sz w:val="24"/>
          <w:szCs w:val="24"/>
        </w:rPr>
        <w:t>о характера и асоциального пове</w:t>
      </w:r>
      <w:r w:rsidRPr="00457444">
        <w:rPr>
          <w:rFonts w:ascii="Times New Roman" w:hAnsi="Times New Roman" w:cs="Times New Roman"/>
          <w:sz w:val="24"/>
          <w:szCs w:val="24"/>
        </w:rPr>
        <w:t>дения;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сформированность п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редставлений о здоровом и разум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ном образе жизни как о сре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дстве обеспечения духовного, фи</w:t>
      </w:r>
      <w:r w:rsidRPr="00457444">
        <w:rPr>
          <w:rFonts w:ascii="Times New Roman" w:hAnsi="Times New Roman" w:cs="Times New Roman"/>
          <w:sz w:val="24"/>
          <w:szCs w:val="24"/>
        </w:rPr>
        <w:t>зического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социального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благополучия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личности;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знание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наиболее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распространенных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опасных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чрезвы</w:t>
      </w:r>
      <w:r w:rsidRPr="00457444">
        <w:rPr>
          <w:rFonts w:ascii="Times New Roman" w:hAnsi="Times New Roman" w:cs="Times New Roman"/>
          <w:sz w:val="24"/>
          <w:szCs w:val="24"/>
        </w:rPr>
        <w:t>чайных ситуаций природного, техногенного и социального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характера;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знание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факторов,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отрицательно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влияющих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здоровье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человека, исключение из своей жизни вредных привычек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(курение,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употребление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алкоголя,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наркотиков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т.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д.);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знание основных мер защиты, в том числе в области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гражданской обороны, и пр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авил поведения в опасных и чрез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вычайных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ситуациях;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умение предвидеть</w:t>
      </w:r>
      <w:r w:rsidR="004C78BF" w:rsidRPr="00457444">
        <w:rPr>
          <w:rFonts w:ascii="Times New Roman" w:hAnsi="Times New Roman" w:cs="Times New Roman"/>
          <w:sz w:val="24"/>
          <w:szCs w:val="24"/>
        </w:rPr>
        <w:t xml:space="preserve"> возникновение опасных и чрезвы</w:t>
      </w:r>
      <w:r w:rsidRPr="00457444">
        <w:rPr>
          <w:rFonts w:ascii="Times New Roman" w:hAnsi="Times New Roman" w:cs="Times New Roman"/>
          <w:sz w:val="24"/>
          <w:szCs w:val="24"/>
        </w:rPr>
        <w:t>чайных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ситуаций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характерным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них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признакам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ис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пользуя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различные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информационные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источники;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умение применять п</w:t>
      </w:r>
      <w:r w:rsidR="004C78BF" w:rsidRPr="00457444">
        <w:rPr>
          <w:rFonts w:ascii="Times New Roman" w:hAnsi="Times New Roman" w:cs="Times New Roman"/>
          <w:sz w:val="24"/>
          <w:szCs w:val="24"/>
        </w:rPr>
        <w:t>олученные знания в области безо</w:t>
      </w:r>
      <w:r w:rsidRPr="00457444">
        <w:rPr>
          <w:rFonts w:ascii="Times New Roman" w:hAnsi="Times New Roman" w:cs="Times New Roman"/>
          <w:sz w:val="24"/>
          <w:szCs w:val="24"/>
        </w:rPr>
        <w:t>пасности на практике, п</w:t>
      </w:r>
      <w:r w:rsidR="004C78BF" w:rsidRPr="00457444">
        <w:rPr>
          <w:rFonts w:ascii="Times New Roman" w:hAnsi="Times New Roman" w:cs="Times New Roman"/>
          <w:sz w:val="24"/>
          <w:szCs w:val="24"/>
        </w:rPr>
        <w:t>роектировать модели личного без</w:t>
      </w:r>
      <w:r w:rsidRPr="00457444">
        <w:rPr>
          <w:rFonts w:ascii="Times New Roman" w:hAnsi="Times New Roman" w:cs="Times New Roman"/>
          <w:sz w:val="24"/>
          <w:szCs w:val="24"/>
        </w:rPr>
        <w:t>опасного поведения в повседневной жизни и в различных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опасных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ситуациях;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знание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основ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обороны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государства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воинской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службы: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законодательство об обо</w:t>
      </w:r>
      <w:r w:rsidR="004C78BF" w:rsidRPr="00457444">
        <w:rPr>
          <w:rFonts w:ascii="Times New Roman" w:hAnsi="Times New Roman" w:cs="Times New Roman"/>
          <w:sz w:val="24"/>
          <w:szCs w:val="24"/>
        </w:rPr>
        <w:t>роне государства и воинской обя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занности граждан; права 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и обязанности гражданина до при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зыва, во время призыва и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 xml:space="preserve"> прохождения военной службы, ус</w:t>
      </w:r>
      <w:r w:rsidRPr="00457444">
        <w:rPr>
          <w:rFonts w:ascii="Times New Roman" w:hAnsi="Times New Roman" w:cs="Times New Roman"/>
          <w:sz w:val="24"/>
          <w:szCs w:val="24"/>
        </w:rPr>
        <w:t>тавные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отношения,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быт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военнослужащих,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порядок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несения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службы и воинские ритуа</w:t>
      </w:r>
      <w:r w:rsidR="004C78BF" w:rsidRPr="00457444">
        <w:rPr>
          <w:rFonts w:ascii="Times New Roman" w:hAnsi="Times New Roman" w:cs="Times New Roman"/>
          <w:sz w:val="24"/>
          <w:szCs w:val="24"/>
        </w:rPr>
        <w:t>лы, строевая, огневая и тактиче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ская</w:t>
      </w:r>
      <w:r w:rsidRPr="0045744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подготовка;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знание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основных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видов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военно-профессиональной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w w:val="95"/>
          <w:sz w:val="24"/>
          <w:szCs w:val="24"/>
        </w:rPr>
        <w:t>дея</w:t>
      </w:r>
      <w:r w:rsidRPr="00457444">
        <w:rPr>
          <w:rFonts w:ascii="Times New Roman" w:hAnsi="Times New Roman" w:cs="Times New Roman"/>
          <w:sz w:val="24"/>
          <w:szCs w:val="24"/>
        </w:rPr>
        <w:t>тельности, особенностей прохождения военной службы по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призыву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контракту,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увольнения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службы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пре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бывания</w:t>
      </w:r>
      <w:r w:rsidRPr="0045744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запасе;</w:t>
      </w:r>
    </w:p>
    <w:p w:rsidR="00724B2D" w:rsidRPr="00457444" w:rsidRDefault="00724B2D" w:rsidP="00254CF9">
      <w:pPr>
        <w:pStyle w:val="a5"/>
        <w:numPr>
          <w:ilvl w:val="0"/>
          <w:numId w:val="1"/>
        </w:numPr>
        <w:tabs>
          <w:tab w:val="left" w:pos="537"/>
        </w:tabs>
        <w:spacing w:after="0" w:line="240" w:lineRule="auto"/>
        <w:ind w:left="142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lastRenderedPageBreak/>
        <w:t>владение основами медицинских знаний и оказания пер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помощи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пострадавшим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самопомощи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неотложных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состояниях (при травмах, отравлениях и различных видах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поражений), включая знания об основных инфекционных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заболеваниях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профилактике.</w:t>
      </w:r>
    </w:p>
    <w:p w:rsidR="004C78BF" w:rsidRPr="00457444" w:rsidRDefault="004C78BF" w:rsidP="00254CF9">
      <w:pPr>
        <w:pStyle w:val="1"/>
        <w:spacing w:before="0" w:line="240" w:lineRule="auto"/>
        <w:ind w:left="101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5"/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СОДЕРЖАНИЕ</w:t>
      </w:r>
      <w:r w:rsidRPr="004574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bookmarkEnd w:id="1"/>
      <w:r w:rsidRPr="00457444">
        <w:rPr>
          <w:rFonts w:ascii="Times New Roman" w:hAnsi="Times New Roman" w:cs="Times New Roman"/>
          <w:sz w:val="24"/>
          <w:szCs w:val="24"/>
        </w:rPr>
        <w:t>КУРСА</w:t>
      </w:r>
    </w:p>
    <w:p w:rsidR="004C78BF" w:rsidRPr="00457444" w:rsidRDefault="004C78BF" w:rsidP="00457444">
      <w:pPr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защита</w:t>
      </w:r>
      <w:r w:rsidRPr="004574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</w:t>
      </w:r>
      <w:r w:rsidRPr="004574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опасных,</w:t>
      </w:r>
      <w:r w:rsidRPr="00457444">
        <w:rPr>
          <w:rFonts w:ascii="Times New Roman" w:hAnsi="Times New Roman" w:cs="Times New Roman"/>
          <w:b/>
          <w:spacing w:val="-5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экстремальных</w:t>
      </w:r>
      <w:r w:rsidRPr="004574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 чрезвычайных ситуациях</w:t>
      </w:r>
    </w:p>
    <w:p w:rsidR="004C78BF" w:rsidRPr="00457444" w:rsidRDefault="004C78BF" w:rsidP="00457444">
      <w:pPr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БЕЗОПАСНОГО</w:t>
      </w:r>
      <w:r w:rsidRPr="00457444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ПОВЕДЕНИЯ</w:t>
      </w:r>
      <w:r w:rsidRPr="00457444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457444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УСЛОВИЯХ</w:t>
      </w:r>
      <w:r w:rsidRPr="00457444"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 xml:space="preserve"> </w:t>
      </w:r>
      <w:r w:rsidR="000F1A31" w:rsidRPr="00457444"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 xml:space="preserve">    </w:t>
      </w:r>
      <w:r w:rsidR="000F1A31" w:rsidRPr="00457444"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ab/>
      </w:r>
      <w:r w:rsidRPr="00457444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ВЫНУЖДЕННОГО</w:t>
      </w:r>
      <w:r w:rsidRPr="00457444">
        <w:rPr>
          <w:rFonts w:ascii="Times New Roman" w:hAnsi="Times New Roman" w:cs="Times New Roman"/>
          <w:b/>
          <w:spacing w:val="9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АВТОНОМНОГО</w:t>
      </w:r>
      <w:r w:rsidRPr="00457444">
        <w:rPr>
          <w:rFonts w:ascii="Times New Roman" w:hAnsi="Times New Roman" w:cs="Times New Roman"/>
          <w:b/>
          <w:spacing w:val="10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0"/>
          <w:sz w:val="24"/>
          <w:szCs w:val="24"/>
        </w:rPr>
        <w:t>СУЩЕСТВОВАНИЯ</w:t>
      </w:r>
    </w:p>
    <w:p w:rsidR="004C78BF" w:rsidRPr="00457444" w:rsidRDefault="004C78BF" w:rsidP="00254CF9">
      <w:pPr>
        <w:tabs>
          <w:tab w:val="left" w:pos="1013"/>
        </w:tabs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Основные причины вынужденного автономного существования. Первоочередные действия потерпевших бед</w:t>
      </w:r>
      <w:r w:rsidRPr="00457444">
        <w:rPr>
          <w:rFonts w:ascii="Times New Roman" w:hAnsi="Times New Roman" w:cs="Times New Roman"/>
          <w:b/>
          <w:w w:val="95"/>
          <w:sz w:val="24"/>
          <w:szCs w:val="24"/>
        </w:rPr>
        <w:t>ствие.</w:t>
      </w:r>
      <w:r w:rsidRPr="00457444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Понятие о выживании и автономном существовании.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Основные причины вынужденного автономного существова</w:t>
      </w:r>
      <w:r w:rsidRPr="00457444">
        <w:rPr>
          <w:rFonts w:ascii="Times New Roman" w:hAnsi="Times New Roman" w:cs="Times New Roman"/>
          <w:sz w:val="24"/>
          <w:szCs w:val="24"/>
        </w:rPr>
        <w:t>ния в природных условиях. Действия людей в ситуациях,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связанных с авариями транспортных средств. Случаи, когда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предпочтительнее оставаться на месте аварии. Ситуации,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когда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принимается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решение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уйти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места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аварии.</w:t>
      </w:r>
    </w:p>
    <w:p w:rsidR="004C78BF" w:rsidRPr="00457444" w:rsidRDefault="004C78BF" w:rsidP="00254CF9">
      <w:pPr>
        <w:pStyle w:val="a3"/>
        <w:tabs>
          <w:tab w:val="left" w:pos="1013"/>
        </w:tabs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Автономное существование человека в условиях природной</w:t>
      </w:r>
      <w:r w:rsidRPr="0045744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среды.</w:t>
      </w:r>
      <w:r w:rsidRPr="0045744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действия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выживания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условиях вынужденного автономного существования. Ос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новные способы ориентирования на местности: по компасу,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небесным</w:t>
      </w:r>
      <w:r w:rsidRPr="0045744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светилам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(солнцу,</w:t>
      </w:r>
      <w:r w:rsidRPr="0045744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луне,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звездам),</w:t>
      </w:r>
      <w:r w:rsidRPr="0045744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растениям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 животным, по местным признакам. Метод движения по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азимуту. Оборудование временного жилища: простейшие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укрытия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способы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сооружения.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Выбор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укрытия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зависимости от различных погодных и климатических условий,</w:t>
      </w:r>
      <w:r w:rsidRPr="00457444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окружающей местности. Добывание огня: выбор места для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костра, алгоритм действий при разведении костра, типы костров в зависимости от предназначения. Обеспечение пита</w:t>
      </w:r>
      <w:r w:rsidRPr="00457444">
        <w:rPr>
          <w:rFonts w:ascii="Times New Roman" w:hAnsi="Times New Roman" w:cs="Times New Roman"/>
          <w:sz w:val="24"/>
          <w:szCs w:val="24"/>
        </w:rPr>
        <w:t>нием и водой. Основные правила обеспечения пищей и ос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новные ее источники в условиях вынужденного автономного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существования. Обеспечение водой.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lastRenderedPageBreak/>
        <w:t>Выбор подходящего источника воды. Меры предосторожности при использовании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источника воды: безопасное утоление жажды снегом, фильт</w:t>
      </w:r>
      <w:r w:rsidRPr="00457444">
        <w:rPr>
          <w:rFonts w:ascii="Times New Roman" w:hAnsi="Times New Roman" w:cs="Times New Roman"/>
          <w:sz w:val="24"/>
          <w:szCs w:val="24"/>
        </w:rPr>
        <w:t>рация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обеззараживание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воды.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Добывание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воды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из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грунта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помощи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пленочного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конденсатора.</w:t>
      </w: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БЕЗОПАСНОГО</w:t>
      </w:r>
      <w:r w:rsidRPr="00457444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ПОВЕДЕНИЯ В</w:t>
      </w:r>
      <w:r w:rsidRPr="00457444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СИТУАЦИЯХ</w:t>
      </w:r>
      <w:r w:rsidRPr="00457444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КРИМИНОГЕННОГО</w:t>
      </w:r>
      <w:r w:rsidRPr="00457444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ХАРАКТЕРА</w:t>
      </w:r>
    </w:p>
    <w:p w:rsidR="004C78BF" w:rsidRPr="00457444" w:rsidRDefault="004C78BF" w:rsidP="00254CF9">
      <w:pPr>
        <w:pStyle w:val="a3"/>
        <w:tabs>
          <w:tab w:val="left" w:pos="1013"/>
        </w:tabs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Важность знания правил безопасного поведения 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криминогенных ситуациях. Правила безопасного поведения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улице.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безопасного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поведения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обществен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ных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местах.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Подготовка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массовому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мероприятию,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правила безопасного поведения на нем. Правила безопасного поведе</w:t>
      </w:r>
      <w:r w:rsidRPr="00457444">
        <w:rPr>
          <w:rFonts w:ascii="Times New Roman" w:hAnsi="Times New Roman" w:cs="Times New Roman"/>
          <w:sz w:val="24"/>
          <w:szCs w:val="24"/>
        </w:rPr>
        <w:t>ния в общественном транспорте и на железнодорожном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транспорте. Правила безопасного поведения в подъезде дома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лифте.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необходимой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обороне,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ее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юридическое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обоснование.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85"/>
          <w:sz w:val="24"/>
          <w:szCs w:val="24"/>
        </w:rPr>
        <w:t>УГОЛОВНАЯ</w:t>
      </w:r>
      <w:r w:rsidRPr="0045744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ОТВЕТСТВЕННОСТЬ</w:t>
      </w:r>
      <w:r w:rsidRPr="0045744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НЕСОВЕРШЕННОЛЕТНИХ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преступления.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уголовной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ответственности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несовершеннолетних.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 о преступлении. Виды преступлений: небольшой тяжести, средней тяжести, тяжкие и особо тяжкие. Преступления, за соверше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ние которых несовершеннолетние лица подлежат уголовной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ответственности.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Виды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наказаний,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назначаемые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несовер</w:t>
      </w:r>
      <w:r w:rsidRPr="00457444">
        <w:rPr>
          <w:rFonts w:ascii="Times New Roman" w:hAnsi="Times New Roman" w:cs="Times New Roman"/>
          <w:sz w:val="24"/>
          <w:szCs w:val="24"/>
        </w:rPr>
        <w:t>шеннолетним. Принудительные меры воспитательного воз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действия,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назначаемые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несовершеннолетним.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Уголовная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приведение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негодность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транспортных средств. </w:t>
      </w:r>
      <w:r w:rsidRPr="00457444">
        <w:rPr>
          <w:rFonts w:ascii="Times New Roman" w:hAnsi="Times New Roman" w:cs="Times New Roman"/>
          <w:sz w:val="24"/>
          <w:szCs w:val="24"/>
        </w:rPr>
        <w:t>Преступления, связанные с нанесе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нием ущерба транспортным средствам, оборудованию, коммуникациям, и назначаемые за них наказания. Угон автомобиля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назначаемые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наказания.</w:t>
      </w:r>
    </w:p>
    <w:p w:rsidR="004C78BF" w:rsidRPr="00457444" w:rsidRDefault="004C78BF" w:rsidP="00254CF9">
      <w:pPr>
        <w:pStyle w:val="a3"/>
        <w:ind w:left="106"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Уголовная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хулиганство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вандализм.</w:t>
      </w:r>
      <w:r w:rsidRPr="00457444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Понятие о хулиганстве как грубом нарушении общественно</w:t>
      </w:r>
      <w:r w:rsidRPr="00457444">
        <w:rPr>
          <w:rFonts w:ascii="Times New Roman" w:hAnsi="Times New Roman" w:cs="Times New Roman"/>
          <w:sz w:val="24"/>
          <w:szCs w:val="24"/>
        </w:rPr>
        <w:t>го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порядка,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выражающемся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явном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неуважении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общест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ву. Признаки мелкого хулиганства и уголовно наказуемого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хулиганства.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Обстоятельства,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отягчающие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lastRenderedPageBreak/>
        <w:t>ответственность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 хулиганство: совершение правонарушения группой лиц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 предварительному сговору, совершение правонарушения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организованной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группой,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сопротивление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представителю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власти.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вандализме.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Преступления,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связанные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надругательством</w:t>
      </w:r>
      <w:r w:rsidRPr="004574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над</w:t>
      </w:r>
      <w:r w:rsidRPr="004574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телами</w:t>
      </w:r>
      <w:r w:rsidRPr="004574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умерших,</w:t>
      </w:r>
      <w:r w:rsidRPr="0045744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захоронениями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т.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п.,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совершение.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ПОВЕДЕНИЯ</w:t>
      </w:r>
      <w:r w:rsidRPr="0045744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УСЛОВИЯХ</w:t>
      </w:r>
      <w:r w:rsidRPr="0045744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СИТУАЦИЙ</w:t>
      </w:r>
      <w:r w:rsidRPr="00457444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ПРИРОДНОГО</w:t>
      </w:r>
      <w:r w:rsidRPr="00457444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ТЕХНОГЕННОГО</w:t>
      </w:r>
      <w:r w:rsidRPr="00457444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ХАРАКТЕРА</w:t>
      </w:r>
    </w:p>
    <w:p w:rsidR="004C78BF" w:rsidRPr="00457444" w:rsidRDefault="004C78BF" w:rsidP="00254CF9">
      <w:pPr>
        <w:pStyle w:val="a3"/>
        <w:ind w:left="106"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Правила поведения в чрезвычайных ситуациях при</w:t>
      </w:r>
      <w:r w:rsidRPr="00457444">
        <w:rPr>
          <w:rFonts w:ascii="Times New Roman" w:hAnsi="Times New Roman" w:cs="Times New Roman"/>
          <w:sz w:val="24"/>
          <w:szCs w:val="24"/>
        </w:rPr>
        <w:t>родного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техногенного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характера: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землетрясении;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сходе лавины, оползня, селя, обвала; при внезапном возникновении урагана, бури, смерча; при наводнении; при пожаре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 здании; при аварии с выбросом аварийно-химически опас</w:t>
      </w:r>
      <w:r w:rsidRPr="00457444">
        <w:rPr>
          <w:rFonts w:ascii="Times New Roman" w:hAnsi="Times New Roman" w:cs="Times New Roman"/>
          <w:sz w:val="24"/>
          <w:szCs w:val="24"/>
        </w:rPr>
        <w:t>ных веществ; при аварии на радиационно-опасных объек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тах;</w:t>
      </w:r>
      <w:r w:rsidRPr="0045744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нахождении</w:t>
      </w:r>
      <w:r w:rsidRPr="00457444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зоне</w:t>
      </w:r>
      <w:r w:rsidRPr="0045744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лесного</w:t>
      </w:r>
      <w:r w:rsidRPr="00457444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пожара;</w:t>
      </w:r>
      <w:r w:rsidRPr="00457444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попадании</w:t>
      </w:r>
      <w:r w:rsidRPr="00457444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завал.</w:t>
      </w:r>
    </w:p>
    <w:p w:rsidR="004C78BF" w:rsidRPr="00457444" w:rsidRDefault="004C78BF" w:rsidP="0025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ЗАКОНОДАТЕЛЬНЫЕ</w:t>
      </w:r>
      <w:r w:rsidRPr="00457444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НОРМАТИВНЫЕ</w:t>
      </w:r>
      <w:r w:rsidRPr="00457444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ПРАВОВЫЕ</w:t>
      </w:r>
      <w:r w:rsidRPr="00457444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АКТЫ</w:t>
      </w:r>
      <w:r w:rsidRPr="00457444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ОБЛАСТИ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ОБЕСПЕЧЕНИЯ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-1"/>
          <w:w w:val="90"/>
          <w:sz w:val="24"/>
          <w:szCs w:val="24"/>
        </w:rPr>
        <w:t>БЕЗОПАСНОСТИ</w:t>
      </w:r>
      <w:r w:rsidRPr="00457444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-1"/>
          <w:w w:val="90"/>
          <w:sz w:val="24"/>
          <w:szCs w:val="24"/>
        </w:rPr>
        <w:t>ЛИЧНОСТИ,</w:t>
      </w:r>
      <w:r w:rsidRPr="00457444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-1"/>
          <w:w w:val="90"/>
          <w:sz w:val="24"/>
          <w:szCs w:val="24"/>
        </w:rPr>
        <w:t>ОБЩЕСТВА</w:t>
      </w:r>
      <w:r w:rsidRPr="00457444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ГОСУДАРСТВА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законы,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деятельность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государственной власти в области гарантий прав и свобод че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ловека, охраны его жизни и здоровья: Закон Российской Фе</w:t>
      </w:r>
      <w:r w:rsidRPr="00457444">
        <w:rPr>
          <w:rFonts w:ascii="Times New Roman" w:hAnsi="Times New Roman" w:cs="Times New Roman"/>
          <w:sz w:val="24"/>
          <w:szCs w:val="24"/>
        </w:rPr>
        <w:t>дерации «О безопасности», Федеральный закон «Об обороне»,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Федеральный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закон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территорий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характера». Регламентируемые ими цели, задачи, вопросы 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нормы.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Содержание</w:t>
      </w:r>
      <w:r w:rsidRPr="004574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Федерального</w:t>
      </w:r>
      <w:r w:rsidRPr="0045744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закона</w:t>
      </w:r>
      <w:r w:rsidRPr="0045744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«О</w:t>
      </w:r>
      <w:r w:rsidRPr="0045744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защите</w:t>
      </w:r>
      <w:r w:rsidRPr="0045744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 территорий от чрезвычайных ситуаций природного и техногенного характера»</w:t>
      </w:r>
      <w:r w:rsidRPr="00457444">
        <w:rPr>
          <w:rFonts w:ascii="Times New Roman" w:hAnsi="Times New Roman" w:cs="Times New Roman"/>
          <w:sz w:val="24"/>
          <w:szCs w:val="24"/>
        </w:rPr>
        <w:t>. Права граждан России в области за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щиты от чрезвычайных ситуаций. Обязанности граждан при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 xml:space="preserve">участии в мероприятиях по защите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людей и материальных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ценностей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работах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ликвидации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последствий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чрезвы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чайных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ситуаций.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57444">
        <w:rPr>
          <w:rFonts w:ascii="Times New Roman" w:hAnsi="Times New Roman" w:cs="Times New Roman"/>
          <w:b/>
          <w:sz w:val="24"/>
          <w:szCs w:val="24"/>
        </w:rPr>
        <w:t>Федерального закона «О пожарной безопасности»</w:t>
      </w:r>
      <w:r w:rsidRPr="00457444">
        <w:rPr>
          <w:rFonts w:ascii="Times New Roman" w:hAnsi="Times New Roman" w:cs="Times New Roman"/>
          <w:sz w:val="24"/>
          <w:szCs w:val="24"/>
        </w:rPr>
        <w:t>.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Права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обязанности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граждан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России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области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жарной</w:t>
      </w:r>
      <w:r w:rsidRPr="0045744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безопасности.</w:t>
      </w:r>
    </w:p>
    <w:p w:rsidR="004C78BF" w:rsidRPr="00457444" w:rsidRDefault="004C78BF" w:rsidP="00254CF9">
      <w:pPr>
        <w:spacing w:after="0" w:line="240" w:lineRule="auto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Pr="00457444">
        <w:rPr>
          <w:rFonts w:ascii="Times New Roman" w:hAnsi="Times New Roman" w:cs="Times New Roman"/>
          <w:b/>
          <w:sz w:val="24"/>
          <w:szCs w:val="24"/>
        </w:rPr>
        <w:t>Федерального закона «О гражданской</w:t>
      </w:r>
      <w:r w:rsidRPr="00457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обороне»</w:t>
      </w:r>
      <w:r w:rsidRPr="00457444">
        <w:rPr>
          <w:rFonts w:ascii="Times New Roman" w:hAnsi="Times New Roman" w:cs="Times New Roman"/>
          <w:sz w:val="24"/>
          <w:szCs w:val="24"/>
        </w:rPr>
        <w:t>.</w:t>
      </w:r>
    </w:p>
    <w:p w:rsidR="004C78BF" w:rsidRPr="00457444" w:rsidRDefault="004C78BF" w:rsidP="00254CF9">
      <w:pPr>
        <w:pStyle w:val="5"/>
        <w:spacing w:before="0" w:line="240" w:lineRule="auto"/>
        <w:ind w:right="1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Основное содержание Федеральных законов «О противодействии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терроризму»,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радиационной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безопасности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населения»,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предупреждении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Российской Федерации заболевания, вызываемого вирусом иммунодефицита человека (ВИЧ-инфекции)», «О промышленной</w:t>
      </w:r>
      <w:r w:rsidRPr="0045744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безопасности опасных производственных объектов», «О безопасности гидротехнических сооружений».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Содержание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Федерального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закона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«О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транспортной</w:t>
      </w:r>
      <w:r w:rsidRPr="00457444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безопасности»</w:t>
      </w:r>
      <w:r w:rsidRPr="00457444">
        <w:rPr>
          <w:rFonts w:ascii="Times New Roman" w:hAnsi="Times New Roman" w:cs="Times New Roman"/>
          <w:sz w:val="24"/>
          <w:szCs w:val="24"/>
        </w:rPr>
        <w:t>,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задачи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обеспечения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транспортной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4C78BF" w:rsidRPr="00457444" w:rsidRDefault="004C78BF" w:rsidP="00254CF9">
      <w:pPr>
        <w:pStyle w:val="5"/>
        <w:spacing w:before="0" w:line="240" w:lineRule="auto"/>
        <w:ind w:right="1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Основное содержание Федеральных законов «О качестве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 безопасности пищевых продуктов», «О противодействии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экстремистской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деятельности»,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санитарно-эпидемиологическом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благополучии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населения»,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наркотических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средствах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психотропных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веществах»,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«Об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охране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окру</w:t>
      </w:r>
      <w:r w:rsidRPr="00457444">
        <w:rPr>
          <w:rFonts w:ascii="Times New Roman" w:hAnsi="Times New Roman" w:cs="Times New Roman"/>
          <w:sz w:val="24"/>
          <w:szCs w:val="24"/>
        </w:rPr>
        <w:t>жающей</w:t>
      </w:r>
      <w:r w:rsidRPr="004574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среды»,</w:t>
      </w:r>
      <w:r w:rsidRPr="004574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«О</w:t>
      </w:r>
      <w:r w:rsidRPr="004574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безопасном</w:t>
      </w:r>
      <w:r w:rsidRPr="004574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обращении</w:t>
      </w:r>
      <w:r w:rsidRPr="004574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пестицидами</w:t>
      </w:r>
      <w:r w:rsidRPr="0045744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агрохимикатами».</w:t>
      </w:r>
    </w:p>
    <w:p w:rsidR="004C78BF" w:rsidRPr="00457444" w:rsidRDefault="004C78BF" w:rsidP="00254CF9">
      <w:pPr>
        <w:pStyle w:val="a3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подзаконные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акты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области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обеспечения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безопасности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личности,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общества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государства.</w:t>
      </w:r>
    </w:p>
    <w:p w:rsidR="004C78BF" w:rsidRPr="00457444" w:rsidRDefault="004C78BF" w:rsidP="00254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ГРАЖДАНСКАЯ</w:t>
      </w:r>
      <w:r w:rsidRPr="00457444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ОБОРОНА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СИСТЕМА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МЕР</w:t>
      </w:r>
      <w:r w:rsidRPr="00457444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ЗАЩИТЕ</w:t>
      </w:r>
      <w:r w:rsidRPr="00457444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ВОЕННОЕ</w:t>
      </w:r>
      <w:r w:rsidRPr="00457444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ВРЕМЯ</w:t>
      </w:r>
    </w:p>
    <w:p w:rsidR="004C78BF" w:rsidRPr="00457444" w:rsidRDefault="004C78BF" w:rsidP="00254CF9">
      <w:pPr>
        <w:pStyle w:val="a3"/>
        <w:ind w:left="9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История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создания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гражданской</w:t>
      </w:r>
      <w:r w:rsidRPr="00457444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обороны.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Предназначение и за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дачи гражданской обороны. Струк</w:t>
      </w:r>
      <w:r w:rsidRPr="00457444">
        <w:rPr>
          <w:rFonts w:ascii="Times New Roman" w:hAnsi="Times New Roman" w:cs="Times New Roman"/>
          <w:b/>
          <w:sz w:val="24"/>
          <w:szCs w:val="24"/>
        </w:rPr>
        <w:t>тура</w:t>
      </w:r>
      <w:r w:rsidRPr="004574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органы</w:t>
      </w:r>
      <w:r w:rsidRPr="004574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управления.</w:t>
      </w:r>
      <w:r w:rsidRPr="004574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гражданской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обороне.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Основные задачи в облас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ти гражданской обороны. Руковод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ство гражданской обороно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й в Российской Федерации. Струк</w:t>
      </w:r>
      <w:r w:rsidRPr="00457444">
        <w:rPr>
          <w:rFonts w:ascii="Times New Roman" w:hAnsi="Times New Roman" w:cs="Times New Roman"/>
          <w:sz w:val="24"/>
          <w:szCs w:val="24"/>
        </w:rPr>
        <w:t xml:space="preserve">тура органов управления гражданской обороной. Права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обязанности граждан Р</w:t>
      </w:r>
      <w:r w:rsidR="00D45F0C" w:rsidRPr="00457444">
        <w:rPr>
          <w:rFonts w:ascii="Times New Roman" w:hAnsi="Times New Roman" w:cs="Times New Roman"/>
          <w:sz w:val="24"/>
          <w:szCs w:val="24"/>
        </w:rPr>
        <w:t>оссии в области гражданской обо</w:t>
      </w:r>
      <w:r w:rsidRPr="00457444">
        <w:rPr>
          <w:rFonts w:ascii="Times New Roman" w:hAnsi="Times New Roman" w:cs="Times New Roman"/>
          <w:sz w:val="24"/>
          <w:szCs w:val="24"/>
        </w:rPr>
        <w:t>роны.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учреждений от чрезвычайных ситуаций в мирное и военное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время.</w:t>
      </w:r>
      <w:r w:rsidRPr="0045744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Задачи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подсистемы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РСЧС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предупреждения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ликви</w:t>
      </w:r>
      <w:r w:rsidRPr="00457444">
        <w:rPr>
          <w:rFonts w:ascii="Times New Roman" w:hAnsi="Times New Roman" w:cs="Times New Roman"/>
          <w:sz w:val="24"/>
          <w:szCs w:val="24"/>
        </w:rPr>
        <w:t>дации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последствий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ситуаций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обеспечения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пожарной безопасности, находящейся в сфере деятельности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Федерального агентства Р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оссийской Федерации по образова</w:t>
      </w:r>
      <w:r w:rsidRPr="00457444">
        <w:rPr>
          <w:rFonts w:ascii="Times New Roman" w:hAnsi="Times New Roman" w:cs="Times New Roman"/>
          <w:sz w:val="24"/>
          <w:szCs w:val="24"/>
        </w:rPr>
        <w:t>нию.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плане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действий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предупреждению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ликвидации чрезвычайных ситуаций в мирное время и плане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гражданской обороны, их примерное содержание. Основные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45744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формы</w:t>
      </w:r>
      <w:r w:rsidRPr="0045744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обучения</w:t>
      </w:r>
      <w:r w:rsidRPr="0045744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45744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гражданской</w:t>
      </w:r>
      <w:r w:rsidRPr="0045744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обороны.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СОВРЕМЕННЫЕ</w:t>
      </w:r>
      <w:r w:rsidRPr="00457444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СРЕДСТВА</w:t>
      </w:r>
      <w:r w:rsidRPr="00457444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ПОРАЖЕНИЯ</w:t>
      </w:r>
      <w:r w:rsidRPr="00457444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ПОРАЖАЮЩИЕ</w:t>
      </w:r>
      <w:r w:rsidRPr="004574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ФАКТОРЫ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Ядерное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оружие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его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боевые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свойства.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 о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ядерном оружии и яде</w:t>
      </w:r>
      <w:r w:rsidR="00D45F0C" w:rsidRPr="00457444">
        <w:rPr>
          <w:rFonts w:ascii="Times New Roman" w:hAnsi="Times New Roman" w:cs="Times New Roman"/>
          <w:sz w:val="24"/>
          <w:szCs w:val="24"/>
        </w:rPr>
        <w:t>рном взрыве. Классификация ядер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ных взрывов, характерист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ика воздушного, наземного и подз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емного (подводного) яде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рных взрывов. Характеристика по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ражающих факторов ядер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ного взрыва: ударной волны, све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тового излучения, проникающей радиации, радиоактивного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загрязнения, электрома</w:t>
      </w:r>
      <w:r w:rsidR="00D45F0C" w:rsidRPr="00457444">
        <w:rPr>
          <w:rFonts w:ascii="Times New Roman" w:hAnsi="Times New Roman" w:cs="Times New Roman"/>
          <w:sz w:val="24"/>
          <w:szCs w:val="24"/>
        </w:rPr>
        <w:t>гнитного импульса. Зоны радиоак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тивного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загрязнения.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Химическое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оружие.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химическом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оружии.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Признаки применения химического оружия. Понятие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о бое</w:t>
      </w:r>
      <w:r w:rsidRPr="00457444">
        <w:rPr>
          <w:rFonts w:ascii="Times New Roman" w:hAnsi="Times New Roman" w:cs="Times New Roman"/>
          <w:sz w:val="24"/>
          <w:szCs w:val="24"/>
        </w:rPr>
        <w:t>вых токсичных химиче</w:t>
      </w:r>
      <w:r w:rsidR="00D45F0C" w:rsidRPr="00457444">
        <w:rPr>
          <w:rFonts w:ascii="Times New Roman" w:hAnsi="Times New Roman" w:cs="Times New Roman"/>
          <w:sz w:val="24"/>
          <w:szCs w:val="24"/>
        </w:rPr>
        <w:t>ских веществах (БТХВ). Пути про</w:t>
      </w:r>
      <w:r w:rsidRPr="00457444">
        <w:rPr>
          <w:rFonts w:ascii="Times New Roman" w:hAnsi="Times New Roman" w:cs="Times New Roman"/>
          <w:sz w:val="24"/>
          <w:szCs w:val="24"/>
        </w:rPr>
        <w:t>никновения БТХВ в организм человека. Классификация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БТХВ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действию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организм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человека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характеристика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БТХВ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нервнопаралитического,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кожно-нарывного,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удушаю</w:t>
      </w:r>
      <w:r w:rsidRPr="00457444">
        <w:rPr>
          <w:rFonts w:ascii="Times New Roman" w:hAnsi="Times New Roman" w:cs="Times New Roman"/>
          <w:sz w:val="24"/>
          <w:szCs w:val="24"/>
        </w:rPr>
        <w:t>щего,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общеядовитого,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психохимического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действия.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Класси</w:t>
      </w:r>
      <w:r w:rsidRPr="00457444">
        <w:rPr>
          <w:rFonts w:ascii="Times New Roman" w:hAnsi="Times New Roman" w:cs="Times New Roman"/>
          <w:sz w:val="24"/>
          <w:szCs w:val="24"/>
        </w:rPr>
        <w:t>фикация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БТХВ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тактическому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назначению: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смертельные,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временно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выводящие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строя,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раздражающие.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Бактериологическое (биологическое) оружие. </w:t>
      </w:r>
      <w:r w:rsidRPr="00457444">
        <w:rPr>
          <w:rFonts w:ascii="Times New Roman" w:hAnsi="Times New Roman" w:cs="Times New Roman"/>
          <w:sz w:val="24"/>
          <w:szCs w:val="24"/>
        </w:rPr>
        <w:t>Понятие 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бактериологическом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оружии.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болезнетворных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микробах:</w:t>
      </w:r>
      <w:r w:rsidRPr="0045744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бактериях,</w:t>
      </w:r>
      <w:r w:rsidRPr="004574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вирусах,</w:t>
      </w:r>
      <w:r w:rsidRPr="0045744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риккетсиях,</w:t>
      </w:r>
      <w:r w:rsidRPr="004574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грибках.</w:t>
      </w:r>
      <w:r w:rsidRPr="0045744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Ха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рактеристика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насекомых-вредителей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сельскохозяйственных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культур.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Способы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применения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бактериологического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ору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жия: аэрозольный, транс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миссивный, диверсионный. Харак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терные признаки, указы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вающие на применение бактериоло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гического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оружия.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Комплекс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мер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защите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населения.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Современные обычные средства поражения. </w:t>
      </w:r>
      <w:r w:rsidRPr="00457444">
        <w:rPr>
          <w:rFonts w:ascii="Times New Roman" w:hAnsi="Times New Roman" w:cs="Times New Roman"/>
          <w:sz w:val="24"/>
          <w:szCs w:val="24"/>
        </w:rPr>
        <w:t>Понятие об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обычном оружии. Вид</w:t>
      </w:r>
      <w:r w:rsidR="00D45F0C" w:rsidRPr="00457444">
        <w:rPr>
          <w:rFonts w:ascii="Times New Roman" w:hAnsi="Times New Roman" w:cs="Times New Roman"/>
          <w:sz w:val="24"/>
          <w:szCs w:val="24"/>
        </w:rPr>
        <w:t>ы обычных средств поражения. Ха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рактеристика огневых и уд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арных средств (боеприпасов): ос</w:t>
      </w:r>
      <w:r w:rsidRPr="00457444">
        <w:rPr>
          <w:rFonts w:ascii="Times New Roman" w:hAnsi="Times New Roman" w:cs="Times New Roman"/>
          <w:sz w:val="24"/>
          <w:szCs w:val="24"/>
        </w:rPr>
        <w:t>колочных, фугасных, к</w:t>
      </w:r>
      <w:r w:rsidR="00D45F0C" w:rsidRPr="00457444">
        <w:rPr>
          <w:rFonts w:ascii="Times New Roman" w:hAnsi="Times New Roman" w:cs="Times New Roman"/>
          <w:sz w:val="24"/>
          <w:szCs w:val="24"/>
        </w:rPr>
        <w:t>умулятивных, бетонобойных, зажи</w:t>
      </w:r>
      <w:r w:rsidRPr="00457444">
        <w:rPr>
          <w:rFonts w:ascii="Times New Roman" w:hAnsi="Times New Roman" w:cs="Times New Roman"/>
          <w:sz w:val="24"/>
          <w:szCs w:val="24"/>
        </w:rPr>
        <w:t>гательных,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объемного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взрыва.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Воздействие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зажигательного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оружия на людей и меры защиты от него. Характеристика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высокоточного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оружия —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разведывательно-ударных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комп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лексов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управляемых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авиационных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бомб.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МЕРОПРИЯТИЯ</w:t>
      </w:r>
      <w:r w:rsidRPr="00457444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РСЧС</w:t>
      </w:r>
      <w:r w:rsidRPr="00457444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ГРАЖДАНСКОЙ</w:t>
      </w:r>
      <w:r w:rsidRPr="00457444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ОБОРОНЫ</w:t>
      </w:r>
      <w:r w:rsidRPr="00457444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ЗАЩИТЕ</w:t>
      </w:r>
      <w:r w:rsidRPr="00457444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85"/>
          <w:sz w:val="24"/>
          <w:szCs w:val="24"/>
        </w:rPr>
        <w:t>МИРНОЕ</w:t>
      </w: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ВОЕННОЕ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ВРЕМЯ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Оповещение и и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нформирование населения об опас</w:t>
      </w:r>
      <w:r w:rsidRPr="00457444">
        <w:rPr>
          <w:rFonts w:ascii="Times New Roman" w:hAnsi="Times New Roman" w:cs="Times New Roman"/>
          <w:b/>
          <w:sz w:val="24"/>
          <w:szCs w:val="24"/>
        </w:rPr>
        <w:t>ностях,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возникающих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</w:t>
      </w:r>
      <w:r w:rsidRPr="0045744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ситуациях</w:t>
      </w:r>
      <w:r w:rsidRPr="0045744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мирного</w:t>
      </w:r>
      <w:r w:rsidRPr="00457444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w w:val="95"/>
          <w:sz w:val="24"/>
          <w:szCs w:val="24"/>
        </w:rPr>
        <w:t xml:space="preserve">и военного времени.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Понят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ие об оповещении. Система опове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щения населения на терр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итории субъекта Российской Феде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рации. Основные и вспомогательные средства оповещения.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Локальные системы опове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щения и зоны их действия. Опове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щение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местах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массового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пребывания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людей.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инженерной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от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пора</w:t>
      </w:r>
      <w:r w:rsidRPr="00457444">
        <w:rPr>
          <w:rFonts w:ascii="Times New Roman" w:hAnsi="Times New Roman" w:cs="Times New Roman"/>
          <w:b/>
          <w:sz w:val="24"/>
          <w:szCs w:val="24"/>
        </w:rPr>
        <w:t>жающих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факторов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чрезвычайных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ситуаций.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средствах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коллективной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защиты.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Классификация средств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коллективной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защиты.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убежище.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Виды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убежищ,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 характеристика и внутр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еннее устройство. Понятие о про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тиворадиационном укры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тии. Характеристика противоради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ационных укрытий и их внутреннее устройство. Понятие об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укрытиях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простейшего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типа,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защитные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свойства.</w:t>
      </w:r>
      <w:r w:rsidRPr="0045744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Разме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щение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людей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убежище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правила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поведения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нем.</w:t>
      </w:r>
    </w:p>
    <w:p w:rsidR="004C78BF" w:rsidRPr="00457444" w:rsidRDefault="004C78BF" w:rsidP="00254CF9">
      <w:pPr>
        <w:pStyle w:val="5"/>
        <w:spacing w:before="0" w:line="240" w:lineRule="auto"/>
        <w:ind w:left="5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Средства</w:t>
      </w:r>
      <w:r w:rsidRPr="0045744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индивидуальной</w:t>
      </w:r>
      <w:r w:rsidRPr="004574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населения.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45744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(п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="00254CF9" w:rsidRPr="0045744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 и в о г а з ы).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Применение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противогазов.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Классификация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противогазов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принципу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защитного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действия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(фильтрую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щие и изолирующие). П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ринцип действия фильтрующих про</w:t>
      </w:r>
      <w:r w:rsidRPr="00457444">
        <w:rPr>
          <w:rFonts w:ascii="Times New Roman" w:hAnsi="Times New Roman" w:cs="Times New Roman"/>
          <w:sz w:val="24"/>
          <w:szCs w:val="24"/>
        </w:rPr>
        <w:t>тивогазов. Понятие об адсорбции, хемосорбции, катализе,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фильтрации с использованием противодымного фильтра.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Устройство противогаза.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 Характеристика гражданских про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тивогазов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ГП-7,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ГП-7В,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ГП-7ВМ,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действия.</w:t>
      </w:r>
    </w:p>
    <w:p w:rsidR="004C78BF" w:rsidRPr="00457444" w:rsidRDefault="004C78BF" w:rsidP="00254CF9">
      <w:pPr>
        <w:pStyle w:val="a3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pacing w:val="43"/>
          <w:w w:val="95"/>
          <w:sz w:val="24"/>
          <w:szCs w:val="24"/>
        </w:rPr>
        <w:t>Средства</w:t>
      </w:r>
      <w:r w:rsidRPr="00457444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индивидуальной </w:t>
      </w:r>
      <w:r w:rsidRPr="00457444">
        <w:rPr>
          <w:rFonts w:ascii="Times New Roman" w:hAnsi="Times New Roman" w:cs="Times New Roman"/>
          <w:spacing w:val="41"/>
          <w:w w:val="95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кож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Предназначение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виды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средств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индивидуальной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ко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жи. Характеристика изолирующей спецодежды и одежды из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фильтрующих материалов. Применение и характеристика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изолирующих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фильтрующих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средств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кожи —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общевойскового защитного комплекта, легкого защитного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костюма Л-1, защитной фильтрующей одежды. Правила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пользования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средствами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индивидуальной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кожи.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Предметы</w:t>
      </w:r>
      <w:r w:rsidRPr="0045744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бытовой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одежды,</w:t>
      </w:r>
      <w:r w:rsidRPr="0045744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пригодные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защиты</w:t>
      </w:r>
      <w:r w:rsidRPr="0045744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кожи.</w:t>
      </w:r>
    </w:p>
    <w:p w:rsidR="004C78BF" w:rsidRPr="00457444" w:rsidRDefault="004C78BF" w:rsidP="00254CF9">
      <w:pPr>
        <w:pStyle w:val="a3"/>
        <w:ind w:left="106" w:right="2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pacing w:val="45"/>
          <w:w w:val="95"/>
          <w:sz w:val="24"/>
          <w:szCs w:val="24"/>
        </w:rPr>
        <w:t>Медицинские</w:t>
      </w:r>
      <w:r w:rsidRPr="00457444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43"/>
          <w:w w:val="95"/>
          <w:sz w:val="24"/>
          <w:szCs w:val="24"/>
        </w:rPr>
        <w:t>средства</w:t>
      </w:r>
      <w:r w:rsidRPr="00457444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защит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Понятие 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медицинских средствах защиты. Аптечка индивидуальная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АИ-2, характеристика е</w:t>
      </w:r>
      <w:r w:rsidR="00D45F0C" w:rsidRPr="00457444">
        <w:rPr>
          <w:rFonts w:ascii="Times New Roman" w:hAnsi="Times New Roman" w:cs="Times New Roman"/>
          <w:sz w:val="24"/>
          <w:szCs w:val="24"/>
        </w:rPr>
        <w:t>е медицинских препаратов, их на</w:t>
      </w:r>
      <w:r w:rsidRPr="00457444">
        <w:rPr>
          <w:rFonts w:ascii="Times New Roman" w:hAnsi="Times New Roman" w:cs="Times New Roman"/>
          <w:sz w:val="24"/>
          <w:szCs w:val="24"/>
        </w:rPr>
        <w:t>значение и применение. Характеристика индивидуальных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противохимических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пакетов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ИПП-8,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ИПП-9,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ИПП-10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пра</w:t>
      </w:r>
      <w:r w:rsidRPr="00457444">
        <w:rPr>
          <w:rFonts w:ascii="Times New Roman" w:hAnsi="Times New Roman" w:cs="Times New Roman"/>
          <w:sz w:val="24"/>
          <w:szCs w:val="24"/>
        </w:rPr>
        <w:t>вила пользования ими. Проведение санитарной обработки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помощи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подручных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средств.</w:t>
      </w:r>
    </w:p>
    <w:p w:rsidR="004C78BF" w:rsidRPr="00457444" w:rsidRDefault="004C78BF" w:rsidP="00254CF9">
      <w:pPr>
        <w:spacing w:after="0" w:line="240" w:lineRule="auto"/>
        <w:ind w:left="106"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аварийно-спасательных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неот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ложных работ в зонах чрезвычайных ситуаций. </w:t>
      </w:r>
      <w:r w:rsidRPr="00457444">
        <w:rPr>
          <w:rFonts w:ascii="Times New Roman" w:hAnsi="Times New Roman" w:cs="Times New Roman"/>
          <w:sz w:val="24"/>
          <w:szCs w:val="24"/>
        </w:rPr>
        <w:t>Понятие об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аварийно-спасательных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работах.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Характеристика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основных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видов обеспечения аварийно-спасательных работ: разведки,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транспортного, инженерно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го, дорожного, метеорологическо</w:t>
      </w:r>
      <w:r w:rsidRPr="00457444">
        <w:rPr>
          <w:rFonts w:ascii="Times New Roman" w:hAnsi="Times New Roman" w:cs="Times New Roman"/>
          <w:sz w:val="24"/>
          <w:szCs w:val="24"/>
        </w:rPr>
        <w:t>го, технического, матер</w:t>
      </w:r>
      <w:r w:rsidR="00D45F0C" w:rsidRPr="00457444">
        <w:rPr>
          <w:rFonts w:ascii="Times New Roman" w:hAnsi="Times New Roman" w:cs="Times New Roman"/>
          <w:sz w:val="24"/>
          <w:szCs w:val="24"/>
        </w:rPr>
        <w:t>иального, медицинского обеспече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ния.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этапы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аварийно-спасательных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работ.</w:t>
      </w:r>
    </w:p>
    <w:p w:rsidR="004C78BF" w:rsidRPr="00457444" w:rsidRDefault="004C78BF" w:rsidP="00254CF9">
      <w:pPr>
        <w:pStyle w:val="a3"/>
        <w:ind w:left="106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pacing w:val="45"/>
          <w:sz w:val="24"/>
          <w:szCs w:val="24"/>
        </w:rPr>
        <w:t xml:space="preserve">Санитарная </w:t>
      </w:r>
      <w:r w:rsidRPr="00457444">
        <w:rPr>
          <w:rFonts w:ascii="Times New Roman" w:hAnsi="Times New Roman" w:cs="Times New Roman"/>
          <w:spacing w:val="44"/>
          <w:sz w:val="24"/>
          <w:szCs w:val="24"/>
        </w:rPr>
        <w:t xml:space="preserve">обработка населения </w:t>
      </w:r>
      <w:r w:rsidRPr="00457444">
        <w:rPr>
          <w:rFonts w:ascii="Times New Roman" w:hAnsi="Times New Roman" w:cs="Times New Roman"/>
          <w:spacing w:val="40"/>
          <w:sz w:val="24"/>
          <w:szCs w:val="24"/>
        </w:rPr>
        <w:t>после</w:t>
      </w:r>
      <w:r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пребывания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зоне </w:t>
      </w:r>
      <w:r w:rsidR="00D45F0C" w:rsidRPr="00457444">
        <w:rPr>
          <w:rFonts w:ascii="Times New Roman" w:hAnsi="Times New Roman" w:cs="Times New Roman"/>
          <w:spacing w:val="43"/>
          <w:w w:val="95"/>
          <w:sz w:val="24"/>
          <w:szCs w:val="24"/>
        </w:rPr>
        <w:t>заражени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я.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Понятие о санитарной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lastRenderedPageBreak/>
        <w:t>обработке. Способы и правила проведения частичной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санитарной обработки. Пр</w:t>
      </w:r>
      <w:r w:rsidR="00FA603F" w:rsidRPr="00457444">
        <w:rPr>
          <w:rFonts w:ascii="Times New Roman" w:hAnsi="Times New Roman" w:cs="Times New Roman"/>
          <w:w w:val="95"/>
          <w:sz w:val="24"/>
          <w:szCs w:val="24"/>
        </w:rPr>
        <w:t>оведение полной санитарной обра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ботки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заражениях.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457444">
        <w:rPr>
          <w:rFonts w:ascii="Times New Roman" w:hAnsi="Times New Roman" w:cs="Times New Roman"/>
          <w:spacing w:val="46"/>
          <w:w w:val="95"/>
          <w:sz w:val="24"/>
          <w:szCs w:val="24"/>
        </w:rPr>
        <w:t>Жизнеобеспечение</w:t>
      </w:r>
      <w:r w:rsidRPr="00457444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44"/>
          <w:w w:val="95"/>
          <w:sz w:val="24"/>
          <w:szCs w:val="24"/>
        </w:rPr>
        <w:t>населения</w:t>
      </w:r>
      <w:r w:rsidRPr="00457444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pacing w:val="40"/>
          <w:w w:val="95"/>
          <w:sz w:val="24"/>
          <w:szCs w:val="24"/>
        </w:rPr>
        <w:t>чрезв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ы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45744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ц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45744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х.</w:t>
      </w:r>
      <w:r w:rsidRPr="0045744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Первоочередные</w:t>
      </w:r>
      <w:r w:rsidRPr="0045744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мероприятия</w:t>
      </w:r>
      <w:r w:rsidRPr="00457444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жизнеобеспечению населения в чрезвычайных ситуациях.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Организация и проведени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 работ по морально-психологиче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ской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поддержке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населения.</w:t>
      </w:r>
    </w:p>
    <w:p w:rsidR="00254CF9" w:rsidRPr="00457444" w:rsidRDefault="00254CF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54CF9" w:rsidRPr="00457444" w:rsidRDefault="00254CF9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Основы медицинских знаний и здорового образа жизни</w:t>
      </w: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ОСНОВНЫЕ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ИНФЕКЦИОННЫЕ</w:t>
      </w:r>
      <w:r w:rsidRPr="00457444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ЗАБОЛЕВАНИЯ</w:t>
      </w:r>
      <w:r w:rsidRPr="00457444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Микроорганизмы в окружающей среде и их влияние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человека.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микроорганизмов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инфекционных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заболеваний.</w:t>
      </w:r>
      <w:r w:rsidRPr="004574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Классификация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микроорганизмов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влия</w:t>
      </w:r>
      <w:r w:rsidRPr="00457444">
        <w:rPr>
          <w:rFonts w:ascii="Times New Roman" w:hAnsi="Times New Roman" w:cs="Times New Roman"/>
          <w:sz w:val="24"/>
          <w:szCs w:val="24"/>
        </w:rPr>
        <w:t>нию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организм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человека.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Классификация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инфекционных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заболеваний, краткая характеристика выделяемых групп.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Возбудители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инфекционных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заболеваний.</w:t>
      </w:r>
    </w:p>
    <w:p w:rsidR="004C78BF" w:rsidRPr="00457444" w:rsidRDefault="004C78BF" w:rsidP="00254CF9">
      <w:pPr>
        <w:spacing w:after="0" w:line="240" w:lineRule="auto"/>
        <w:ind w:left="106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Возникновение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инфекционных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за</w:t>
      </w:r>
      <w:r w:rsidRPr="00457444">
        <w:rPr>
          <w:rFonts w:ascii="Times New Roman" w:hAnsi="Times New Roman" w:cs="Times New Roman"/>
          <w:b/>
          <w:sz w:val="24"/>
          <w:szCs w:val="24"/>
        </w:rPr>
        <w:t>болеваний.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эпидемии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пандемии.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Пути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переда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инфекции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характеристика.</w:t>
      </w:r>
    </w:p>
    <w:p w:rsidR="004C78BF" w:rsidRPr="00457444" w:rsidRDefault="004C78BF" w:rsidP="00254CF9">
      <w:pPr>
        <w:pStyle w:val="a3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Иммунитет. </w:t>
      </w:r>
      <w:r w:rsidRPr="00457444">
        <w:rPr>
          <w:rFonts w:ascii="Times New Roman" w:hAnsi="Times New Roman" w:cs="Times New Roman"/>
          <w:sz w:val="24"/>
          <w:szCs w:val="24"/>
        </w:rPr>
        <w:t>Понятие о</w:t>
      </w:r>
      <w:r w:rsidR="00D45F0C" w:rsidRPr="00457444">
        <w:rPr>
          <w:rFonts w:ascii="Times New Roman" w:hAnsi="Times New Roman" w:cs="Times New Roman"/>
          <w:sz w:val="24"/>
          <w:szCs w:val="24"/>
        </w:rPr>
        <w:t>б иммунитете, антигенах, антите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лах,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иммунной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реакции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организма.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Факторы,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влияющие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иммунитет.</w:t>
      </w:r>
      <w:r w:rsidRPr="0045744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Разновидности</w:t>
      </w:r>
      <w:r w:rsidRPr="0045744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иммунитета,</w:t>
      </w:r>
      <w:r w:rsidRPr="0045744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формирование.</w:t>
      </w:r>
    </w:p>
    <w:p w:rsidR="004C78BF" w:rsidRPr="00457444" w:rsidRDefault="004C78BF" w:rsidP="00254CF9">
      <w:pPr>
        <w:spacing w:after="0" w:line="240" w:lineRule="auto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инфекционных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заболеваний.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Характе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ристика элементов общей эпидемиологической цепи и меры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 предотвращению ра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спространения инфекционных забо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леваний.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карантине.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Внешние признаки инфекционного заболевания. </w:t>
      </w:r>
      <w:r w:rsidR="00D45F0C" w:rsidRPr="00457444">
        <w:rPr>
          <w:rFonts w:ascii="Times New Roman" w:hAnsi="Times New Roman" w:cs="Times New Roman"/>
          <w:sz w:val="24"/>
          <w:szCs w:val="24"/>
        </w:rPr>
        <w:t>Основ</w:t>
      </w:r>
      <w:r w:rsidRPr="00457444">
        <w:rPr>
          <w:rFonts w:ascii="Times New Roman" w:hAnsi="Times New Roman" w:cs="Times New Roman"/>
          <w:sz w:val="24"/>
          <w:szCs w:val="24"/>
        </w:rPr>
        <w:t xml:space="preserve">ные проявления инфекционных заболеваний. Понятие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инкубационном периоде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инфекционного заболевания. Пери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оды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развития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инфекционного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заболевания.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распространенные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инфекционные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b/>
          <w:sz w:val="24"/>
          <w:szCs w:val="24"/>
        </w:rPr>
        <w:t>заболева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ния. </w:t>
      </w:r>
      <w:r w:rsidRPr="00457444">
        <w:rPr>
          <w:rFonts w:ascii="Times New Roman" w:hAnsi="Times New Roman" w:cs="Times New Roman"/>
          <w:sz w:val="24"/>
          <w:szCs w:val="24"/>
        </w:rPr>
        <w:t>Возбудитель, пути заражения, основные проявления и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течение инфекции, возмо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жные последствия, лечение и про</w:t>
      </w:r>
      <w:r w:rsidRPr="00457444">
        <w:rPr>
          <w:rFonts w:ascii="Times New Roman" w:hAnsi="Times New Roman" w:cs="Times New Roman"/>
          <w:sz w:val="24"/>
          <w:szCs w:val="24"/>
        </w:rPr>
        <w:t>филактика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следующих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заболеваний:</w:t>
      </w:r>
      <w:r w:rsidRPr="004574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дизентерии,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инфекци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онного (эпидемического) г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епатита, ботулизма, пищевых ток</w:t>
      </w:r>
      <w:r w:rsidRPr="00457444">
        <w:rPr>
          <w:rFonts w:ascii="Times New Roman" w:hAnsi="Times New Roman" w:cs="Times New Roman"/>
          <w:sz w:val="24"/>
          <w:szCs w:val="24"/>
        </w:rPr>
        <w:t>сикоинфекций, гриппа, дифтерии, краснухи, скарлатины,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свинки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(эндемического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паротита).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ЗНАЧЕНИЕ</w:t>
      </w:r>
      <w:r w:rsidRPr="00457444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ДВИГАТЕЛЬНОЙ</w:t>
      </w:r>
      <w:r w:rsidRPr="00457444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АКТИВНОСТИ</w:t>
      </w:r>
      <w:r w:rsidRPr="00457444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ЗДОРОВЬЯ</w:t>
      </w:r>
      <w:r w:rsidRPr="004574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ЧЕЛОВЕКА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Двигательная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активность.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 о двигательной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активности. Влияние двигательной активности на организм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человека. Влияние мышеч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ной работы на систему кровообра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щения,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сопротивляемость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заболеваниям,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работоспособность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 развитие организма. О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сновные составляющие тренирован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ности организма человека. Понятие о сердечно-дыхательной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выносливости. Влияни</w:t>
      </w:r>
      <w:r w:rsidR="00D45F0C" w:rsidRPr="00457444">
        <w:rPr>
          <w:rFonts w:ascii="Times New Roman" w:hAnsi="Times New Roman" w:cs="Times New Roman"/>
          <w:sz w:val="24"/>
          <w:szCs w:val="24"/>
        </w:rPr>
        <w:t>е физических нагрузок на сердеч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но-сосудистую и дыхатель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ную системы. Аэробные и анаэроб</w:t>
      </w:r>
      <w:r w:rsidRPr="00457444">
        <w:rPr>
          <w:rFonts w:ascii="Times New Roman" w:hAnsi="Times New Roman" w:cs="Times New Roman"/>
          <w:sz w:val="24"/>
          <w:szCs w:val="24"/>
        </w:rPr>
        <w:t>ные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упражнения,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характеристика.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мышечной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 xml:space="preserve">силе и выносливости. </w:t>
      </w:r>
      <w:r w:rsidR="00D45F0C" w:rsidRPr="00457444">
        <w:rPr>
          <w:rFonts w:ascii="Times New Roman" w:hAnsi="Times New Roman" w:cs="Times New Roman"/>
          <w:sz w:val="24"/>
          <w:szCs w:val="24"/>
        </w:rPr>
        <w:t>Силовые упражнения с внешним со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противлением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преодолением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веса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собственного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тела —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эффективное средство ра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звития силы мышц. Понятие о ско</w:t>
      </w:r>
      <w:r w:rsidRPr="00457444">
        <w:rPr>
          <w:rFonts w:ascii="Times New Roman" w:hAnsi="Times New Roman" w:cs="Times New Roman"/>
          <w:sz w:val="24"/>
          <w:szCs w:val="24"/>
        </w:rPr>
        <w:t xml:space="preserve">ростных качествах и </w:t>
      </w:r>
      <w:r w:rsidR="00D45F0C" w:rsidRPr="00457444">
        <w:rPr>
          <w:rFonts w:ascii="Times New Roman" w:hAnsi="Times New Roman" w:cs="Times New Roman"/>
          <w:sz w:val="24"/>
          <w:szCs w:val="24"/>
        </w:rPr>
        <w:t>гибкости, упражнения для их раз</w:t>
      </w:r>
      <w:r w:rsidRPr="00457444">
        <w:rPr>
          <w:rFonts w:ascii="Times New Roman" w:hAnsi="Times New Roman" w:cs="Times New Roman"/>
          <w:sz w:val="24"/>
          <w:szCs w:val="24"/>
        </w:rPr>
        <w:t>вития.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254CF9">
      <w:pPr>
        <w:pStyle w:val="2"/>
        <w:spacing w:before="0" w:line="240" w:lineRule="auto"/>
        <w:ind w:left="101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7444"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 w:rsidRPr="0045744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color w:val="auto"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color w:val="auto"/>
          <w:sz w:val="24"/>
          <w:szCs w:val="24"/>
        </w:rPr>
        <w:t>службы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w w:val="95"/>
          <w:sz w:val="24"/>
          <w:szCs w:val="24"/>
        </w:rPr>
        <w:t xml:space="preserve">Введение.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Краткий обзор войн и сражений в русской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истории. Важность осознания с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овременным человеком при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надлежности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своему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народу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истории.</w:t>
      </w:r>
    </w:p>
    <w:p w:rsidR="004C78BF" w:rsidRPr="00457444" w:rsidRDefault="00D45F0C" w:rsidP="00254CF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ab/>
      </w:r>
      <w:r w:rsidR="004C78BF" w:rsidRPr="00457444">
        <w:rPr>
          <w:rFonts w:ascii="Times New Roman" w:hAnsi="Times New Roman" w:cs="Times New Roman"/>
          <w:w w:val="90"/>
          <w:sz w:val="24"/>
          <w:szCs w:val="24"/>
        </w:rPr>
        <w:t>ВООРУЖЕННЫЕ</w:t>
      </w:r>
      <w:r w:rsidR="004C78BF" w:rsidRPr="0045744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w w:val="90"/>
          <w:sz w:val="24"/>
          <w:szCs w:val="24"/>
        </w:rPr>
        <w:t>СИЛЫ</w:t>
      </w:r>
      <w:r w:rsidR="004C78BF" w:rsidRPr="00457444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="004C78BF" w:rsidRPr="0045744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="004C78BF" w:rsidRPr="00457444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w w:val="90"/>
          <w:sz w:val="24"/>
          <w:szCs w:val="24"/>
        </w:rPr>
        <w:t>—</w:t>
      </w:r>
      <w:r w:rsidR="004C78BF" w:rsidRPr="00457444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ЗАЩИТНИКИ</w:t>
      </w:r>
      <w:r w:rsidR="004C78BF" w:rsidRPr="004574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НАШЕГО</w:t>
      </w:r>
      <w:r w:rsidR="004C78BF" w:rsidRPr="0045744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C78BF" w:rsidRPr="00457444">
        <w:rPr>
          <w:rFonts w:ascii="Times New Roman" w:hAnsi="Times New Roman" w:cs="Times New Roman"/>
          <w:sz w:val="24"/>
          <w:szCs w:val="24"/>
        </w:rPr>
        <w:t>ОТЕЧЕСТВА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История создания Вооруженных Сил России. </w:t>
      </w:r>
      <w:r w:rsidR="00D45F0C" w:rsidRPr="00457444">
        <w:rPr>
          <w:rFonts w:ascii="Times New Roman" w:hAnsi="Times New Roman" w:cs="Times New Roman"/>
          <w:sz w:val="24"/>
          <w:szCs w:val="24"/>
        </w:rPr>
        <w:t>Воен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ные дружины на Руси в древности и во времена становления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Московского княжества.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 Военные реформы Ивана IV и Пет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ра I.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lastRenderedPageBreak/>
        <w:t>Военные реформы под руководством Д. А. Милютина.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Реформы в военной сфере начала XX века. Вооруженные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Силы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Советского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Союза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Федерации.</w:t>
      </w:r>
    </w:p>
    <w:p w:rsidR="004C78BF" w:rsidRPr="00457444" w:rsidRDefault="004C78BF" w:rsidP="00254CF9">
      <w:pPr>
        <w:spacing w:after="0" w:line="240" w:lineRule="auto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Организационная структура Вооруженных Сил РФ. Виды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Вооруженных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Сил,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рода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войск.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создания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-5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предназначение.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Вооруженных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Силах.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Структура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Вооруженных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Сил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Федерации.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а.</w:t>
      </w:r>
      <w:r w:rsidRPr="00457444">
        <w:rPr>
          <w:rFonts w:ascii="Times New Roman" w:hAnsi="Times New Roman" w:cs="Times New Roman"/>
          <w:spacing w:val="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История</w:t>
      </w:r>
      <w:r w:rsidRPr="00457444">
        <w:rPr>
          <w:rFonts w:ascii="Times New Roman" w:hAnsi="Times New Roman" w:cs="Times New Roman"/>
          <w:spacing w:val="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возникновения</w:t>
      </w:r>
      <w:r w:rsidRPr="00457444">
        <w:rPr>
          <w:rFonts w:ascii="Times New Roman" w:hAnsi="Times New Roman" w:cs="Times New Roman"/>
          <w:spacing w:val="6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развития</w:t>
      </w:r>
      <w:r w:rsidRPr="0045744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Сухопутных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войск.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Характеристика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современных</w:t>
      </w:r>
      <w:r w:rsidRPr="0045744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Сухопутных войск. Крат</w:t>
      </w:r>
      <w:r w:rsidR="00D45F0C" w:rsidRPr="00457444">
        <w:rPr>
          <w:rFonts w:ascii="Times New Roman" w:hAnsi="Times New Roman" w:cs="Times New Roman"/>
          <w:sz w:val="24"/>
          <w:szCs w:val="24"/>
        </w:rPr>
        <w:t>кая характеристика состава Сухо</w:t>
      </w:r>
      <w:r w:rsidRPr="00457444">
        <w:rPr>
          <w:rFonts w:ascii="Times New Roman" w:hAnsi="Times New Roman" w:cs="Times New Roman"/>
          <w:sz w:val="24"/>
          <w:szCs w:val="24"/>
        </w:rPr>
        <w:t>путных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войск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—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мотострелковых,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танковых,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ракетных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войск и артиллерии, войс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к противовоздушной обороны, спе</w:t>
      </w:r>
      <w:r w:rsidRPr="00457444">
        <w:rPr>
          <w:rFonts w:ascii="Times New Roman" w:hAnsi="Times New Roman" w:cs="Times New Roman"/>
          <w:sz w:val="24"/>
          <w:szCs w:val="24"/>
        </w:rPr>
        <w:t>циальных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войск.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-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ш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л</w:t>
      </w:r>
      <w:r w:rsidRPr="0045744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ы.</w:t>
      </w:r>
      <w:r w:rsidRPr="00457444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История</w:t>
      </w:r>
      <w:r w:rsidRPr="00457444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создания</w:t>
      </w:r>
      <w:r w:rsidRPr="00457444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развития авиации, ее прим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енение в военном деле. Общая ха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рактеристика Военно-воздушных сил. Состав и вооружение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родов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войск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Военно-воздушных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сил.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Военно-морской </w:t>
      </w:r>
      <w:r w:rsidR="00D45F0C" w:rsidRPr="00457444">
        <w:rPr>
          <w:rFonts w:ascii="Times New Roman" w:hAnsi="Times New Roman" w:cs="Times New Roman"/>
          <w:spacing w:val="33"/>
          <w:w w:val="95"/>
          <w:sz w:val="24"/>
          <w:szCs w:val="24"/>
        </w:rPr>
        <w:t>фло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История создания и раз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вития Военно-морского ф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лота России. Общая характеристи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ка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состав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Военно-морского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флота.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т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а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 е н и я.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История прим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енения ракет в военном деле. Ха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рактеристика Ракетных войск стратегического назначения 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вооружение.</w:t>
      </w:r>
    </w:p>
    <w:p w:rsidR="00254CF9" w:rsidRPr="00457444" w:rsidRDefault="004C78BF" w:rsidP="00254CF9">
      <w:pPr>
        <w:pStyle w:val="a3"/>
        <w:tabs>
          <w:tab w:val="left" w:pos="1597"/>
          <w:tab w:val="left" w:pos="5205"/>
        </w:tabs>
        <w:ind w:left="106" w:right="275"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457444">
        <w:rPr>
          <w:rFonts w:ascii="Times New Roman" w:hAnsi="Times New Roman" w:cs="Times New Roman"/>
          <w:spacing w:val="41"/>
          <w:sz w:val="24"/>
          <w:szCs w:val="24"/>
        </w:rPr>
        <w:t>Войска</w:t>
      </w:r>
      <w:r w:rsidR="00254CF9" w:rsidRPr="0045744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pacing w:val="47"/>
          <w:sz w:val="24"/>
          <w:szCs w:val="24"/>
        </w:rPr>
        <w:t xml:space="preserve">воздушно-космической </w:t>
      </w:r>
      <w:r w:rsidRPr="00457444">
        <w:rPr>
          <w:rFonts w:ascii="Times New Roman" w:hAnsi="Times New Roman" w:cs="Times New Roman"/>
          <w:spacing w:val="41"/>
          <w:w w:val="95"/>
          <w:sz w:val="24"/>
          <w:szCs w:val="24"/>
        </w:rPr>
        <w:t>оборон</w:t>
      </w:r>
      <w:r w:rsidRPr="0045744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ы.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254CF9" w:rsidRPr="00457444" w:rsidRDefault="00254CF9" w:rsidP="00254CF9">
      <w:pPr>
        <w:pStyle w:val="a3"/>
        <w:tabs>
          <w:tab w:val="left" w:pos="1597"/>
          <w:tab w:val="left" w:pos="5205"/>
        </w:tabs>
        <w:ind w:left="106" w:right="275"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4C78BF" w:rsidRPr="00457444" w:rsidRDefault="004C78BF" w:rsidP="00254CF9">
      <w:pPr>
        <w:pStyle w:val="a3"/>
        <w:tabs>
          <w:tab w:val="left" w:pos="1597"/>
          <w:tab w:val="left" w:pos="5205"/>
        </w:tabs>
        <w:ind w:left="106" w:right="2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Назначение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Войск</w:t>
      </w:r>
      <w:r w:rsidRPr="00457444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воздушно-космической</w:t>
      </w:r>
      <w:r w:rsidRPr="0045744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обороны.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 о з д у ш н о - д е с а н т н ы 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 о й с к а.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Характеристика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Воздушно-десантных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войск,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вооружение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боевые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45F0C" w:rsidRPr="00457444">
        <w:rPr>
          <w:rFonts w:ascii="Times New Roman" w:hAnsi="Times New Roman" w:cs="Times New Roman"/>
          <w:sz w:val="24"/>
          <w:szCs w:val="24"/>
        </w:rPr>
        <w:t>свой</w:t>
      </w:r>
      <w:r w:rsidRPr="00457444">
        <w:rPr>
          <w:rFonts w:ascii="Times New Roman" w:hAnsi="Times New Roman" w:cs="Times New Roman"/>
          <w:sz w:val="24"/>
          <w:szCs w:val="24"/>
        </w:rPr>
        <w:t>ства.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Т ы л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 о о р у ж е н н ы х</w:t>
      </w:r>
      <w:r w:rsidRPr="0045744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 и л.</w:t>
      </w:r>
      <w:r w:rsidRPr="004574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История возникновения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 развития тыловых частей, адаптация их к современным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условиям. Общая характ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>еристика и задачи Тыла Вооружен</w:t>
      </w:r>
      <w:r w:rsidRPr="00457444">
        <w:rPr>
          <w:rFonts w:ascii="Times New Roman" w:hAnsi="Times New Roman" w:cs="Times New Roman"/>
          <w:sz w:val="24"/>
          <w:szCs w:val="24"/>
        </w:rPr>
        <w:t>ных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Сил.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Средства,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используемые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Тылом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Вооруженных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Сил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выполнения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задач.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5"/>
          <w:sz w:val="24"/>
          <w:szCs w:val="24"/>
        </w:rPr>
        <w:t>С п е ц и а л ь н ы е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 о й с к а.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Общая характеристика и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состав специальных войск. Характеристика инженерных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войск, войск связи, войск</w:t>
      </w:r>
      <w:r w:rsidR="00D45F0C" w:rsidRPr="00457444">
        <w:rPr>
          <w:rFonts w:ascii="Times New Roman" w:hAnsi="Times New Roman" w:cs="Times New Roman"/>
          <w:w w:val="95"/>
          <w:sz w:val="24"/>
          <w:szCs w:val="24"/>
        </w:rPr>
        <w:t xml:space="preserve"> радиационной, химической и био</w:t>
      </w:r>
      <w:r w:rsidRPr="00457444">
        <w:rPr>
          <w:rFonts w:ascii="Times New Roman" w:hAnsi="Times New Roman" w:cs="Times New Roman"/>
          <w:sz w:val="24"/>
          <w:szCs w:val="24"/>
        </w:rPr>
        <w:t>логической</w:t>
      </w:r>
      <w:r w:rsidRPr="004574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защиты.</w:t>
      </w:r>
    </w:p>
    <w:p w:rsidR="004C78BF" w:rsidRPr="00457444" w:rsidRDefault="004C78BF" w:rsidP="00254CF9">
      <w:pPr>
        <w:spacing w:after="0" w:line="240" w:lineRule="auto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Функции и основные задачи современных Вооруженных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Сил России, их роль и место в системе обеспечения национальной безопасности страны. </w:t>
      </w:r>
      <w:r w:rsidR="005B3B29" w:rsidRPr="00457444">
        <w:rPr>
          <w:rFonts w:ascii="Times New Roman" w:hAnsi="Times New Roman" w:cs="Times New Roman"/>
          <w:sz w:val="24"/>
          <w:szCs w:val="24"/>
        </w:rPr>
        <w:t>Общая характеристика Рос</w:t>
      </w:r>
      <w:r w:rsidRPr="00457444">
        <w:rPr>
          <w:rFonts w:ascii="Times New Roman" w:hAnsi="Times New Roman" w:cs="Times New Roman"/>
          <w:sz w:val="24"/>
          <w:szCs w:val="24"/>
        </w:rPr>
        <w:t>сийской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Федерации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гаранты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ее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безопасности.</w:t>
      </w:r>
      <w:r w:rsidRPr="004574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обороноспособности государ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ства и об обороне. Основа оборо</w:t>
      </w:r>
      <w:r w:rsidRPr="00457444">
        <w:rPr>
          <w:rFonts w:ascii="Times New Roman" w:hAnsi="Times New Roman" w:cs="Times New Roman"/>
          <w:sz w:val="24"/>
          <w:szCs w:val="24"/>
        </w:rPr>
        <w:t>ны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Федерации.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Роль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Вооруженных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Сил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Россий</w:t>
      </w:r>
      <w:r w:rsidRPr="00457444">
        <w:rPr>
          <w:rFonts w:ascii="Times New Roman" w:hAnsi="Times New Roman" w:cs="Times New Roman"/>
          <w:sz w:val="24"/>
          <w:szCs w:val="24"/>
        </w:rPr>
        <w:t>ской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Федерации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других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структур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осуществлении</w:t>
      </w:r>
      <w:r w:rsidRPr="004574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оборо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ны и защиты государства. Понятие о безопасности, основные</w:t>
      </w:r>
      <w:r w:rsidRPr="00457444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функции государства по обеспечению безопасности. Состав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сил,</w:t>
      </w:r>
      <w:r w:rsidRPr="0045744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обеспечивающих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безопасность</w:t>
      </w:r>
      <w:r w:rsidRPr="0045744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государства.</w:t>
      </w:r>
    </w:p>
    <w:p w:rsidR="004C78BF" w:rsidRPr="00457444" w:rsidRDefault="004C78BF" w:rsidP="00254CF9">
      <w:pPr>
        <w:spacing w:after="0" w:line="240" w:lineRule="auto"/>
        <w:ind w:left="219"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Другие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войска,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воинские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органы,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их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 xml:space="preserve">состав и предназначение. </w:t>
      </w:r>
      <w:r w:rsidRPr="00457444">
        <w:rPr>
          <w:rFonts w:ascii="Times New Roman" w:hAnsi="Times New Roman" w:cs="Times New Roman"/>
          <w:sz w:val="24"/>
          <w:szCs w:val="24"/>
        </w:rPr>
        <w:t>Перечень других войск, воинских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формирований и органов,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 xml:space="preserve"> в которых осуществляется испол</w:t>
      </w:r>
      <w:r w:rsidRPr="00457444">
        <w:rPr>
          <w:rFonts w:ascii="Times New Roman" w:hAnsi="Times New Roman" w:cs="Times New Roman"/>
          <w:sz w:val="24"/>
          <w:szCs w:val="24"/>
        </w:rPr>
        <w:t xml:space="preserve">нение военной службы. </w:t>
      </w:r>
      <w:r w:rsidR="005B3B29" w:rsidRPr="00457444">
        <w:rPr>
          <w:rFonts w:ascii="Times New Roman" w:hAnsi="Times New Roman" w:cs="Times New Roman"/>
          <w:sz w:val="24"/>
          <w:szCs w:val="24"/>
        </w:rPr>
        <w:t>Комплектование других войск, во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инских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формирований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органов,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45744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функции.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254CF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color w:val="auto"/>
          <w:w w:val="90"/>
          <w:sz w:val="24"/>
          <w:szCs w:val="24"/>
        </w:rPr>
        <w:t>ВОИНСКАЯ</w:t>
      </w:r>
      <w:r w:rsidRPr="00457444">
        <w:rPr>
          <w:rFonts w:ascii="Times New Roman" w:hAnsi="Times New Roman" w:cs="Times New Roman"/>
          <w:color w:val="auto"/>
          <w:spacing w:val="20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color w:val="auto"/>
          <w:w w:val="90"/>
          <w:sz w:val="24"/>
          <w:szCs w:val="24"/>
        </w:rPr>
        <w:t>ОБЯЗАННОСТЬ</w:t>
      </w:r>
    </w:p>
    <w:p w:rsidR="004C78BF" w:rsidRPr="00457444" w:rsidRDefault="004C78BF" w:rsidP="00254CF9">
      <w:pPr>
        <w:pStyle w:val="a3"/>
        <w:ind w:left="219" w:right="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 xml:space="preserve">Основные понятия о воинской обязанности.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 воинской обязанности. Структура и содержание воинской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обязанности граждан Рос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сийской Федерации. Понятие о во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енной службе. Особенности военной службы по сравнению с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другими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видами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деятельности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иной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дея</w:t>
      </w:r>
      <w:r w:rsidRPr="00457444">
        <w:rPr>
          <w:rFonts w:ascii="Times New Roman" w:hAnsi="Times New Roman" w:cs="Times New Roman"/>
          <w:sz w:val="24"/>
          <w:szCs w:val="24"/>
        </w:rPr>
        <w:t>тельностью. Военная служба по призыву и в добровольном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порядке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(по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контракту).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воинского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учета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его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предназначение.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 xml:space="preserve">Понятие о воинском учете. Процедура </w:t>
      </w:r>
      <w:r w:rsidR="005B3B29" w:rsidRPr="00457444">
        <w:rPr>
          <w:rFonts w:ascii="Times New Roman" w:hAnsi="Times New Roman" w:cs="Times New Roman"/>
          <w:sz w:val="24"/>
          <w:szCs w:val="24"/>
        </w:rPr>
        <w:t>первоначальной по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становки на воинский учет. Состав и обязанности комиссии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по постановке граждан на 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воинский учет. Обязанности граж</w:t>
      </w:r>
      <w:r w:rsidRPr="00457444">
        <w:rPr>
          <w:rFonts w:ascii="Times New Roman" w:hAnsi="Times New Roman" w:cs="Times New Roman"/>
          <w:sz w:val="24"/>
          <w:szCs w:val="24"/>
        </w:rPr>
        <w:t>дан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воинскому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учету.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Уважительные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причины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неявки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повестке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военного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комиссариата.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к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службе.</w:t>
      </w:r>
      <w:r w:rsidRPr="00457444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Содержание обязательной подготовки к военной службе.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отбор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lastRenderedPageBreak/>
        <w:t>решаемые</w:t>
      </w:r>
      <w:r w:rsidRPr="004574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им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задачи. Принятие решения о соответствии конкретного лица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определенной</w:t>
      </w:r>
      <w:r w:rsidRPr="00457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должности,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специальности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и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роду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войск,</w:t>
      </w:r>
      <w:r w:rsidRPr="004574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вы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несение оценки о профессиональной пригодности граждан к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службе.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Нормативы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физической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подготовке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для</w:t>
      </w:r>
      <w:r w:rsidRPr="00457444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нового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пополнения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воинских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частей.</w:t>
      </w:r>
    </w:p>
    <w:p w:rsidR="004C78BF" w:rsidRPr="00457444" w:rsidRDefault="004C78BF" w:rsidP="00254CF9">
      <w:pPr>
        <w:pStyle w:val="a3"/>
        <w:ind w:left="219"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Добровольная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граждан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к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службе.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 xml:space="preserve">Содержание добровольной 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подготовки к военной службе. Во</w:t>
      </w:r>
      <w:r w:rsidRPr="00457444">
        <w:rPr>
          <w:rFonts w:ascii="Times New Roman" w:hAnsi="Times New Roman" w:cs="Times New Roman"/>
          <w:sz w:val="24"/>
          <w:szCs w:val="24"/>
        </w:rPr>
        <w:t>енно-прикладные виды</w:t>
      </w:r>
      <w:r w:rsidR="005B3B29" w:rsidRPr="00457444">
        <w:rPr>
          <w:rFonts w:ascii="Times New Roman" w:hAnsi="Times New Roman" w:cs="Times New Roman"/>
          <w:sz w:val="24"/>
          <w:szCs w:val="24"/>
        </w:rPr>
        <w:t xml:space="preserve"> спорта, культивируемые в Воору</w:t>
      </w:r>
      <w:r w:rsidRPr="00457444">
        <w:rPr>
          <w:rFonts w:ascii="Times New Roman" w:hAnsi="Times New Roman" w:cs="Times New Roman"/>
          <w:sz w:val="24"/>
          <w:szCs w:val="24"/>
        </w:rPr>
        <w:t>женных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Силах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Российской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Федерации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как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подготовка</w:t>
      </w:r>
      <w:r w:rsidRPr="004574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во</w:t>
      </w:r>
      <w:r w:rsidRPr="00457444">
        <w:rPr>
          <w:rFonts w:ascii="Times New Roman" w:hAnsi="Times New Roman" w:cs="Times New Roman"/>
          <w:sz w:val="24"/>
          <w:szCs w:val="24"/>
        </w:rPr>
        <w:t>енной</w:t>
      </w:r>
      <w:r w:rsidRPr="004574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службе.</w:t>
      </w:r>
      <w:r w:rsidRPr="00457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Подготовка</w:t>
      </w:r>
      <w:r w:rsidRPr="004574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на</w:t>
      </w:r>
      <w:r w:rsidRPr="00457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военных</w:t>
      </w:r>
      <w:r w:rsidRPr="0045744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кафедрах</w:t>
      </w:r>
      <w:r w:rsidRPr="004574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граждан</w:t>
      </w:r>
      <w:r w:rsidRPr="00457444">
        <w:rPr>
          <w:rFonts w:ascii="Times New Roman" w:hAnsi="Times New Roman" w:cs="Times New Roman"/>
          <w:sz w:val="24"/>
          <w:szCs w:val="24"/>
        </w:rPr>
        <w:t>ских вузов. Обучение в соответствии с дополнительными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образовательными</w:t>
      </w:r>
      <w:r w:rsidRPr="0045744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программами.</w:t>
      </w:r>
    </w:p>
    <w:p w:rsidR="004C78BF" w:rsidRPr="00457444" w:rsidRDefault="004C78BF" w:rsidP="00254CF9">
      <w:pPr>
        <w:spacing w:after="0" w:line="240" w:lineRule="auto"/>
        <w:ind w:left="106" w:right="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медицинского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освидетельствования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b/>
          <w:sz w:val="24"/>
          <w:szCs w:val="24"/>
        </w:rPr>
        <w:t>и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b/>
          <w:sz w:val="24"/>
          <w:szCs w:val="24"/>
        </w:rPr>
        <w:t>ме</w:t>
      </w:r>
      <w:r w:rsidRPr="00457444">
        <w:rPr>
          <w:rFonts w:ascii="Times New Roman" w:hAnsi="Times New Roman" w:cs="Times New Roman"/>
          <w:b/>
          <w:sz w:val="24"/>
          <w:szCs w:val="24"/>
        </w:rPr>
        <w:t>дицинского обследования при постановке на воинский учет.</w:t>
      </w:r>
      <w:r w:rsidRPr="004574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Процедура запроса первичных сведений о гражданах, подлежащих постановке на воинский учет. Порядок обследования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граждан,</w:t>
      </w:r>
      <w:r w:rsidRPr="004574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подлежащих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учету.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Понятие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медицинском</w:t>
      </w:r>
      <w:r w:rsidRPr="0045744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B3B29" w:rsidRPr="00457444">
        <w:rPr>
          <w:rFonts w:ascii="Times New Roman" w:hAnsi="Times New Roman" w:cs="Times New Roman"/>
          <w:sz w:val="24"/>
          <w:szCs w:val="24"/>
        </w:rPr>
        <w:t>осви</w:t>
      </w:r>
      <w:r w:rsidRPr="00457444">
        <w:rPr>
          <w:rFonts w:ascii="Times New Roman" w:hAnsi="Times New Roman" w:cs="Times New Roman"/>
          <w:sz w:val="24"/>
          <w:szCs w:val="24"/>
        </w:rPr>
        <w:t>детельствовании. Вынес</w:t>
      </w:r>
      <w:r w:rsidR="005B3B29" w:rsidRPr="00457444">
        <w:rPr>
          <w:rFonts w:ascii="Times New Roman" w:hAnsi="Times New Roman" w:cs="Times New Roman"/>
          <w:sz w:val="24"/>
          <w:szCs w:val="24"/>
        </w:rPr>
        <w:t>ение заключения о категории год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ности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гражданина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службе.</w:t>
      </w:r>
    </w:p>
    <w:p w:rsidR="004C78BF" w:rsidRPr="00457444" w:rsidRDefault="004C78BF" w:rsidP="00254C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8BF" w:rsidRPr="00457444" w:rsidRDefault="004C78BF" w:rsidP="00457444">
      <w:pPr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СБОРЫ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457444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ОСНОВАМ</w:t>
      </w:r>
      <w:r w:rsidRPr="00457444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0"/>
          <w:sz w:val="24"/>
          <w:szCs w:val="24"/>
        </w:rPr>
        <w:t>ПОДГОТОВКИ</w:t>
      </w:r>
      <w:r w:rsidRPr="00457444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="00A15103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         </w:t>
      </w:r>
      <w:bookmarkStart w:id="2" w:name="_GoBack"/>
      <w:bookmarkEnd w:id="2"/>
      <w:r w:rsidRPr="00457444">
        <w:rPr>
          <w:rFonts w:ascii="Times New Roman" w:hAnsi="Times New Roman" w:cs="Times New Roman"/>
          <w:sz w:val="24"/>
          <w:szCs w:val="24"/>
        </w:rPr>
        <w:t>К</w:t>
      </w:r>
      <w:r w:rsidRPr="004574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ВОЕННОЙ</w:t>
      </w:r>
      <w:r w:rsidRPr="0045744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СЛУЖБЕ</w:t>
      </w:r>
    </w:p>
    <w:p w:rsidR="004C78BF" w:rsidRPr="00457444" w:rsidRDefault="004C78BF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444">
        <w:rPr>
          <w:rFonts w:ascii="Times New Roman" w:hAnsi="Times New Roman" w:cs="Times New Roman"/>
          <w:sz w:val="24"/>
          <w:szCs w:val="24"/>
        </w:rPr>
        <w:t>Повседневная ж</w:t>
      </w:r>
      <w:r w:rsidR="005B3B29" w:rsidRPr="00457444">
        <w:rPr>
          <w:rFonts w:ascii="Times New Roman" w:hAnsi="Times New Roman" w:cs="Times New Roman"/>
          <w:sz w:val="24"/>
          <w:szCs w:val="24"/>
        </w:rPr>
        <w:t>изнь и деятельность военнослужа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щих, распорядок дня, раз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мещение и быт. Организация внут</w:t>
      </w:r>
      <w:r w:rsidRPr="00457444">
        <w:rPr>
          <w:rFonts w:ascii="Times New Roman" w:hAnsi="Times New Roman" w:cs="Times New Roman"/>
          <w:sz w:val="24"/>
          <w:szCs w:val="24"/>
        </w:rPr>
        <w:t>ренней службы и внутренний порядок. Суточный наряд.</w:t>
      </w:r>
      <w:r w:rsidRPr="004574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sz w:val="24"/>
          <w:szCs w:val="24"/>
        </w:rPr>
        <w:t>Обязанности лиц суточн</w:t>
      </w:r>
      <w:r w:rsidR="005B3B29" w:rsidRPr="00457444">
        <w:rPr>
          <w:rFonts w:ascii="Times New Roman" w:hAnsi="Times New Roman" w:cs="Times New Roman"/>
          <w:sz w:val="24"/>
          <w:szCs w:val="24"/>
        </w:rPr>
        <w:t>ого наряда. Организация карауль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ной службы. Обязанности часового. Учеба военнослужащих:</w:t>
      </w:r>
      <w:r w:rsidRPr="0045744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строевая подготовка, огневая подгото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вка, тактическая под</w:t>
      </w:r>
      <w:r w:rsidRPr="00457444">
        <w:rPr>
          <w:rFonts w:ascii="Times New Roman" w:hAnsi="Times New Roman" w:cs="Times New Roman"/>
          <w:w w:val="95"/>
          <w:sz w:val="24"/>
          <w:szCs w:val="24"/>
        </w:rPr>
        <w:t>готовка, физическая под</w:t>
      </w:r>
      <w:r w:rsidR="005B3B29" w:rsidRPr="00457444">
        <w:rPr>
          <w:rFonts w:ascii="Times New Roman" w:hAnsi="Times New Roman" w:cs="Times New Roman"/>
          <w:w w:val="95"/>
          <w:sz w:val="24"/>
          <w:szCs w:val="24"/>
        </w:rPr>
        <w:t>готовка, военно-медицинская под</w:t>
      </w:r>
      <w:r w:rsidRPr="00457444">
        <w:rPr>
          <w:rFonts w:ascii="Times New Roman" w:hAnsi="Times New Roman" w:cs="Times New Roman"/>
          <w:sz w:val="24"/>
          <w:szCs w:val="24"/>
        </w:rPr>
        <w:t>готовка.</w:t>
      </w: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B29" w:rsidRPr="00457444" w:rsidRDefault="005B3B29" w:rsidP="00254CF9">
      <w:pPr>
        <w:pStyle w:val="a3"/>
        <w:ind w:left="106" w:right="27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03F" w:rsidRPr="00457444" w:rsidRDefault="00FA603F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  <w:bookmarkStart w:id="3" w:name="_TOC_25001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990"/>
        <w:gridCol w:w="2469"/>
      </w:tblGrid>
      <w:tr w:rsidR="003537C3" w:rsidRPr="00457444" w:rsidTr="00182815">
        <w:tc>
          <w:tcPr>
            <w:tcW w:w="842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№ урока</w:t>
            </w:r>
          </w:p>
        </w:tc>
        <w:tc>
          <w:tcPr>
            <w:tcW w:w="3189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Наименование темы</w:t>
            </w:r>
          </w:p>
        </w:tc>
        <w:tc>
          <w:tcPr>
            <w:tcW w:w="2699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Основные виды учебной деятельности</w:t>
            </w:r>
          </w:p>
        </w:tc>
      </w:tr>
      <w:tr w:rsidR="006E1604" w:rsidRPr="00457444" w:rsidTr="00182815">
        <w:tc>
          <w:tcPr>
            <w:tcW w:w="6730" w:type="dxa"/>
            <w:gridSpan w:val="3"/>
          </w:tcPr>
          <w:p w:rsidR="006E1604" w:rsidRPr="00457444" w:rsidRDefault="006E1604" w:rsidP="00457444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Безопасность и защита человека</w:t>
            </w:r>
            <w:r w:rsidRPr="00457444">
              <w:rPr>
                <w:rFonts w:ascii="Times New Roman" w:eastAsia="Bookman Old Style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Pr="00457444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опасных,</w:t>
            </w:r>
            <w:r w:rsidRPr="00457444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экстремальных</w:t>
            </w:r>
          </w:p>
          <w:p w:rsidR="006E1604" w:rsidRPr="00457444" w:rsidRDefault="006E1604" w:rsidP="00457444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457444">
              <w:rPr>
                <w:rFonts w:ascii="Times New Roman" w:eastAsia="Bookman Old Style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eastAsia="Bookman Old Style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ситуациях</w:t>
            </w:r>
            <w:r w:rsidRPr="00457444">
              <w:rPr>
                <w:rFonts w:ascii="Times New Roman" w:eastAsia="Bookman Old Style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(21</w:t>
            </w:r>
            <w:r w:rsidRPr="00457444">
              <w:rPr>
                <w:rFonts w:ascii="Times New Roman" w:eastAsia="Bookman Old Style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ч)</w:t>
            </w:r>
          </w:p>
          <w:p w:rsidR="006E1604" w:rsidRPr="00457444" w:rsidRDefault="006E1604" w:rsidP="00457444">
            <w:pPr>
              <w:rPr>
                <w:rFonts w:eastAsia="Calibri"/>
                <w:bCs/>
                <w:w w:val="95"/>
              </w:rPr>
            </w:pP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ПРАВИЛА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БЕЗОПАСНОГО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ПОВЕДЕНИЯ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УСЛОВИЯХ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ВЫНУЖДЕННОГО</w:t>
            </w:r>
            <w:r w:rsidRPr="00457444">
              <w:rPr>
                <w:rFonts w:ascii="Times New Roman" w:eastAsia="Bookman Old Style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АВТОНОМНОГО</w:t>
            </w:r>
            <w:r w:rsidRPr="00457444">
              <w:rPr>
                <w:rFonts w:ascii="Times New Roman" w:eastAsia="Bookman Old Style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СУЩЕСТВОВАНИЯ</w:t>
            </w:r>
            <w:r w:rsidRPr="00457444">
              <w:rPr>
                <w:rFonts w:ascii="Times New Roman" w:eastAsia="Bookman Old Style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(3</w:t>
            </w:r>
            <w:r w:rsidRPr="00457444">
              <w:rPr>
                <w:rFonts w:ascii="Times New Roman" w:eastAsia="Bookman Old Style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3537C3" w:rsidRPr="00457444" w:rsidTr="00182815">
        <w:tc>
          <w:tcPr>
            <w:tcW w:w="842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Основные причины вынужденного</w:t>
            </w:r>
          </w:p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автономного существования.</w:t>
            </w:r>
          </w:p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Первоочередные действия потерпевших бедствие. Действия</w:t>
            </w:r>
          </w:p>
          <w:p w:rsidR="006E1604" w:rsidRPr="00457444" w:rsidRDefault="006E1604" w:rsidP="00457444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людей в ситуациях, связанных с авариями транспортных средств. Принятие решения оставаться на местеаварии или уйти с места аварии</w:t>
            </w:r>
          </w:p>
        </w:tc>
        <w:tc>
          <w:tcPr>
            <w:tcW w:w="2699" w:type="dxa"/>
          </w:tcPr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 xml:space="preserve">Изучают и анализируют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п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ричины </w:t>
            </w:r>
            <w:r w:rsid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вынужденного автоном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ного существования.</w:t>
            </w:r>
          </w:p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Учатся правильно принимать решение и действовать в ситуациях,</w:t>
            </w:r>
          </w:p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связанных с авариями</w:t>
            </w:r>
          </w:p>
          <w:p w:rsidR="006E1604" w:rsidRPr="00457444" w:rsidRDefault="006E1604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транспортных средств</w:t>
            </w:r>
          </w:p>
        </w:tc>
      </w:tr>
      <w:tr w:rsidR="006E1C05" w:rsidRPr="00457444" w:rsidTr="00182815">
        <w:tc>
          <w:tcPr>
            <w:tcW w:w="842" w:type="dxa"/>
          </w:tcPr>
          <w:p w:rsidR="006E1604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2,3</w:t>
            </w:r>
          </w:p>
        </w:tc>
        <w:tc>
          <w:tcPr>
            <w:tcW w:w="3189" w:type="dxa"/>
          </w:tcPr>
          <w:p w:rsidR="006E1604" w:rsidRPr="00457444" w:rsidRDefault="006E1604" w:rsidP="00254CF9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родной среды.</w:t>
            </w:r>
            <w:r w:rsidRPr="00457444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Способы ориентирования на местности: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компасу; по небесным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светилам; по растениям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животным; по местным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признакам.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азимуту. Оборудование временн</w:t>
            </w:r>
            <w:r w:rsid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 жилища. Виды времен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жилищ.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Pr="004574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</w:p>
          <w:p w:rsidR="006E1604" w:rsidRPr="00457444" w:rsidRDefault="006E1604" w:rsidP="00457444">
            <w:pPr>
              <w:pStyle w:val="TableParagraph"/>
              <w:ind w:right="2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 разведение костра. Типы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костров. Обеспечение пита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нием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водой</w:t>
            </w:r>
          </w:p>
        </w:tc>
        <w:tc>
          <w:tcPr>
            <w:tcW w:w="2699" w:type="dxa"/>
          </w:tcPr>
          <w:p w:rsidR="006E1604" w:rsidRPr="00457444" w:rsidRDefault="006E1604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Изучают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практически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6E1C05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осваивают наиболее рас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пространенные способы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ориентирования на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местности и движения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азимутам. Учатся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правильно</w:t>
            </w:r>
            <w:r w:rsidRPr="00457444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выбирать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 временного укры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тия,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него,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="006E1C05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рудовать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такое укрытие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теплое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="006E1C05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мя</w:t>
            </w:r>
            <w:r w:rsidRPr="0045744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года.</w:t>
            </w:r>
          </w:p>
          <w:p w:rsidR="006E1604" w:rsidRPr="00457444" w:rsidRDefault="006E1604" w:rsidP="00254CF9">
            <w:pPr>
              <w:pStyle w:val="TableParagraph"/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57444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ские навыки в выборе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6E1C05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места для костра, разведении и тушении кост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ра,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добывании</w:t>
            </w:r>
            <w:r w:rsidRPr="004574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огня.</w:t>
            </w:r>
          </w:p>
          <w:p w:rsidR="006E1604" w:rsidRPr="00457444" w:rsidRDefault="006E1C05" w:rsidP="00457444">
            <w:pPr>
              <w:pStyle w:val="TableParagraph"/>
              <w:ind w:right="1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 источники пи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тания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водоснабжения</w:t>
            </w:r>
            <w:r w:rsidR="006E1604"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 автономном выжи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вании, правила безопас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ного обеспечения пищей</w:t>
            </w:r>
            <w:r w:rsidR="006E1604"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6E1604" w:rsidRPr="0045744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="006E1604"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водой</w:t>
            </w:r>
          </w:p>
        </w:tc>
      </w:tr>
      <w:tr w:rsidR="006E1C05" w:rsidRPr="00457444" w:rsidTr="00182815">
        <w:tc>
          <w:tcPr>
            <w:tcW w:w="6730" w:type="dxa"/>
            <w:gridSpan w:val="3"/>
          </w:tcPr>
          <w:p w:rsidR="006E1C05" w:rsidRPr="00457444" w:rsidRDefault="006E1C05" w:rsidP="00457444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lastRenderedPageBreak/>
              <w:t>ПРАВИЛА</w:t>
            </w:r>
            <w:r w:rsidRPr="00457444">
              <w:rPr>
                <w:rFonts w:ascii="Times New Roman" w:eastAsia="Bookman Old Style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БЕЗОПАСНОГО</w:t>
            </w:r>
            <w:r w:rsidRPr="00457444">
              <w:rPr>
                <w:rFonts w:ascii="Times New Roman" w:eastAsia="Bookman Old Style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0"/>
                <w:sz w:val="24"/>
                <w:szCs w:val="24"/>
              </w:rPr>
              <w:t>ПОВЕДЕНИЯ</w:t>
            </w:r>
          </w:p>
          <w:p w:rsidR="006E1C05" w:rsidRPr="00457444" w:rsidRDefault="006E1C05" w:rsidP="00457444">
            <w:pPr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В</w:t>
            </w:r>
            <w:r w:rsidRPr="00457444">
              <w:rPr>
                <w:rFonts w:ascii="Times New Roman" w:eastAsia="Bookman Old Style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СИТУАЦИЯХ</w:t>
            </w:r>
            <w:r w:rsidRPr="00457444">
              <w:rPr>
                <w:rFonts w:ascii="Times New Roman" w:eastAsia="Bookman Old Style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КРИМИНОГЕННОГО</w:t>
            </w:r>
            <w:r w:rsidRPr="00457444">
              <w:rPr>
                <w:rFonts w:ascii="Times New Roman" w:eastAsia="Bookman Old Style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ХАРАКТЕРА</w:t>
            </w:r>
            <w:r w:rsidRPr="00457444">
              <w:rPr>
                <w:rFonts w:ascii="Times New Roman" w:eastAsia="Bookman Old Style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(1</w:t>
            </w:r>
            <w:r w:rsidRPr="00457444">
              <w:rPr>
                <w:rFonts w:ascii="Times New Roman" w:eastAsia="Bookman Old Style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6E1C05" w:rsidRPr="00457444" w:rsidTr="00182815">
        <w:tc>
          <w:tcPr>
            <w:tcW w:w="842" w:type="dxa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6E1C05" w:rsidRPr="00457444" w:rsidRDefault="006E1C05" w:rsidP="00254CF9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ситуациях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криминогенного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характера:</w:t>
            </w:r>
            <w:r w:rsidRPr="00457444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це; в общественных местах;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массовом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мероприятии;</w:t>
            </w:r>
          </w:p>
          <w:p w:rsidR="006E1C05" w:rsidRPr="00457444" w:rsidRDefault="006E1C05" w:rsidP="00254CF9">
            <w:pPr>
              <w:pStyle w:val="TableParagraph"/>
              <w:ind w:right="17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общественном транспорте;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железнодорожном транспорте;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подъезде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дома;</w:t>
            </w:r>
          </w:p>
          <w:p w:rsidR="006E1C05" w:rsidRPr="00457444" w:rsidRDefault="006E1C05" w:rsidP="00254CF9">
            <w:pPr>
              <w:pStyle w:val="TableParagraph"/>
              <w:ind w:right="7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лифте. Необходимая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2699" w:type="dxa"/>
          </w:tcPr>
          <w:p w:rsidR="006E1C05" w:rsidRPr="00457444" w:rsidRDefault="006E1C0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знания,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умения и навыки,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полученные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6E1C05" w:rsidRPr="00457444" w:rsidRDefault="006E1C05" w:rsidP="00457444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 о содержании,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пределах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необходимой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</w:p>
        </w:tc>
      </w:tr>
      <w:tr w:rsidR="006E1C05" w:rsidRPr="00457444" w:rsidTr="00182815">
        <w:tc>
          <w:tcPr>
            <w:tcW w:w="6730" w:type="dxa"/>
            <w:gridSpan w:val="3"/>
          </w:tcPr>
          <w:p w:rsidR="006E1C05" w:rsidRPr="00457444" w:rsidRDefault="006E1C05" w:rsidP="00254CF9">
            <w:pPr>
              <w:pStyle w:val="TableParagraph"/>
              <w:ind w:left="35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УГОЛОВНАЯ</w:t>
            </w:r>
            <w:r w:rsidRPr="00457444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ОТВЕТСТВЕННОСТЬ</w:t>
            </w:r>
            <w:r w:rsidRPr="00457444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lastRenderedPageBreak/>
              <w:t>НЕСОВЕРШЕННОЛЕТНИХ</w:t>
            </w:r>
            <w:r w:rsidRPr="00457444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(3</w:t>
            </w:r>
            <w:r w:rsidRPr="00457444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6E1C05" w:rsidRPr="00457444" w:rsidTr="00182815">
        <w:tc>
          <w:tcPr>
            <w:tcW w:w="842" w:type="dxa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9" w:type="dxa"/>
          </w:tcPr>
          <w:p w:rsidR="006E1C05" w:rsidRPr="00457444" w:rsidRDefault="006E1C05" w:rsidP="0045744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преступления. Особенности уголовной ответственности несовершенно</w:t>
            </w: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летних.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преступлений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характера и степени их общественной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опасности: небольшой тяжести; средней тяжести;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тяжкие;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особо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тяжкие.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Возраст, с которого наступает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уголовная</w:t>
            </w:r>
            <w:r w:rsidRPr="0045744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ответственность.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 каких случаях уголовная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ответственность наступает с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14 лет. Виды наказаний, назначаемых несовершеннолетним: штраф; лишение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права заниматься определенной деятельностью;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обязательные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работы;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испра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вительные работы; арест;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лишение свободы на опреде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ленный срок. Принудитель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ные меры воспитательного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воздействия в отношении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699" w:type="dxa"/>
          </w:tcPr>
          <w:p w:rsidR="006E1C05" w:rsidRPr="00457444" w:rsidRDefault="006E1C05" w:rsidP="00457444">
            <w:pPr>
              <w:pStyle w:val="TableParagraph"/>
              <w:ind w:right="16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 видах преступлений,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уголовной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венности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несовершеннолетних,</w:t>
            </w:r>
            <w:r w:rsidRPr="004574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видах</w:t>
            </w:r>
            <w:r w:rsidRPr="004574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наказаний для несовершеннолетних,</w:t>
            </w:r>
            <w:r w:rsidRPr="0045744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назначаемых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</w:t>
            </w:r>
            <w:r w:rsidRPr="004574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принудительных</w:t>
            </w:r>
            <w:r w:rsidRPr="00457444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мерах воспитательного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</w:p>
        </w:tc>
      </w:tr>
      <w:tr w:rsidR="006E1C05" w:rsidRPr="00457444" w:rsidTr="00182815">
        <w:tc>
          <w:tcPr>
            <w:tcW w:w="842" w:type="dxa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6</w:t>
            </w:r>
          </w:p>
        </w:tc>
        <w:tc>
          <w:tcPr>
            <w:tcW w:w="3189" w:type="dxa"/>
          </w:tcPr>
          <w:p w:rsidR="006E1C05" w:rsidRPr="00457444" w:rsidRDefault="006E1C05" w:rsidP="00457444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</w:t>
            </w:r>
            <w:r w:rsidRPr="0045744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приведение в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негодность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  <w:r w:rsidRPr="0045744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средств.</w:t>
            </w:r>
            <w:r w:rsidRPr="0045744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казания за разрушение, повреждение и приведение в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негодность транспортных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средств, путей сообщения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 сигнализации. Виды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транспортных средств, на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которые распространяются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Уголовного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кодекса. Уголовная ответственность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угон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автомобиля</w:t>
            </w:r>
          </w:p>
        </w:tc>
        <w:tc>
          <w:tcPr>
            <w:tcW w:w="2699" w:type="dxa"/>
          </w:tcPr>
          <w:p w:rsidR="006E1C05" w:rsidRPr="00457444" w:rsidRDefault="006E1C05" w:rsidP="00254CF9">
            <w:pPr>
              <w:pStyle w:val="TableParagraph"/>
              <w:ind w:right="1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представление об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уголовной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ответственности за разрушение, повреждение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приведение</w:t>
            </w:r>
            <w:r w:rsidRPr="0045744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негодность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транспортных средств,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транспортного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оборудования и коммуникаций; угон автомобиля</w:t>
            </w:r>
          </w:p>
        </w:tc>
      </w:tr>
      <w:tr w:rsidR="006E1C05" w:rsidRPr="00457444" w:rsidTr="00182815">
        <w:tc>
          <w:tcPr>
            <w:tcW w:w="842" w:type="dxa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9" w:type="dxa"/>
          </w:tcPr>
          <w:p w:rsidR="006E1C05" w:rsidRPr="00457444" w:rsidRDefault="006E1C05" w:rsidP="00457444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</w:t>
            </w:r>
            <w:r w:rsidRPr="0045744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574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хулиганство</w:t>
            </w:r>
            <w:r w:rsidRPr="004574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вандализм.</w:t>
            </w:r>
            <w:r w:rsidRPr="00457444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Понятие</w:t>
            </w:r>
            <w:r w:rsidRPr="0045744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хулиганстве,</w:t>
            </w:r>
            <w:r w:rsidRPr="0045744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вандализме и сопротивлении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представителю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власти.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Уголовная ответственность за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хулиганство,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вандализм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преступления,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связанные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неуважительным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ем к усопшим и местам их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</w:tc>
        <w:tc>
          <w:tcPr>
            <w:tcW w:w="2699" w:type="dxa"/>
          </w:tcPr>
          <w:p w:rsidR="006E1C05" w:rsidRPr="00457444" w:rsidRDefault="006E1C05" w:rsidP="00457444">
            <w:pPr>
              <w:pStyle w:val="TableParagraph"/>
              <w:ind w:right="1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об уголовной ответственности за хулиганство, вандализм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неуважительное отношение к усопшим и местам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захоронения</w:t>
            </w:r>
          </w:p>
        </w:tc>
      </w:tr>
      <w:tr w:rsidR="006E1C05" w:rsidRPr="00457444" w:rsidTr="00182815">
        <w:tc>
          <w:tcPr>
            <w:tcW w:w="6730" w:type="dxa"/>
            <w:gridSpan w:val="3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  <w:r w:rsidRPr="00457444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УСЛОВИЯХ</w:t>
            </w:r>
            <w:r w:rsidRPr="00457444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СИТУАЦИЙ</w:t>
            </w:r>
            <w:r w:rsidRPr="00457444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ПРИРОДНОГО</w:t>
            </w:r>
            <w:r w:rsidRPr="004574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ТЕХНОГЕННОГО</w:t>
            </w:r>
            <w:r w:rsidRPr="0045744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ХАРАКТЕРА</w:t>
            </w:r>
            <w:r w:rsidRPr="0045744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85"/>
                <w:sz w:val="24"/>
                <w:szCs w:val="24"/>
              </w:rPr>
              <w:t>(2 ч)</w:t>
            </w:r>
          </w:p>
        </w:tc>
      </w:tr>
      <w:tr w:rsidR="006E1C05" w:rsidRPr="00457444" w:rsidTr="00182815">
        <w:tc>
          <w:tcPr>
            <w:tcW w:w="842" w:type="dxa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8,9</w:t>
            </w:r>
          </w:p>
        </w:tc>
        <w:tc>
          <w:tcPr>
            <w:tcW w:w="3189" w:type="dxa"/>
          </w:tcPr>
          <w:p w:rsidR="006E1C05" w:rsidRPr="00457444" w:rsidRDefault="006E1C05" w:rsidP="0045744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безопасного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пове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дения:</w:t>
            </w:r>
            <w:r w:rsidRPr="00457444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 землетрясении;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сходе лавин, оползней, се-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лей, обвалов, возникновении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урагана, бури, смерча; наводнении; пожаре в здании,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оповещении об аварии с выбросом аварийно-химически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опасных веществ; оповещении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аварии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радиационноопасных объектах; во время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лесного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пожара</w:t>
            </w:r>
          </w:p>
        </w:tc>
        <w:tc>
          <w:tcPr>
            <w:tcW w:w="2699" w:type="dxa"/>
          </w:tcPr>
          <w:p w:rsidR="006E1C05" w:rsidRPr="00457444" w:rsidRDefault="006E1C05" w:rsidP="00457444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Закрепляют знания,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умения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навыки,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полученные при изучении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чрезвычайных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ситуаций природного и техно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генного характера в 7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8 классах основной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E1C05" w:rsidRPr="00457444" w:rsidTr="00182815">
        <w:tc>
          <w:tcPr>
            <w:tcW w:w="6730" w:type="dxa"/>
            <w:gridSpan w:val="3"/>
          </w:tcPr>
          <w:p w:rsidR="006E1C05" w:rsidRPr="00457444" w:rsidRDefault="006E1C0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lastRenderedPageBreak/>
              <w:t>ЗАКОНОДАТЕЛЬНЫЕ</w:t>
            </w:r>
            <w:r w:rsidRPr="00457444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НОРМАТИВНЫЕ</w:t>
            </w:r>
            <w:r w:rsidRPr="00457444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ПРАВОВЫЕ</w:t>
            </w:r>
            <w:r w:rsidRPr="00457444">
              <w:rPr>
                <w:rFonts w:ascii="Times New Roman" w:eastAsia="Bookman Old Style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АКТЫ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РОССИЙСКОЙ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ФЕДЕРАЦИИ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ОБЛАСТИ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ОБЕСПЕЧЕНИЯ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БЕЗОПАСНОСТИ</w:t>
            </w:r>
            <w:r w:rsidRPr="00457444">
              <w:rPr>
                <w:rFonts w:ascii="Times New Roman" w:eastAsia="Bookman Old Style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ЛИЧНОСТИ,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ОБЩЕСТВА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И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ГОСУДАРСТВА</w:t>
            </w:r>
            <w:r w:rsidRPr="00457444">
              <w:rPr>
                <w:rFonts w:ascii="Times New Roman" w:eastAsia="Bookman Old Style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(2</w:t>
            </w:r>
            <w:r w:rsidRPr="00457444">
              <w:rPr>
                <w:rFonts w:ascii="Times New Roman" w:eastAsia="Bookman Old Style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85"/>
                <w:sz w:val="24"/>
                <w:szCs w:val="24"/>
              </w:rPr>
              <w:t>ч)</w:t>
            </w:r>
          </w:p>
        </w:tc>
      </w:tr>
      <w:tr w:rsidR="0062192B" w:rsidRPr="00457444" w:rsidTr="00182815">
        <w:tc>
          <w:tcPr>
            <w:tcW w:w="842" w:type="dxa"/>
          </w:tcPr>
          <w:p w:rsidR="0062192B" w:rsidRPr="00457444" w:rsidRDefault="0062192B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10,11</w:t>
            </w:r>
          </w:p>
        </w:tc>
        <w:tc>
          <w:tcPr>
            <w:tcW w:w="3189" w:type="dxa"/>
          </w:tcPr>
          <w:p w:rsidR="0062192B" w:rsidRPr="00457444" w:rsidRDefault="0062192B" w:rsidP="00254CF9">
            <w:pPr>
              <w:pStyle w:val="TableParagraph"/>
              <w:ind w:right="1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Основные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Федеральных законов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 безопасности»,</w:t>
            </w:r>
            <w:r w:rsidRPr="004574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4574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бороне»,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защите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риторий от чрезвычайных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 природного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техногенного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характера»,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пожарной</w:t>
            </w:r>
            <w:r w:rsidRPr="00457444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безопасности»,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45744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обороне»,</w:t>
            </w:r>
          </w:p>
          <w:p w:rsidR="0062192B" w:rsidRPr="00457444" w:rsidRDefault="0062192B" w:rsidP="00254CF9">
            <w:pPr>
              <w:pStyle w:val="TableParagraph"/>
              <w:ind w:lef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дорожного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движения»,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 противодей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ствии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терроризму», «О ра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диационной безопасности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населения», «О предупреж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дении распространения в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Российской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заболевания,</w:t>
            </w:r>
            <w:r w:rsidRPr="0045744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вызываемого</w:t>
            </w:r>
            <w:r w:rsidRPr="0045744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виру-</w:t>
            </w:r>
            <w:r w:rsidRPr="00457444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сом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иммунодефицита чело-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(ВИЧ-инфекции)»,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промышленной</w:t>
            </w:r>
            <w:r w:rsidRPr="0045744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</w:t>
            </w:r>
            <w:r w:rsid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 опасных произ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водственных</w:t>
            </w:r>
            <w:r w:rsidRPr="00457444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объектов»,</w:t>
            </w:r>
          </w:p>
          <w:p w:rsidR="0062192B" w:rsidRPr="00457444" w:rsidRDefault="0062192B" w:rsidP="00254CF9">
            <w:pPr>
              <w:ind w:firstLine="7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гидротехни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сооружений»,</w:t>
            </w:r>
            <w:r w:rsidRPr="00457444">
              <w:rPr>
                <w:rFonts w:ascii="Times New Roman" w:eastAsia="Bookman Old Style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транспортной</w:t>
            </w:r>
            <w:r w:rsidRPr="00457444">
              <w:rPr>
                <w:rFonts w:ascii="Times New Roman" w:eastAsia="Bookman Old Style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безопаснос</w:t>
            </w:r>
            <w:r w:rsidRPr="00457444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 xml:space="preserve">ти», «О качестве </w:t>
            </w:r>
            <w:r w:rsid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и безопас</w:t>
            </w:r>
            <w:r w:rsidRPr="00457444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ности</w:t>
            </w:r>
            <w:r w:rsidRPr="00457444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пищевых</w:t>
            </w:r>
            <w:r w:rsidRPr="00457444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продуктов»,</w:t>
            </w:r>
          </w:p>
          <w:p w:rsidR="0062192B" w:rsidRPr="00457444" w:rsidRDefault="0062192B" w:rsidP="00254CF9">
            <w:pPr>
              <w:widowControl w:val="0"/>
              <w:autoSpaceDE w:val="0"/>
              <w:autoSpaceDN w:val="0"/>
              <w:ind w:left="117" w:firstLine="7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противодействии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экстре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мистской</w:t>
            </w:r>
            <w:r w:rsidRPr="00457444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деятельности»,</w:t>
            </w:r>
          </w:p>
          <w:p w:rsidR="0062192B" w:rsidRPr="00457444" w:rsidRDefault="0062192B" w:rsidP="00254CF9">
            <w:pPr>
              <w:widowControl w:val="0"/>
              <w:autoSpaceDE w:val="0"/>
              <w:autoSpaceDN w:val="0"/>
              <w:ind w:left="117" w:firstLine="7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санитарно-эпидемиологи</w:t>
            </w:r>
            <w:r w:rsid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ческом благополучии насе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ления», «О наркотических</w:t>
            </w:r>
            <w:r w:rsidRPr="00457444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средствах и психотропных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веществах», «Об охране</w:t>
            </w:r>
            <w:r w:rsidRPr="00457444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окружающей</w:t>
            </w:r>
            <w:r w:rsidRPr="00457444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среды»,</w:t>
            </w:r>
          </w:p>
          <w:p w:rsidR="0062192B" w:rsidRPr="00457444" w:rsidRDefault="0062192B" w:rsidP="00254CF9">
            <w:pPr>
              <w:widowControl w:val="0"/>
              <w:autoSpaceDE w:val="0"/>
              <w:autoSpaceDN w:val="0"/>
              <w:ind w:left="117" w:right="183" w:firstLine="7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безопасном</w:t>
            </w:r>
            <w:r w:rsidRPr="00457444">
              <w:rPr>
                <w:rFonts w:ascii="Times New Roman" w:eastAsia="Bookman Old Style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обращении</w:t>
            </w:r>
            <w:r w:rsidRPr="00457444">
              <w:rPr>
                <w:rFonts w:ascii="Times New Roman" w:eastAsia="Bookman Old Style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с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пестицидами и агрохими</w:t>
            </w:r>
            <w:r w:rsidRPr="00457444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 xml:space="preserve">катами», а также </w:t>
            </w:r>
            <w:r w:rsidRPr="00457444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</w:t>
            </w:r>
            <w:r w:rsidRPr="00457444">
              <w:rPr>
                <w:rFonts w:ascii="Times New Roman" w:eastAsia="Bookman Old Style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важных</w:t>
            </w:r>
            <w:r w:rsidRPr="00457444">
              <w:rPr>
                <w:rFonts w:ascii="Times New Roman" w:eastAsia="Bookman Old Style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подзаконных</w:t>
            </w:r>
            <w:r w:rsidRPr="00457444">
              <w:rPr>
                <w:rFonts w:ascii="Times New Roman" w:eastAsia="Bookman Old Style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актов</w:t>
            </w:r>
            <w:r w:rsidRPr="00457444">
              <w:rPr>
                <w:rFonts w:ascii="Times New Roman" w:eastAsia="Bookman Old Style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в области обеспечения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безопасности личности,</w:t>
            </w:r>
            <w:r w:rsidRPr="00457444">
              <w:rPr>
                <w:rFonts w:ascii="Times New Roman" w:eastAsia="Bookman Old Style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общества</w:t>
            </w:r>
            <w:r w:rsidRPr="00457444">
              <w:rPr>
                <w:rFonts w:ascii="Times New Roman" w:eastAsia="Bookman Old Style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eastAsia="Bookman Old Style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государства.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Права и обязанности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 в области защиты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в области пожарной без-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699" w:type="dxa"/>
          </w:tcPr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На уроках изучают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основное содержание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Федеральных</w:t>
            </w:r>
            <w:r w:rsidRPr="00457444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законов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 безопасности»,</w:t>
            </w:r>
          </w:p>
          <w:p w:rsidR="0062192B" w:rsidRPr="00457444" w:rsidRDefault="0062192B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«Об обороне», «О защи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 населения и территорий от чрезвычайных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</w:t>
            </w:r>
            <w:r w:rsidRPr="004574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природного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техногенного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тера», «О пожарной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безопасности»,</w:t>
            </w:r>
          </w:p>
          <w:p w:rsidR="0062192B" w:rsidRPr="00457444" w:rsidRDefault="0062192B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 xml:space="preserve">не», «О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терроризму».</w:t>
            </w:r>
          </w:p>
          <w:p w:rsidR="0062192B" w:rsidRPr="00457444" w:rsidRDefault="0062192B" w:rsidP="00457444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 основными положениями</w:t>
            </w:r>
            <w:r w:rsidRPr="0045744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остальных</w:t>
            </w:r>
            <w:r w:rsidRPr="0045744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законов и подзаконных актов знакомятся само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</w:tc>
      </w:tr>
      <w:tr w:rsidR="0062192B" w:rsidRPr="00457444" w:rsidTr="00182815">
        <w:tc>
          <w:tcPr>
            <w:tcW w:w="6730" w:type="dxa"/>
            <w:gridSpan w:val="3"/>
          </w:tcPr>
          <w:p w:rsidR="0062192B" w:rsidRPr="00457444" w:rsidRDefault="0062192B" w:rsidP="00457444">
            <w:pPr>
              <w:rPr>
                <w:rFonts w:ascii="Times New Roman" w:hAnsi="Times New Roman" w:cs="Times New Roman"/>
              </w:rPr>
            </w:pPr>
            <w:r w:rsidRPr="00457444">
              <w:rPr>
                <w:rFonts w:ascii="Times New Roman" w:hAnsi="Times New Roman" w:cs="Times New Roman"/>
                <w:w w:val="90"/>
              </w:rPr>
              <w:lastRenderedPageBreak/>
              <w:t>ГРАЖДАНСКАЯ</w:t>
            </w:r>
            <w:r w:rsidRPr="0045744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ОБОРОНА</w:t>
            </w:r>
            <w:r w:rsidRPr="0045744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КАК</w:t>
            </w:r>
            <w:r w:rsidRPr="00457444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СИСТЕМА</w:t>
            </w:r>
            <w:r w:rsidRPr="00457444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МЕР</w:t>
            </w:r>
            <w:r w:rsidRPr="00457444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ПО</w:t>
            </w:r>
            <w:r w:rsidRPr="00457444">
              <w:rPr>
                <w:rFonts w:ascii="Times New Roman" w:hAnsi="Times New Roman" w:cs="Times New Roman"/>
                <w:spacing w:val="40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ЗАЩИТЕ</w:t>
            </w:r>
            <w:r w:rsidRPr="00457444">
              <w:rPr>
                <w:rFonts w:ascii="Times New Roman" w:hAnsi="Times New Roman" w:cs="Times New Roman"/>
                <w:spacing w:val="4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НАСЕЛЕНИЯ</w:t>
            </w:r>
            <w:r w:rsidRPr="00457444">
              <w:rPr>
                <w:rFonts w:ascii="Times New Roman" w:hAnsi="Times New Roman" w:cs="Times New Roman"/>
                <w:spacing w:val="4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В</w:t>
            </w:r>
            <w:r w:rsidRPr="00457444">
              <w:rPr>
                <w:rFonts w:ascii="Times New Roman" w:hAnsi="Times New Roman" w:cs="Times New Roman"/>
                <w:spacing w:val="4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ВОЕННОЕ</w:t>
            </w:r>
            <w:r w:rsidRPr="00457444">
              <w:rPr>
                <w:rFonts w:ascii="Times New Roman" w:hAnsi="Times New Roman" w:cs="Times New Roman"/>
                <w:spacing w:val="41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ВРЕМЯ</w:t>
            </w:r>
            <w:r w:rsidRPr="00457444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(2</w:t>
            </w:r>
            <w:r w:rsidRPr="00457444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0"/>
              </w:rPr>
              <w:t>ч)</w:t>
            </w:r>
          </w:p>
        </w:tc>
      </w:tr>
      <w:tr w:rsidR="003537C3" w:rsidRPr="00457444" w:rsidTr="00182815">
        <w:tc>
          <w:tcPr>
            <w:tcW w:w="842" w:type="dxa"/>
          </w:tcPr>
          <w:p w:rsidR="003537C3" w:rsidRPr="00457444" w:rsidRDefault="003537C3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12</w:t>
            </w:r>
          </w:p>
        </w:tc>
        <w:tc>
          <w:tcPr>
            <w:tcW w:w="3189" w:type="dxa"/>
          </w:tcPr>
          <w:p w:rsidR="003537C3" w:rsidRPr="00457444" w:rsidRDefault="003537C3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57444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обороны.</w:t>
            </w:r>
          </w:p>
          <w:p w:rsidR="003537C3" w:rsidRPr="00457444" w:rsidRDefault="003537C3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органы управ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ления.</w:t>
            </w:r>
            <w:r w:rsidRPr="00457444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 истории создания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 обороны; ее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предназначение и задачи;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структура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управле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ния. Права и обязанности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 в области граждан-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ской</w:t>
            </w:r>
            <w:r w:rsidRPr="0045744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</w:p>
        </w:tc>
        <w:tc>
          <w:tcPr>
            <w:tcW w:w="2699" w:type="dxa"/>
          </w:tcPr>
          <w:p w:rsidR="003537C3" w:rsidRPr="00457444" w:rsidRDefault="003537C3" w:rsidP="0045744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знания,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полученные на предыдущем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занятии,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 материал,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изученный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классе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537C3" w:rsidRPr="00457444" w:rsidTr="00182815">
        <w:tc>
          <w:tcPr>
            <w:tcW w:w="842" w:type="dxa"/>
          </w:tcPr>
          <w:p w:rsidR="003537C3" w:rsidRPr="00457444" w:rsidRDefault="003537C3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13</w:t>
            </w:r>
          </w:p>
        </w:tc>
        <w:tc>
          <w:tcPr>
            <w:tcW w:w="3189" w:type="dxa"/>
          </w:tcPr>
          <w:p w:rsidR="003537C3" w:rsidRPr="00457444" w:rsidRDefault="003537C3" w:rsidP="00254CF9">
            <w:pPr>
              <w:pStyle w:val="TableParagraph"/>
              <w:ind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 защиты учащихся общеобразовательных учреждений от чрезвычайных ситуаций в мирное и военное время. Основные задачи подсистемы РСЧС по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предупреждению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ликвидации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последствий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чрезвычай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ных ситуаций и обеспечения пожарной безопасности, в которую входят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учреждения.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предупреждению и ликвидации чрезвычайных ситуаций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мирное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время.</w:t>
            </w:r>
          </w:p>
          <w:p w:rsidR="003537C3" w:rsidRPr="00457444" w:rsidRDefault="003537C3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учреждения.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 и формы обучения в области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гражданской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</w:p>
        </w:tc>
        <w:tc>
          <w:tcPr>
            <w:tcW w:w="2699" w:type="dxa"/>
          </w:tcPr>
          <w:p w:rsidR="003537C3" w:rsidRPr="00457444" w:rsidRDefault="003537C3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представление о задачах функциональной подсистемы РСЧС, в которую входят общеобразовательные учреждения,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 и содержании плана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действий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предупреждению и ликвидации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чрезвычайных ситуаций в мирное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время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 гражданской обороны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общеобразовательного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учреждения.</w:t>
            </w:r>
          </w:p>
          <w:p w:rsidR="003537C3" w:rsidRPr="00457444" w:rsidRDefault="003537C3" w:rsidP="00254CF9">
            <w:pPr>
              <w:pStyle w:val="TableParagraph"/>
              <w:ind w:right="1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Принимают участие в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учениях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тренировках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 гражданской обороне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защите от чрезвычайных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</w:t>
            </w:r>
          </w:p>
        </w:tc>
      </w:tr>
      <w:tr w:rsidR="003537C3" w:rsidRPr="00457444" w:rsidTr="00182815">
        <w:tc>
          <w:tcPr>
            <w:tcW w:w="6730" w:type="dxa"/>
            <w:gridSpan w:val="3"/>
          </w:tcPr>
          <w:p w:rsidR="003537C3" w:rsidRPr="00457444" w:rsidRDefault="003537C3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СОВРЕМЕННЫЕ СРЕДСТВА ПОРАЖЕНИЯ И ИХ ПОРАЖАЮЩИЕ ФАКТОРЫ (4 ч)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14</w:t>
            </w:r>
          </w:p>
        </w:tc>
        <w:tc>
          <w:tcPr>
            <w:tcW w:w="3189" w:type="dxa"/>
          </w:tcPr>
          <w:p w:rsidR="00182815" w:rsidRPr="00457444" w:rsidRDefault="00182815" w:rsidP="002458CB">
            <w:pPr>
              <w:pStyle w:val="TableParagraph"/>
              <w:ind w:left="116"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Ядерное оружие и его боевые свойства.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ядерном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оружии.</w:t>
            </w:r>
            <w:r w:rsidRPr="004574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Виды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ядерных взрывов: воздушные;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наземные (надводные); подземные (подводные). Эпицентр ядерного взрыва. Поражающие факторы ядерного взрыва: ударная волна;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световое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излучение;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проникающая радиация; радио-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активное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загрязнение;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электромагнитный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импульс.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 радиоактивного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загрязнения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местности</w:t>
            </w:r>
          </w:p>
        </w:tc>
        <w:tc>
          <w:tcPr>
            <w:tcW w:w="2699" w:type="dxa"/>
          </w:tcPr>
          <w:p w:rsidR="00182815" w:rsidRPr="00457444" w:rsidRDefault="00182815" w:rsidP="002458CB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представления о ядерном оружии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одном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видов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 массового поражения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поражающих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15</w:t>
            </w:r>
          </w:p>
        </w:tc>
        <w:tc>
          <w:tcPr>
            <w:tcW w:w="3189" w:type="dxa"/>
          </w:tcPr>
          <w:p w:rsidR="00182815" w:rsidRPr="00457444" w:rsidRDefault="00182815" w:rsidP="00254CF9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</w:t>
            </w:r>
            <w:r w:rsidRPr="0045744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оружие.</w:t>
            </w:r>
            <w:r w:rsidRPr="0045744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тие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химическом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оружии.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Боевые</w:t>
            </w:r>
            <w:r w:rsidRPr="00457444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токсичные</w:t>
            </w:r>
            <w:r w:rsidRPr="00457444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химические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вещества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(БТХВ):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виды;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проникновения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организм человека</w:t>
            </w:r>
          </w:p>
        </w:tc>
        <w:tc>
          <w:tcPr>
            <w:tcW w:w="2699" w:type="dxa"/>
          </w:tcPr>
          <w:p w:rsidR="00182815" w:rsidRPr="00457444" w:rsidRDefault="00182815" w:rsidP="002458CB">
            <w:pPr>
              <w:pStyle w:val="TableParagraph"/>
              <w:ind w:right="1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представление о химическом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оружии, средствах его до-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ставки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признаках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применения; боевых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токсичных химических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веществах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9" w:type="dxa"/>
          </w:tcPr>
          <w:p w:rsidR="00182815" w:rsidRPr="00457444" w:rsidRDefault="00182815" w:rsidP="002458CB">
            <w:pPr>
              <w:pStyle w:val="TableParagraph"/>
              <w:ind w:right="1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Бактериологическое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(биологическое)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оружие.</w:t>
            </w:r>
            <w:r w:rsidRPr="00457444">
              <w:rPr>
                <w:rFonts w:ascii="Times New Roman" w:hAnsi="Times New Roman" w:cs="Times New Roman"/>
                <w:b/>
                <w:spacing w:val="4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бактериологическом оружии. Болезнетворные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мик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робы: бактерии; вирусы;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риккетсии; грибки. Способы применения бактериологического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оружия: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аэрозольный; трансмиссивный;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диверсионный. Признаки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применения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бактериологического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 бактериологическом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оружии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возбуди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телях заболеваний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4574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растений.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Узнают о способах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признаках</w:t>
            </w:r>
            <w:r w:rsidRPr="0045744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применения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этого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оружия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17</w:t>
            </w:r>
          </w:p>
        </w:tc>
        <w:tc>
          <w:tcPr>
            <w:tcW w:w="3189" w:type="dxa"/>
          </w:tcPr>
          <w:p w:rsidR="00182815" w:rsidRPr="00457444" w:rsidRDefault="00182815" w:rsidP="002458CB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Современные</w:t>
            </w:r>
            <w:r w:rsidRPr="004574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обычные</w:t>
            </w:r>
            <w:r w:rsidRPr="004574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поражения.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Понятие об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обычных средствах поражения. Их предназначение,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состав, краткая характерис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9" w:type="dxa"/>
          </w:tcPr>
          <w:p w:rsidR="00182815" w:rsidRPr="00457444" w:rsidRDefault="00182815" w:rsidP="002458CB">
            <w:pPr>
              <w:pStyle w:val="TableParagraph"/>
              <w:ind w:right="13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 различных бое-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припасах (осколочных,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фугасных, кумулятив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ных, бетонобойных,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объемного взрыва,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зажигательных)</w:t>
            </w:r>
            <w:r w:rsidRPr="00457444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высокоточном оружии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(раз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ведывательно-ударные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комплексы и управляемые авиационные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бомбы)</w:t>
            </w:r>
          </w:p>
        </w:tc>
      </w:tr>
      <w:tr w:rsidR="00182815" w:rsidRPr="00457444" w:rsidTr="00182815">
        <w:tc>
          <w:tcPr>
            <w:tcW w:w="6730" w:type="dxa"/>
            <w:gridSpan w:val="3"/>
          </w:tcPr>
          <w:p w:rsidR="00182815" w:rsidRPr="002458CB" w:rsidRDefault="00182815" w:rsidP="002458CB">
            <w:pPr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</w:pPr>
            <w:r w:rsidRPr="002458CB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lastRenderedPageBreak/>
              <w:t>ОСНОВНЫЕ МЕРОПРИЯТИЯ РСЧС И ГРАЖДАНСКОЙ ОБОРОНЫ</w:t>
            </w:r>
          </w:p>
          <w:p w:rsidR="00182815" w:rsidRPr="00457444" w:rsidRDefault="00182815" w:rsidP="002458CB">
            <w:pPr>
              <w:rPr>
                <w:rFonts w:eastAsia="Calibri"/>
                <w:b/>
                <w:w w:val="95"/>
              </w:rPr>
            </w:pPr>
            <w:r w:rsidRPr="002458CB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ПО ЗАЩИТЕ НАСЕЛЕНИЯ В МИРНОЕ И ВОЕННОЕ ВРЕМЯ (4 ч)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18</w:t>
            </w:r>
          </w:p>
        </w:tc>
        <w:tc>
          <w:tcPr>
            <w:tcW w:w="3189" w:type="dxa"/>
          </w:tcPr>
          <w:p w:rsidR="00182815" w:rsidRPr="00457444" w:rsidRDefault="00182815" w:rsidP="002458CB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Оповещение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информирование населения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опасностях,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возникающих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ситуациях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b/>
                <w:sz w:val="24"/>
                <w:szCs w:val="24"/>
              </w:rPr>
              <w:t>мирного и военного време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ни.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 оповещения населения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территории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субъекта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Российской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Федерации.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Способы, средства и порядок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оповещения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сигналам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опове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Расширяют</w:t>
            </w:r>
            <w:r w:rsidRPr="0045744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 о системе оповещения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чрезвы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чайных ситуациях,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средствах, способах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порядке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оповещения.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практические</w:t>
            </w:r>
            <w:r w:rsidRPr="00457444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умения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навыки</w:t>
            </w:r>
            <w:r w:rsidRPr="0045744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действиях</w:t>
            </w:r>
            <w:r w:rsidRPr="0045744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сигналам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оповещения</w:t>
            </w:r>
          </w:p>
        </w:tc>
      </w:tr>
      <w:tr w:rsidR="00182815" w:rsidRPr="00457444" w:rsidTr="00182815">
        <w:trPr>
          <w:trHeight w:val="2694"/>
        </w:trPr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19</w:t>
            </w:r>
          </w:p>
        </w:tc>
        <w:tc>
          <w:tcPr>
            <w:tcW w:w="3189" w:type="dxa"/>
          </w:tcPr>
          <w:p w:rsidR="00182815" w:rsidRPr="00457444" w:rsidRDefault="00182815" w:rsidP="00254CF9">
            <w:pPr>
              <w:pStyle w:val="TableParagraph"/>
              <w:ind w:right="1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инженерной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поражающих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ситуаций.</w:t>
            </w:r>
            <w:r w:rsidRPr="0045744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 средствах коллективной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защиты,</w:t>
            </w:r>
            <w:r w:rsidRPr="00457444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убежищах,</w:t>
            </w:r>
            <w:r w:rsidRPr="0045744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противорадиационных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укрытиях,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укрытиях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простейшего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типа.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Принципиальная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схема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планирования</w:t>
            </w:r>
            <w:r w:rsidRPr="004574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убежища.</w:t>
            </w:r>
          </w:p>
          <w:p w:rsidR="00182815" w:rsidRPr="00457444" w:rsidRDefault="00182815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Размещение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пове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дения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людей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убежище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right="1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и углубля</w:t>
            </w:r>
            <w:r w:rsidR="002458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 знания об убежищах,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противорадиационных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укрытиях, укрытиях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простейшего типа и их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оборудовании.</w:t>
            </w:r>
          </w:p>
          <w:p w:rsidR="00182815" w:rsidRPr="00457444" w:rsidRDefault="00182815" w:rsidP="002458CB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поведения людей в убежи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щах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9" w:type="dxa"/>
          </w:tcPr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населения.</w:t>
            </w:r>
            <w:r w:rsidRPr="0045744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икация средств индивидуальной защиты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органов дыхания по принципу защитного действия. Принцип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Pr="0045744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фильтрующих</w:t>
            </w:r>
            <w:r w:rsidRPr="0045744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противогазов.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Устройство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данского противогаза ГП-7.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защиты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кожи.</w:t>
            </w:r>
          </w:p>
          <w:p w:rsidR="00182815" w:rsidRPr="00457444" w:rsidRDefault="00182815" w:rsidP="002458CB">
            <w:pPr>
              <w:pStyle w:val="TableParagraph"/>
              <w:ind w:right="1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Общевойсковой защитный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комплект,</w:t>
            </w:r>
            <w:r w:rsidRPr="00457444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 w:rsidRPr="0045744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защитный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костюм Л-1, защитная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фильтрующая одежда, простейшие средства защиты.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Медицинские средства защиты: аптечка индивидуальная, индивидуальные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противохимические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пакеты. Правила пользования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средствами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защиты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органов дыхания,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right="1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Закрепляют знания 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средствах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 защиты органов ды</w:t>
            </w:r>
            <w:r w:rsidR="002458CB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>хан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5744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кожи.</w:t>
            </w:r>
          </w:p>
          <w:p w:rsidR="00182815" w:rsidRPr="00457444" w:rsidRDefault="00182815" w:rsidP="002458CB">
            <w:pPr>
              <w:pStyle w:val="TableParagraph"/>
              <w:ind w:right="1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Совершенствуют умения и навыки в их практическом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применении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9" w:type="dxa"/>
          </w:tcPr>
          <w:p w:rsidR="00182815" w:rsidRPr="00457444" w:rsidRDefault="00182815" w:rsidP="00254CF9">
            <w:pPr>
              <w:pStyle w:val="TableParagraph"/>
              <w:ind w:right="16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45744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45744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5744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отложных работ в зонах</w:t>
            </w:r>
            <w:r w:rsidRPr="00457444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 ситуаций.</w:t>
            </w:r>
          </w:p>
          <w:p w:rsidR="00182815" w:rsidRPr="00457444" w:rsidRDefault="00182815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Понятие об аварийно-спаса-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</w:t>
            </w:r>
            <w:r w:rsidRPr="0045744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неотложных</w:t>
            </w:r>
            <w:r w:rsidRPr="0045744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ах.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виды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обеспечения и содержание аварийно-спасательных работ в зонах чрезвычайных ситуаций. Санитарная обработка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 после пребывания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 зонах заражения: частичная; полная. Первоочередное жизнеобеспечение населения</w:t>
            </w:r>
            <w:r w:rsidRPr="0045744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чрезвычайных</w:t>
            </w:r>
            <w:r w:rsidRPr="0045744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 задачи, содержание и основные виды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обеспечения аварийно-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спасательных и неотложных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работ,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 и порядок проведения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частичной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полной санитарной обработки, основные мероприятия по жизнеобеспечению населения в чрезвычайных ситуациях.</w:t>
            </w:r>
          </w:p>
          <w:p w:rsidR="00182815" w:rsidRPr="00457444" w:rsidRDefault="00182815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Практически осваивают проведение частичной санитарной обработки</w:t>
            </w:r>
          </w:p>
        </w:tc>
      </w:tr>
      <w:tr w:rsidR="00182815" w:rsidRPr="00457444" w:rsidTr="002458CB">
        <w:tc>
          <w:tcPr>
            <w:tcW w:w="6730" w:type="dxa"/>
            <w:gridSpan w:val="3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Основы медицинских знаний и здорового образа жизни (4 ч)</w:t>
            </w:r>
          </w:p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ОСНОВНЫЕ ИНФЕКЦИОННЫЕ ЗАБОЛЕВАНИЯ И ИХ ПРОФИЛАКТИКА (3 ч)</w:t>
            </w:r>
          </w:p>
        </w:tc>
      </w:tr>
      <w:tr w:rsidR="00182815" w:rsidRPr="00457444" w:rsidTr="00182815">
        <w:tc>
          <w:tcPr>
            <w:tcW w:w="842" w:type="dxa"/>
          </w:tcPr>
          <w:p w:rsidR="00182815" w:rsidRPr="00457444" w:rsidRDefault="00182815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22</w:t>
            </w:r>
          </w:p>
        </w:tc>
        <w:tc>
          <w:tcPr>
            <w:tcW w:w="3189" w:type="dxa"/>
          </w:tcPr>
          <w:p w:rsidR="00182815" w:rsidRPr="00457444" w:rsidRDefault="00182815" w:rsidP="00254CF9">
            <w:pPr>
              <w:pStyle w:val="TableParagraph"/>
              <w:ind w:right="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45744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микроорганизмов и инфекционных за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болеваний.</w:t>
            </w:r>
            <w:r w:rsidRPr="00457444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Виды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микроор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ганизмов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зависимости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влияния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организм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человека.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Группы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инфекционных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заболеваний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характеристика. Возникновение</w:t>
            </w:r>
          </w:p>
          <w:p w:rsidR="00182815" w:rsidRPr="00457444" w:rsidRDefault="00182815" w:rsidP="00254CF9">
            <w:pPr>
              <w:pStyle w:val="TableParagraph"/>
              <w:ind w:right="9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распространение инфекционных заболеваний. Эпидемия.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Пандемия.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Пути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передачи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инфекции.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Понятие</w:t>
            </w:r>
          </w:p>
          <w:p w:rsidR="00182815" w:rsidRPr="00457444" w:rsidRDefault="00182815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 иммунитете</w:t>
            </w:r>
          </w:p>
        </w:tc>
        <w:tc>
          <w:tcPr>
            <w:tcW w:w="2699" w:type="dxa"/>
          </w:tcPr>
          <w:p w:rsidR="00182815" w:rsidRPr="00457444" w:rsidRDefault="00182815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представление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классификации,</w:t>
            </w:r>
            <w:r w:rsidRPr="00457444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причинах возникнове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ния,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путях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передачи</w:t>
            </w:r>
          </w:p>
          <w:p w:rsidR="00182815" w:rsidRPr="00457444" w:rsidRDefault="00182815" w:rsidP="00254CF9">
            <w:pPr>
              <w:pStyle w:val="TableParagraph"/>
              <w:ind w:right="26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распространения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инфекционных заболеваний,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иммунитете</w:t>
            </w:r>
          </w:p>
          <w:p w:rsidR="00182815" w:rsidRPr="00457444" w:rsidRDefault="00182815" w:rsidP="00254CF9">
            <w:pPr>
              <w:pStyle w:val="TableParagraph"/>
              <w:ind w:right="4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иммунной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реакции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9" w:type="dxa"/>
          </w:tcPr>
          <w:p w:rsidR="000F1A31" w:rsidRPr="00457444" w:rsidRDefault="000F1A31" w:rsidP="002458CB">
            <w:pPr>
              <w:pStyle w:val="TableParagraph"/>
              <w:ind w:right="19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Профилактика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инфекционных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заболеваний.</w:t>
            </w:r>
            <w:r w:rsidRPr="0045744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предотвращения распространения инфекции. Вакцинация и ревакцинация.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Внешние признаки инфекционного заболевания, инкубационный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период</w:t>
            </w:r>
          </w:p>
        </w:tc>
        <w:tc>
          <w:tcPr>
            <w:tcW w:w="2699" w:type="dxa"/>
          </w:tcPr>
          <w:p w:rsidR="000F1A31" w:rsidRPr="00457444" w:rsidRDefault="000F1A31" w:rsidP="00254CF9">
            <w:pPr>
              <w:pStyle w:val="TableParagraph"/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об элементах эпидемиологической цепи,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внешних признаках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инкубационном периоде инфекционного забо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левания.</w:t>
            </w:r>
          </w:p>
          <w:p w:rsidR="000F1A31" w:rsidRPr="00457444" w:rsidRDefault="000F1A31" w:rsidP="00254CF9">
            <w:pPr>
              <w:pStyle w:val="TableParagraph"/>
              <w:ind w:right="41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предотвращению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инфекционных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заболеваний, которые необходимо соблюдать в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повседневной</w:t>
            </w:r>
            <w:r w:rsidRPr="0045744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24</w:t>
            </w:r>
          </w:p>
        </w:tc>
        <w:tc>
          <w:tcPr>
            <w:tcW w:w="3189" w:type="dxa"/>
          </w:tcPr>
          <w:p w:rsidR="000F1A31" w:rsidRPr="00457444" w:rsidRDefault="000F1A31" w:rsidP="002458CB">
            <w:pPr>
              <w:pStyle w:val="TableParagraph"/>
              <w:ind w:right="14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распространенные инфекционные заболе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вания:</w:t>
            </w:r>
            <w:r w:rsidRPr="00457444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дизентерия; инфекционный</w:t>
            </w:r>
            <w:r w:rsidRPr="0045744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гепатит;</w:t>
            </w:r>
            <w:r w:rsidRPr="00457444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ботулизм;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пищевые токсикоинфекции;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грипп;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дифтерия;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краснуха; скарлатина; свинка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(эпидемический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паротит)</w:t>
            </w:r>
          </w:p>
        </w:tc>
        <w:tc>
          <w:tcPr>
            <w:tcW w:w="2699" w:type="dxa"/>
          </w:tcPr>
          <w:p w:rsidR="000F1A31" w:rsidRPr="00457444" w:rsidRDefault="000F1A31" w:rsidP="002458CB">
            <w:pPr>
              <w:pStyle w:val="TableParagraph"/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о возбудителях,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 xml:space="preserve"> путях заражения,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признаках и мерах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профилактики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наиболее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распространенных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инфекционных</w:t>
            </w:r>
            <w:r w:rsidRPr="0045744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заболе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0F1A31" w:rsidRPr="00457444" w:rsidTr="002458CB">
        <w:tc>
          <w:tcPr>
            <w:tcW w:w="6730" w:type="dxa"/>
            <w:gridSpan w:val="3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ЗНАЧЕНИЕ ДВИГАТЕЛЬНОЙ АКТИВНОСТИ ДЛЯ ЗДОРОВЬЯ ЧЕЛОВЕКА (1 ч)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25</w:t>
            </w:r>
          </w:p>
        </w:tc>
        <w:tc>
          <w:tcPr>
            <w:tcW w:w="3189" w:type="dxa"/>
          </w:tcPr>
          <w:p w:rsidR="000F1A31" w:rsidRPr="00457444" w:rsidRDefault="000F1A31" w:rsidP="002458CB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457444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  <w:r w:rsidRPr="004574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здорового образа жизни.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ные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составляющие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тренированности организма человека: сердечно-дыхательная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выносливость; мышечная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сила и выносливость; скоростные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качества;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гибкость</w:t>
            </w:r>
          </w:p>
        </w:tc>
        <w:tc>
          <w:tcPr>
            <w:tcW w:w="2699" w:type="dxa"/>
          </w:tcPr>
          <w:p w:rsidR="000F1A31" w:rsidRPr="00457444" w:rsidRDefault="000F1A31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Расширяют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ние и углубляют знания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 значении двигательной активности и физи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ческой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хранения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укрепления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здоровья,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гармоничного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развития личности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профилактики заболе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ваний.</w:t>
            </w:r>
          </w:p>
          <w:p w:rsidR="000F1A31" w:rsidRPr="00457444" w:rsidRDefault="000F1A31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Выполняют практические задания по определению своей сердечно-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дыхательной</w:t>
            </w:r>
            <w:r w:rsidRPr="0045744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вынослив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ости,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силы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кисти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гиб-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</w:tc>
      </w:tr>
      <w:tr w:rsidR="000F1A31" w:rsidRPr="00457444" w:rsidTr="002458CB">
        <w:tc>
          <w:tcPr>
            <w:tcW w:w="6730" w:type="dxa"/>
            <w:gridSpan w:val="3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t>Основы военной службы (10 ч) ВООРУЖЕННЫЕ СИЛЫ РОССИЙСКОЙ ФЕДЕРАЦИИ — ЗАЩИТНИКИ НАШЕГО ОТЕЧЕСТВА (6 ч)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26</w:t>
            </w:r>
          </w:p>
        </w:tc>
        <w:tc>
          <w:tcPr>
            <w:tcW w:w="3189" w:type="dxa"/>
          </w:tcPr>
          <w:p w:rsidR="000F1A31" w:rsidRPr="00457444" w:rsidRDefault="000F1A31" w:rsidP="00254CF9">
            <w:pPr>
              <w:pStyle w:val="TableParagraph"/>
              <w:ind w:left="116" w:right="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4574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  <w:r w:rsidRPr="0045744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</w:t>
            </w: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ных</w:t>
            </w:r>
            <w:r w:rsidRPr="0045744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Сил</w:t>
            </w:r>
            <w:r w:rsidRPr="0045744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России.</w:t>
            </w:r>
            <w:r w:rsidRPr="0045744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Военная</w:t>
            </w:r>
            <w:r w:rsidRPr="0045744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2458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ганизация Московского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го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сударства</w:t>
            </w:r>
            <w:r w:rsidRPr="0045744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(XIV—XV</w:t>
            </w:r>
            <w:r w:rsidRPr="0045744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вв.).</w:t>
            </w:r>
          </w:p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Военные реформы Ивана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Грозного.</w:t>
            </w:r>
            <w:r w:rsidRPr="0045744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5744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регулярной армии. Военные реформы Петра I. Военные реформы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второй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половине</w:t>
            </w:r>
          </w:p>
          <w:p w:rsidR="000F1A31" w:rsidRPr="00457444" w:rsidRDefault="000F1A31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XIX в. и в начале ХХ в.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Создание</w:t>
            </w:r>
            <w:r w:rsidRPr="0045744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Рабоче-крестьянской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Красной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армии</w:t>
            </w:r>
          </w:p>
        </w:tc>
        <w:tc>
          <w:tcPr>
            <w:tcW w:w="2699" w:type="dxa"/>
          </w:tcPr>
          <w:p w:rsidR="000F1A31" w:rsidRPr="00457444" w:rsidRDefault="000F1A31" w:rsidP="00254CF9">
            <w:pPr>
              <w:pStyle w:val="TableParagraph"/>
              <w:ind w:right="12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представление об историческом пути Вооруженных Сил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России и наиболее значимых военных рефор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  <w:p w:rsidR="000F1A31" w:rsidRPr="00457444" w:rsidRDefault="000F1A31" w:rsidP="002458CB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45744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держание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этих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реформ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3189" w:type="dxa"/>
          </w:tcPr>
          <w:p w:rsidR="000F1A31" w:rsidRPr="00457444" w:rsidRDefault="000F1A31" w:rsidP="00254CF9">
            <w:pPr>
              <w:pStyle w:val="TableParagraph"/>
              <w:ind w:left="116"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Организационная структура</w:t>
            </w:r>
            <w:r w:rsidRPr="00457444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РФ.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457444">
              <w:rPr>
                <w:rFonts w:ascii="Times New Roman" w:hAnsi="Times New Roman" w:cs="Times New Roman"/>
                <w:b/>
                <w:spacing w:val="-4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 Сил, рода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войск. История их создания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и предназначение.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Сухопут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ные</w:t>
            </w:r>
            <w:r w:rsidRPr="0045744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войска: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предназначение,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состав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вооружение. Военно-воздушные силы: предна</w:t>
            </w:r>
            <w:r w:rsidR="002458C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значение, состав, вооруже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ние. Военно-морской флот: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предназначение</w:t>
            </w:r>
            <w:r w:rsidRPr="0045744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состав.</w:t>
            </w:r>
          </w:p>
          <w:p w:rsidR="000F1A31" w:rsidRPr="00457444" w:rsidRDefault="000F1A31" w:rsidP="00254CF9">
            <w:pPr>
              <w:pStyle w:val="TableParagraph"/>
              <w:ind w:right="17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Рода войск: Ракетные войска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стратегического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назначения, Войска воздушно-космической</w:t>
            </w:r>
            <w:r w:rsidRPr="0045744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обороны,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Воздушно-десантные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войска.</w:t>
            </w:r>
          </w:p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создания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пред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  <w:p w:rsidR="000F1A31" w:rsidRPr="00457444" w:rsidRDefault="000F1A31" w:rsidP="003A39CF">
            <w:pPr>
              <w:pStyle w:val="TableParagraph"/>
              <w:ind w:left="116" w:right="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Тыл Вооруженных </w:t>
            </w:r>
            <w:r w:rsidRPr="00457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Сил. Спе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циальные войска: инженерные, связи, радиационной,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химической и биологической защиты. История созда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ния,</w:t>
            </w:r>
            <w:r w:rsidRPr="00457444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состав</w:t>
            </w:r>
            <w:r w:rsidRPr="0045744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предназначение</w:t>
            </w:r>
          </w:p>
        </w:tc>
        <w:tc>
          <w:tcPr>
            <w:tcW w:w="2699" w:type="dxa"/>
          </w:tcPr>
          <w:p w:rsidR="000F1A31" w:rsidRPr="00457444" w:rsidRDefault="000F1A31" w:rsidP="002458CB">
            <w:pPr>
              <w:pStyle w:val="TableParagraph"/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</w:t>
            </w:r>
            <w:r w:rsidRPr="0045744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представление об организационной структуре Воору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r w:rsidRPr="0045744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45744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4574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 и родов войск, их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предназначении, со-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ставе, вооружении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89" w:type="dxa"/>
          </w:tcPr>
          <w:p w:rsidR="000F1A31" w:rsidRPr="00457444" w:rsidRDefault="000F1A31" w:rsidP="00254CF9">
            <w:pPr>
              <w:pStyle w:val="TableParagraph"/>
              <w:ind w:right="1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Pr="0045744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5744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57444">
              <w:rPr>
                <w:rFonts w:ascii="Times New Roman" w:hAnsi="Times New Roman" w:cs="Times New Roman"/>
                <w:b/>
                <w:spacing w:val="-44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современных</w:t>
            </w:r>
            <w:r w:rsidRPr="0045744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Сил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России,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системе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безопасности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страны.</w:t>
            </w:r>
            <w:r w:rsidRPr="00457444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Понятие об обороне, обороноспособности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государства.</w:t>
            </w:r>
          </w:p>
          <w:p w:rsidR="000F1A31" w:rsidRPr="00457444" w:rsidRDefault="000F1A31" w:rsidP="003A39CF">
            <w:pPr>
              <w:pStyle w:val="TableParagraph"/>
              <w:ind w:right="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Краткое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Федеральных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законов</w:t>
            </w:r>
            <w:r w:rsidRPr="0045744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«Об</w:t>
            </w:r>
            <w:r w:rsidRPr="00457444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не» и «О безопасности». Си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лы обеспечения обороны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699" w:type="dxa"/>
          </w:tcPr>
          <w:p w:rsidR="000F1A31" w:rsidRPr="00457444" w:rsidRDefault="000F1A31" w:rsidP="00254CF9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 главном предназначении Вооружен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574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Pr="004574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4574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r w:rsidRPr="0045744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печения обороны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безопасности нашего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</w:p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Закрепляют знание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Федеральных</w:t>
            </w:r>
            <w:r w:rsidRPr="00457444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законов</w:t>
            </w:r>
          </w:p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4574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обороне»</w:t>
            </w:r>
            <w:r w:rsidRPr="004574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5744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31</w:t>
            </w:r>
          </w:p>
        </w:tc>
        <w:tc>
          <w:tcPr>
            <w:tcW w:w="3189" w:type="dxa"/>
          </w:tcPr>
          <w:p w:rsidR="000F1A31" w:rsidRPr="00457444" w:rsidRDefault="000F1A31" w:rsidP="00254CF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войска,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воинские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органы,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457444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45744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предназначение.</w:t>
            </w:r>
          </w:p>
          <w:p w:rsidR="000F1A31" w:rsidRPr="00457444" w:rsidRDefault="000F1A31" w:rsidP="003A39CF">
            <w:pPr>
              <w:pStyle w:val="TableParagraph"/>
              <w:ind w:right="1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Внутренние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войска МВД 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Войска гражданской обороны. Инженерно-технические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дорожно-строительные воинские формирования.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Задачи, возложенные на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другие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войска,</w:t>
            </w:r>
            <w:r w:rsidRPr="00457444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формирования</w:t>
            </w:r>
            <w:r w:rsidRPr="00457444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органы</w:t>
            </w:r>
          </w:p>
        </w:tc>
        <w:tc>
          <w:tcPr>
            <w:tcW w:w="2699" w:type="dxa"/>
          </w:tcPr>
          <w:p w:rsidR="000F1A31" w:rsidRPr="00457444" w:rsidRDefault="000F1A31" w:rsidP="003A39CF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</w:t>
            </w:r>
            <w:r w:rsidRPr="0045744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ние о составе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предназначении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войск,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воинских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формирований и органов, выполняющих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области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обороны</w:t>
            </w:r>
          </w:p>
        </w:tc>
      </w:tr>
      <w:tr w:rsidR="000F1A31" w:rsidRPr="00457444" w:rsidTr="002458CB">
        <w:tc>
          <w:tcPr>
            <w:tcW w:w="6730" w:type="dxa"/>
            <w:gridSpan w:val="3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/>
                <w:bCs/>
                <w:w w:val="95"/>
                <w:sz w:val="24"/>
                <w:szCs w:val="24"/>
              </w:rPr>
              <w:lastRenderedPageBreak/>
              <w:t>ВОИНСКАЯ ОБЯЗАННОСТЬ ( 3ч)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32</w:t>
            </w:r>
          </w:p>
        </w:tc>
        <w:tc>
          <w:tcPr>
            <w:tcW w:w="3189" w:type="dxa"/>
          </w:tcPr>
          <w:p w:rsidR="000F1A31" w:rsidRPr="00457444" w:rsidRDefault="000F1A31" w:rsidP="003A39CF">
            <w:pPr>
              <w:pStyle w:val="TableParagraph"/>
              <w:ind w:right="1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о воинской обязанности.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 и содержание воинской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обязанности.</w:t>
            </w:r>
            <w:r w:rsidRPr="0045744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Военная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служба — особый вид федеральной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службы. Приоритетность военной службы перед другими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видами государственной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службы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иной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</w:t>
            </w:r>
            <w:r w:rsidR="003A39CF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ти. Войска, органы и форми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рования,</w:t>
            </w:r>
            <w:r w:rsidRPr="00457444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которых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граждане</w:t>
            </w:r>
            <w:r w:rsidRPr="0045744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проходят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военную</w:t>
            </w:r>
            <w:r w:rsidRPr="0045744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службу. Правовые основы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5744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обязанности</w:t>
            </w:r>
          </w:p>
        </w:tc>
        <w:tc>
          <w:tcPr>
            <w:tcW w:w="2699" w:type="dxa"/>
          </w:tcPr>
          <w:p w:rsidR="000F1A31" w:rsidRPr="00457444" w:rsidRDefault="000F1A31" w:rsidP="003A39CF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Получают представление о структуре и содержании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обязанности,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воинской</w:t>
            </w:r>
            <w:r w:rsidRPr="0045744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службе как особом виде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федеральной государственной</w:t>
            </w:r>
            <w:r w:rsidRPr="00457444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службы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t>33</w:t>
            </w:r>
          </w:p>
        </w:tc>
        <w:tc>
          <w:tcPr>
            <w:tcW w:w="3189" w:type="dxa"/>
          </w:tcPr>
          <w:p w:rsidR="000F1A31" w:rsidRPr="00457444" w:rsidRDefault="000F1A31" w:rsidP="003A39CF">
            <w:pPr>
              <w:pStyle w:val="TableParagraph"/>
              <w:ind w:right="9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воинского учета и его предназначение.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A3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тав и задачи комиссии по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постановке</w:t>
            </w:r>
            <w:r w:rsidRPr="0045744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граждан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5744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воинский учет. Обязанности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граждан по воинскому учету.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Ответственность граждан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="003A39CF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 неявку по вызову военко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мата.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Уважительные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причины неявки по вызову военко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</w:p>
        </w:tc>
        <w:tc>
          <w:tcPr>
            <w:tcW w:w="2699" w:type="dxa"/>
          </w:tcPr>
          <w:p w:rsidR="000F1A31" w:rsidRPr="00457444" w:rsidRDefault="000F1A31" w:rsidP="003A39CF">
            <w:pPr>
              <w:pStyle w:val="TableParagraph"/>
              <w:ind w:right="1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Получают представление о первоначальной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постановке на воинский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учет, составе и работе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комиссии по постановке</w:t>
            </w:r>
            <w:r w:rsidRPr="00457444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граждан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на воинский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учет.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Изучают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обязанности граждан по воинскому учету, уважительные причины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неявки по вызову военкомата и ответственность за уклонение от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исполнения воинской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0F1A31" w:rsidRPr="00457444" w:rsidTr="00182815">
        <w:tc>
          <w:tcPr>
            <w:tcW w:w="842" w:type="dxa"/>
          </w:tcPr>
          <w:p w:rsidR="000F1A31" w:rsidRPr="00457444" w:rsidRDefault="000F1A31" w:rsidP="00254CF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</w:pPr>
            <w:r w:rsidRPr="00457444">
              <w:rPr>
                <w:rFonts w:ascii="Times New Roman" w:eastAsia="Calibri" w:hAnsi="Times New Roman" w:cs="Times New Roman"/>
                <w:bCs/>
                <w:w w:val="95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9" w:type="dxa"/>
          </w:tcPr>
          <w:p w:rsidR="000F1A31" w:rsidRPr="00457444" w:rsidRDefault="000F1A31" w:rsidP="00CB4B26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подготовка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к военной службе.</w:t>
            </w:r>
            <w:r w:rsidRPr="0045744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 обязательной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подготовки. Задачи и организация профессионального</w:t>
            </w:r>
            <w:r w:rsidRPr="0045744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психологического</w:t>
            </w:r>
            <w:r w:rsidRPr="0045744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отбора. Нормативы по физической подготовке для нового пополнения воинских частей. Оценка профессиональной пригодности граждан к исполнению обязанностей в сфере военной деятельности. Добровольная подготовка граждан к военной службе. Содержание добровольной подготовки. Военно-прикладные виды спорта. Задачи военных кафедр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гражданских вузов. Обучение в соответствии с дополнительными образовательными программами</w:t>
            </w:r>
          </w:p>
        </w:tc>
        <w:tc>
          <w:tcPr>
            <w:tcW w:w="2699" w:type="dxa"/>
          </w:tcPr>
          <w:p w:rsidR="000F1A31" w:rsidRPr="00457444" w:rsidRDefault="000F1A31" w:rsidP="00CB4B26">
            <w:pPr>
              <w:pStyle w:val="TableParagraph"/>
              <w:ind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Изучают содержание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обязательной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 граждан к военной</w:t>
            </w:r>
            <w:r w:rsidRPr="0045744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sz w:val="24"/>
                <w:szCs w:val="24"/>
              </w:rPr>
              <w:t>службе. Анализируют</w:t>
            </w:r>
            <w:r w:rsidRPr="004574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свои показатели в учебной,</w:t>
            </w:r>
            <w:r w:rsidRPr="00457444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общественной, спортивной и другой деятельности, определяют, какому классу воинских должностей они наиболее соо</w:t>
            </w:r>
            <w:r w:rsidR="00CB4B26"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тветствуют. Получают представле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 о содержании и видах добровольной подготовки граждан к воен</w:t>
            </w:r>
            <w:r w:rsidR="003A39C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ной службе. Получают </w:t>
            </w:r>
            <w:r w:rsidR="003A39CF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представле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 об организации и проведении медицинского освидетельствова</w:t>
            </w:r>
            <w:r w:rsidR="003A39CF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45744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ия и медицинского обследования при постановке на воинский учет, о категориях годности к военной службе</w:t>
            </w:r>
          </w:p>
        </w:tc>
      </w:tr>
    </w:tbl>
    <w:p w:rsidR="00182815" w:rsidRPr="00457444" w:rsidRDefault="00182815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:rsidR="00182815" w:rsidRPr="00457444" w:rsidRDefault="00182815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:rsidR="00182815" w:rsidRPr="00457444" w:rsidRDefault="00182815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p w:rsidR="00182815" w:rsidRPr="00457444" w:rsidRDefault="00182815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bookmarkEnd w:id="3"/>
    <w:p w:rsidR="006E1604" w:rsidRPr="00457444" w:rsidRDefault="006E1604" w:rsidP="00254C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w w:val="95"/>
          <w:sz w:val="24"/>
          <w:szCs w:val="24"/>
        </w:rPr>
      </w:pPr>
    </w:p>
    <w:sectPr w:rsidR="006E1604" w:rsidRPr="00457444" w:rsidSect="00254CF9">
      <w:type w:val="continuous"/>
      <w:pgSz w:w="7660" w:h="12030"/>
      <w:pgMar w:top="560" w:right="480" w:bottom="1257" w:left="440" w:header="0" w:footer="7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99" w:rsidRDefault="006D0D99" w:rsidP="00FA603F">
      <w:pPr>
        <w:spacing w:after="0" w:line="240" w:lineRule="auto"/>
      </w:pPr>
      <w:r>
        <w:separator/>
      </w:r>
    </w:p>
  </w:endnote>
  <w:endnote w:type="continuationSeparator" w:id="0">
    <w:p w:rsidR="006D0D99" w:rsidRDefault="006D0D99" w:rsidP="00F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99" w:rsidRDefault="006D0D99" w:rsidP="00FA603F">
      <w:pPr>
        <w:spacing w:after="0" w:line="240" w:lineRule="auto"/>
      </w:pPr>
      <w:r>
        <w:separator/>
      </w:r>
    </w:p>
  </w:footnote>
  <w:footnote w:type="continuationSeparator" w:id="0">
    <w:p w:rsidR="006D0D99" w:rsidRDefault="006D0D99" w:rsidP="00FA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7555"/>
    <w:multiLevelType w:val="hybridMultilevel"/>
    <w:tmpl w:val="2654B2D4"/>
    <w:lvl w:ilvl="0" w:tplc="2604F238">
      <w:numFmt w:val="bullet"/>
      <w:lvlText w:val=""/>
      <w:lvlJc w:val="left"/>
      <w:pPr>
        <w:ind w:left="106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1" w:tplc="EECE065E">
      <w:numFmt w:val="bullet"/>
      <w:lvlText w:val=""/>
      <w:lvlJc w:val="left"/>
      <w:pPr>
        <w:ind w:left="219" w:hanging="14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2" w:tplc="B4AC9DDE">
      <w:numFmt w:val="bullet"/>
      <w:lvlText w:val="•"/>
      <w:lvlJc w:val="left"/>
      <w:pPr>
        <w:ind w:left="944" w:hanging="147"/>
      </w:pPr>
      <w:rPr>
        <w:rFonts w:hint="default"/>
        <w:lang w:val="ru-RU" w:eastAsia="en-US" w:bidi="ar-SA"/>
      </w:rPr>
    </w:lvl>
    <w:lvl w:ilvl="3" w:tplc="E2F8EB9C">
      <w:numFmt w:val="bullet"/>
      <w:lvlText w:val="•"/>
      <w:lvlJc w:val="left"/>
      <w:pPr>
        <w:ind w:left="1668" w:hanging="147"/>
      </w:pPr>
      <w:rPr>
        <w:rFonts w:hint="default"/>
        <w:lang w:val="ru-RU" w:eastAsia="en-US" w:bidi="ar-SA"/>
      </w:rPr>
    </w:lvl>
    <w:lvl w:ilvl="4" w:tplc="42EA95C8">
      <w:numFmt w:val="bullet"/>
      <w:lvlText w:val="•"/>
      <w:lvlJc w:val="left"/>
      <w:pPr>
        <w:ind w:left="2392" w:hanging="147"/>
      </w:pPr>
      <w:rPr>
        <w:rFonts w:hint="default"/>
        <w:lang w:val="ru-RU" w:eastAsia="en-US" w:bidi="ar-SA"/>
      </w:rPr>
    </w:lvl>
    <w:lvl w:ilvl="5" w:tplc="AE28E95C">
      <w:numFmt w:val="bullet"/>
      <w:lvlText w:val="•"/>
      <w:lvlJc w:val="left"/>
      <w:pPr>
        <w:ind w:left="3116" w:hanging="147"/>
      </w:pPr>
      <w:rPr>
        <w:rFonts w:hint="default"/>
        <w:lang w:val="ru-RU" w:eastAsia="en-US" w:bidi="ar-SA"/>
      </w:rPr>
    </w:lvl>
    <w:lvl w:ilvl="6" w:tplc="25D6E5A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EBC44802">
      <w:numFmt w:val="bullet"/>
      <w:lvlText w:val="•"/>
      <w:lvlJc w:val="left"/>
      <w:pPr>
        <w:ind w:left="4565" w:hanging="147"/>
      </w:pPr>
      <w:rPr>
        <w:rFonts w:hint="default"/>
        <w:lang w:val="ru-RU" w:eastAsia="en-US" w:bidi="ar-SA"/>
      </w:rPr>
    </w:lvl>
    <w:lvl w:ilvl="8" w:tplc="0D108222">
      <w:numFmt w:val="bullet"/>
      <w:lvlText w:val="•"/>
      <w:lvlJc w:val="left"/>
      <w:pPr>
        <w:ind w:left="5289" w:hanging="147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C"/>
    <w:rsid w:val="000D2342"/>
    <w:rsid w:val="000F1A31"/>
    <w:rsid w:val="00182815"/>
    <w:rsid w:val="001B1DDA"/>
    <w:rsid w:val="002458CB"/>
    <w:rsid w:val="00254CF9"/>
    <w:rsid w:val="00257E7A"/>
    <w:rsid w:val="00325D73"/>
    <w:rsid w:val="003537C3"/>
    <w:rsid w:val="003A39CF"/>
    <w:rsid w:val="00457444"/>
    <w:rsid w:val="004C008E"/>
    <w:rsid w:val="004C78BF"/>
    <w:rsid w:val="004E27D7"/>
    <w:rsid w:val="00533DEE"/>
    <w:rsid w:val="005B3B29"/>
    <w:rsid w:val="0062192B"/>
    <w:rsid w:val="006D0D99"/>
    <w:rsid w:val="006E1604"/>
    <w:rsid w:val="006E1C05"/>
    <w:rsid w:val="00724B2D"/>
    <w:rsid w:val="008E32A1"/>
    <w:rsid w:val="009B32E1"/>
    <w:rsid w:val="00A124B0"/>
    <w:rsid w:val="00A15103"/>
    <w:rsid w:val="00BE0F9C"/>
    <w:rsid w:val="00CB4B26"/>
    <w:rsid w:val="00D45F0C"/>
    <w:rsid w:val="00F26C55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E10"/>
  <w15:chartTrackingRefBased/>
  <w15:docId w15:val="{998F5F29-5884-4A7F-A66D-B41B700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F9"/>
  </w:style>
  <w:style w:type="paragraph" w:styleId="1">
    <w:name w:val="heading 1"/>
    <w:basedOn w:val="a"/>
    <w:next w:val="a"/>
    <w:link w:val="10"/>
    <w:uiPriority w:val="9"/>
    <w:qFormat/>
    <w:rsid w:val="00254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4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4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54C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C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C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C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C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F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4CF9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Body Text"/>
    <w:basedOn w:val="a"/>
    <w:link w:val="a4"/>
    <w:uiPriority w:val="1"/>
    <w:rsid w:val="00724B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724B2D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724B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4CF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4CF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4C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4C7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rsid w:val="004C78BF"/>
    <w:pPr>
      <w:widowControl w:val="0"/>
      <w:autoSpaceDE w:val="0"/>
      <w:autoSpaceDN w:val="0"/>
      <w:spacing w:before="15" w:after="0" w:line="240" w:lineRule="auto"/>
      <w:ind w:left="389" w:right="257" w:hanging="28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21">
    <w:name w:val="toc 2"/>
    <w:basedOn w:val="a"/>
    <w:uiPriority w:val="1"/>
    <w:rsid w:val="004C78BF"/>
    <w:pPr>
      <w:widowControl w:val="0"/>
      <w:autoSpaceDE w:val="0"/>
      <w:autoSpaceDN w:val="0"/>
      <w:spacing w:after="0" w:line="246" w:lineRule="exact"/>
      <w:ind w:left="106"/>
    </w:pPr>
    <w:rPr>
      <w:rFonts w:ascii="Bookman Old Style" w:eastAsia="Bookman Old Style" w:hAnsi="Bookman Old Style" w:cs="Bookman Old Style"/>
      <w:sz w:val="21"/>
      <w:szCs w:val="21"/>
    </w:rPr>
  </w:style>
  <w:style w:type="paragraph" w:styleId="31">
    <w:name w:val="toc 3"/>
    <w:basedOn w:val="a"/>
    <w:uiPriority w:val="1"/>
    <w:rsid w:val="004C78BF"/>
    <w:pPr>
      <w:widowControl w:val="0"/>
      <w:autoSpaceDE w:val="0"/>
      <w:autoSpaceDN w:val="0"/>
      <w:spacing w:before="75" w:after="0" w:line="240" w:lineRule="auto"/>
      <w:ind w:left="503" w:right="1186" w:hanging="2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41">
    <w:name w:val="toc 4"/>
    <w:basedOn w:val="a"/>
    <w:uiPriority w:val="1"/>
    <w:rsid w:val="004C78BF"/>
    <w:pPr>
      <w:widowControl w:val="0"/>
      <w:autoSpaceDE w:val="0"/>
      <w:autoSpaceDN w:val="0"/>
      <w:spacing w:before="88" w:after="0" w:line="240" w:lineRule="exact"/>
      <w:ind w:left="219"/>
    </w:pPr>
    <w:rPr>
      <w:rFonts w:ascii="Bookman Old Style" w:eastAsia="Bookman Old Style" w:hAnsi="Bookman Old Style" w:cs="Bookman Old Style"/>
      <w:b/>
      <w:bCs/>
      <w:i/>
      <w:iCs/>
    </w:rPr>
  </w:style>
  <w:style w:type="paragraph" w:styleId="51">
    <w:name w:val="toc 5"/>
    <w:basedOn w:val="a"/>
    <w:uiPriority w:val="1"/>
    <w:rsid w:val="004C78BF"/>
    <w:pPr>
      <w:widowControl w:val="0"/>
      <w:autoSpaceDE w:val="0"/>
      <w:autoSpaceDN w:val="0"/>
      <w:spacing w:after="0" w:line="246" w:lineRule="exact"/>
      <w:ind w:left="690" w:hanging="302"/>
    </w:pPr>
    <w:rPr>
      <w:rFonts w:ascii="Bookman Old Style" w:eastAsia="Bookman Old Style" w:hAnsi="Bookman Old Style" w:cs="Bookman Old Style"/>
      <w:sz w:val="21"/>
      <w:szCs w:val="21"/>
    </w:rPr>
  </w:style>
  <w:style w:type="paragraph" w:styleId="61">
    <w:name w:val="toc 6"/>
    <w:basedOn w:val="a"/>
    <w:uiPriority w:val="1"/>
    <w:rsid w:val="004C78BF"/>
    <w:pPr>
      <w:widowControl w:val="0"/>
      <w:autoSpaceDE w:val="0"/>
      <w:autoSpaceDN w:val="0"/>
      <w:spacing w:after="0" w:line="240" w:lineRule="exact"/>
      <w:ind w:left="503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ableParagraph">
    <w:name w:val="Table Paragraph"/>
    <w:basedOn w:val="a"/>
    <w:uiPriority w:val="1"/>
    <w:rsid w:val="004C78BF"/>
    <w:pPr>
      <w:widowControl w:val="0"/>
      <w:autoSpaceDE w:val="0"/>
      <w:autoSpaceDN w:val="0"/>
      <w:spacing w:after="0" w:line="240" w:lineRule="auto"/>
      <w:ind w:left="117"/>
    </w:pPr>
    <w:rPr>
      <w:rFonts w:ascii="Bookman Old Style" w:eastAsia="Bookman Old Style" w:hAnsi="Bookman Old Style" w:cs="Bookman Old Style"/>
    </w:rPr>
  </w:style>
  <w:style w:type="numbering" w:customStyle="1" w:styleId="12">
    <w:name w:val="Нет списка1"/>
    <w:next w:val="a2"/>
    <w:uiPriority w:val="99"/>
    <w:semiHidden/>
    <w:unhideWhenUsed/>
    <w:rsid w:val="005B3B29"/>
  </w:style>
  <w:style w:type="paragraph" w:styleId="a6">
    <w:name w:val="header"/>
    <w:basedOn w:val="a"/>
    <w:link w:val="a7"/>
    <w:uiPriority w:val="99"/>
    <w:unhideWhenUsed/>
    <w:rsid w:val="00FA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03F"/>
  </w:style>
  <w:style w:type="paragraph" w:styleId="a8">
    <w:name w:val="footer"/>
    <w:basedOn w:val="a"/>
    <w:link w:val="a9"/>
    <w:uiPriority w:val="99"/>
    <w:unhideWhenUsed/>
    <w:rsid w:val="00FA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03F"/>
  </w:style>
  <w:style w:type="table" w:styleId="aa">
    <w:name w:val="Table Grid"/>
    <w:basedOn w:val="a1"/>
    <w:uiPriority w:val="39"/>
    <w:rsid w:val="006E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254CF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54CF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54C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4C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54C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54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54CF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54CF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54CF9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54CF9"/>
    <w:rPr>
      <w:b/>
      <w:bCs/>
      <w:color w:val="auto"/>
    </w:rPr>
  </w:style>
  <w:style w:type="character" w:styleId="af1">
    <w:name w:val="Emphasis"/>
    <w:basedOn w:val="a0"/>
    <w:uiPriority w:val="20"/>
    <w:qFormat/>
    <w:rsid w:val="00254CF9"/>
    <w:rPr>
      <w:i/>
      <w:iCs/>
      <w:color w:val="auto"/>
    </w:rPr>
  </w:style>
  <w:style w:type="paragraph" w:styleId="af2">
    <w:name w:val="No Spacing"/>
    <w:uiPriority w:val="1"/>
    <w:qFormat/>
    <w:rsid w:val="00254CF9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254CF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54CF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54CF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Выделенная цитата Знак"/>
    <w:basedOn w:val="a0"/>
    <w:link w:val="af3"/>
    <w:uiPriority w:val="30"/>
    <w:rsid w:val="00254CF9"/>
    <w:rPr>
      <w:i/>
      <w:iCs/>
      <w:color w:val="404040" w:themeColor="text1" w:themeTint="BF"/>
    </w:rPr>
  </w:style>
  <w:style w:type="character" w:styleId="af5">
    <w:name w:val="Subtle Emphasis"/>
    <w:basedOn w:val="a0"/>
    <w:uiPriority w:val="19"/>
    <w:qFormat/>
    <w:rsid w:val="00254CF9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54CF9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254CF9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54CF9"/>
    <w:rPr>
      <w:b/>
      <w:bCs/>
      <w:smallCaps/>
      <w:color w:val="404040" w:themeColor="text1" w:themeTint="BF"/>
      <w:spacing w:val="5"/>
    </w:rPr>
  </w:style>
  <w:style w:type="character" w:styleId="af9">
    <w:name w:val="Book Title"/>
    <w:basedOn w:val="a0"/>
    <w:uiPriority w:val="33"/>
    <w:qFormat/>
    <w:rsid w:val="00254CF9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54C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0AFF-8CAA-4E8D-B0A0-6EAE925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9</cp:revision>
  <dcterms:created xsi:type="dcterms:W3CDTF">2021-10-30T14:28:00Z</dcterms:created>
  <dcterms:modified xsi:type="dcterms:W3CDTF">2021-11-02T06:36:00Z</dcterms:modified>
</cp:coreProperties>
</file>