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47D7" w14:textId="77777777" w:rsidR="006E2AD9" w:rsidRPr="006E2AD9" w:rsidRDefault="006E2AD9" w:rsidP="006E2AD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E2AD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3DA09C" wp14:editId="7A476D2A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AD9">
        <w:rPr>
          <w:rFonts w:ascii="Times New Roman" w:hAnsi="Times New Roman"/>
        </w:rPr>
        <w:t xml:space="preserve">                              </w:t>
      </w:r>
      <w:r w:rsidRPr="006E2AD9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2FD0CD5C" w14:textId="77777777" w:rsidR="006E2AD9" w:rsidRPr="006E2AD9" w:rsidRDefault="006E2AD9" w:rsidP="006E2AD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E2AD9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78631C7C" w14:textId="77777777" w:rsidR="006E2AD9" w:rsidRPr="006E2AD9" w:rsidRDefault="006E2AD9" w:rsidP="006E2AD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E2AD9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0D48A7A1" w14:textId="77777777" w:rsidR="006E2AD9" w:rsidRPr="006E2AD9" w:rsidRDefault="006E2AD9" w:rsidP="006E2AD9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E2AD9"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3753723A" w14:textId="77777777" w:rsidR="006E2AD9" w:rsidRPr="006E2AD9" w:rsidRDefault="006E2AD9" w:rsidP="006E2AD9">
      <w:pPr>
        <w:pStyle w:val="a6"/>
        <w:jc w:val="center"/>
        <w:rPr>
          <w:rFonts w:ascii="Times New Roman" w:hAnsi="Times New Roman"/>
          <w:color w:val="000000"/>
        </w:rPr>
      </w:pPr>
    </w:p>
    <w:p w14:paraId="1751F164" w14:textId="730D4B44" w:rsidR="006E2AD9" w:rsidRPr="006E2AD9" w:rsidRDefault="003F204D" w:rsidP="006E2AD9">
      <w:r>
        <w:rPr>
          <w:noProof/>
        </w:rPr>
        <w:drawing>
          <wp:anchor distT="0" distB="0" distL="114300" distR="114300" simplePos="0" relativeHeight="251660288" behindDoc="0" locked="0" layoutInCell="1" allowOverlap="1" wp14:anchorId="70C73582" wp14:editId="415D64EC">
            <wp:simplePos x="0" y="0"/>
            <wp:positionH relativeFrom="column">
              <wp:posOffset>6071235</wp:posOffset>
            </wp:positionH>
            <wp:positionV relativeFrom="paragraph">
              <wp:posOffset>1130300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6E2AD9" w:rsidRPr="006E2AD9" w14:paraId="55DF7594" w14:textId="77777777" w:rsidTr="009358EC">
        <w:trPr>
          <w:trHeight w:val="1170"/>
        </w:trPr>
        <w:tc>
          <w:tcPr>
            <w:tcW w:w="6870" w:type="dxa"/>
            <w:hideMark/>
          </w:tcPr>
          <w:p w14:paraId="3DA64665" w14:textId="7F845706" w:rsidR="006E2AD9" w:rsidRPr="006E2AD9" w:rsidRDefault="006E2AD9" w:rsidP="006E2AD9">
            <w:pPr>
              <w:spacing w:line="360" w:lineRule="auto"/>
              <w:ind w:firstLine="357"/>
              <w:rPr>
                <w:color w:val="000000"/>
                <w:lang w:bidi="en-US"/>
              </w:rPr>
            </w:pPr>
            <w:r w:rsidRPr="006E2AD9">
              <w:rPr>
                <w:b/>
                <w:bCs/>
                <w:color w:val="000000"/>
                <w:lang w:bidi="en-US"/>
              </w:rPr>
              <w:t>СОГЛАСОВАНО</w:t>
            </w:r>
            <w:r w:rsidRPr="006E2AD9">
              <w:rPr>
                <w:lang w:bidi="en-US"/>
              </w:rPr>
              <w:br/>
            </w:r>
            <w:r w:rsidRPr="006E2AD9">
              <w:rPr>
                <w:color w:val="000000"/>
                <w:lang w:bidi="en-US"/>
              </w:rPr>
              <w:t xml:space="preserve">на МО </w:t>
            </w:r>
            <w:r w:rsidRPr="006E2AD9">
              <w:rPr>
                <w:lang w:bidi="en-US"/>
              </w:rPr>
              <w:t xml:space="preserve">учителей </w:t>
            </w:r>
            <w:r w:rsidR="007847A8">
              <w:rPr>
                <w:lang w:bidi="en-US"/>
              </w:rPr>
              <w:t>начальных классов</w:t>
            </w:r>
          </w:p>
          <w:p w14:paraId="2EE76BF5" w14:textId="77777777" w:rsidR="006E2AD9" w:rsidRPr="006E2AD9" w:rsidRDefault="006E2AD9" w:rsidP="006E2AD9">
            <w:pPr>
              <w:spacing w:line="360" w:lineRule="auto"/>
              <w:ind w:firstLine="357"/>
              <w:rPr>
                <w:color w:val="000000"/>
                <w:lang w:bidi="en-US"/>
              </w:rPr>
            </w:pPr>
            <w:r w:rsidRPr="006E2AD9">
              <w:rPr>
                <w:color w:val="000000"/>
                <w:lang w:bidi="en-US"/>
              </w:rPr>
              <w:t>ГБОУ НАО «СШ № 3»</w:t>
            </w:r>
            <w:r w:rsidRPr="006E2AD9">
              <w:rPr>
                <w:lang w:bidi="en-US"/>
              </w:rPr>
              <w:br/>
              <w:t>(протокол от</w:t>
            </w:r>
            <w:r w:rsidRPr="006E2AD9">
              <w:rPr>
                <w:lang w:val="en-US" w:bidi="en-US"/>
              </w:rPr>
              <w:t> </w:t>
            </w:r>
            <w:r w:rsidRPr="006E2AD9">
              <w:rPr>
                <w:lang w:bidi="en-US"/>
              </w:rPr>
              <w:t>30.08.2022 №</w:t>
            </w:r>
            <w:r w:rsidRPr="006E2AD9">
              <w:rPr>
                <w:lang w:val="en-US" w:bidi="en-US"/>
              </w:rPr>
              <w:t> </w:t>
            </w:r>
            <w:r w:rsidRPr="006E2AD9">
              <w:rPr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14:paraId="7F25529E" w14:textId="77777777" w:rsidR="006E2AD9" w:rsidRPr="006E2AD9" w:rsidRDefault="006E2AD9" w:rsidP="006E2AD9">
            <w:pPr>
              <w:spacing w:line="360" w:lineRule="auto"/>
              <w:ind w:firstLine="357"/>
              <w:jc w:val="right"/>
              <w:rPr>
                <w:color w:val="000000"/>
                <w:lang w:bidi="en-US"/>
              </w:rPr>
            </w:pPr>
            <w:r w:rsidRPr="006E2AD9">
              <w:rPr>
                <w:b/>
                <w:bCs/>
                <w:color w:val="000000"/>
                <w:lang w:bidi="en-US"/>
              </w:rPr>
              <w:t>УТВЕРЖДЕНО</w:t>
            </w:r>
            <w:r w:rsidRPr="006E2AD9">
              <w:rPr>
                <w:lang w:bidi="en-US"/>
              </w:rPr>
              <w:br/>
            </w:r>
            <w:r w:rsidRPr="006E2AD9">
              <w:rPr>
                <w:color w:val="000000"/>
                <w:lang w:bidi="en-US"/>
              </w:rPr>
              <w:t>директор ГБОУ НАО «СШ № 3»</w:t>
            </w:r>
            <w:r w:rsidRPr="006E2AD9">
              <w:rPr>
                <w:lang w:bidi="en-US"/>
              </w:rPr>
              <w:br/>
              <w:t>приказ от</w:t>
            </w:r>
            <w:r w:rsidRPr="006E2AD9">
              <w:rPr>
                <w:lang w:val="en-US" w:bidi="en-US"/>
              </w:rPr>
              <w:t> </w:t>
            </w:r>
            <w:r w:rsidRPr="006E2AD9">
              <w:rPr>
                <w:lang w:bidi="en-US"/>
              </w:rPr>
              <w:t>30.08.2022 №</w:t>
            </w:r>
            <w:r w:rsidRPr="006E2AD9">
              <w:rPr>
                <w:lang w:val="en-US" w:bidi="en-US"/>
              </w:rPr>
              <w:t> </w:t>
            </w:r>
            <w:r w:rsidRPr="006E2AD9">
              <w:rPr>
                <w:lang w:bidi="en-US"/>
              </w:rPr>
              <w:t>137</w:t>
            </w:r>
          </w:p>
        </w:tc>
      </w:tr>
    </w:tbl>
    <w:p w14:paraId="2232F234" w14:textId="4C15954B" w:rsidR="006E2AD9" w:rsidRPr="006E2AD9" w:rsidRDefault="006E2AD9" w:rsidP="006E2AD9">
      <w:pPr>
        <w:rPr>
          <w:rFonts w:eastAsia="Calibri"/>
          <w:lang w:eastAsia="en-US"/>
        </w:rPr>
      </w:pPr>
    </w:p>
    <w:p w14:paraId="17828BE3" w14:textId="79D1BD91" w:rsidR="006E2AD9" w:rsidRPr="006E2AD9" w:rsidRDefault="006E2AD9" w:rsidP="006E2AD9">
      <w:pPr>
        <w:spacing w:after="160" w:line="254" w:lineRule="auto"/>
        <w:jc w:val="center"/>
        <w:rPr>
          <w:b/>
          <w:sz w:val="48"/>
          <w:u w:val="single"/>
        </w:rPr>
      </w:pPr>
      <w:r w:rsidRPr="006E2AD9">
        <w:rPr>
          <w:b/>
          <w:sz w:val="48"/>
          <w:u w:val="single"/>
        </w:rPr>
        <w:t>Рабочая программа</w:t>
      </w:r>
    </w:p>
    <w:p w14:paraId="063D3286" w14:textId="7056F624" w:rsidR="006E2AD9" w:rsidRPr="006E2AD9" w:rsidRDefault="006E2AD9" w:rsidP="006E2AD9">
      <w:pPr>
        <w:spacing w:after="160" w:line="254" w:lineRule="auto"/>
        <w:jc w:val="center"/>
        <w:rPr>
          <w:b/>
          <w:sz w:val="48"/>
          <w:u w:val="single"/>
        </w:rPr>
      </w:pPr>
      <w:r w:rsidRPr="006E2AD9">
        <w:rPr>
          <w:b/>
          <w:sz w:val="48"/>
          <w:u w:val="single"/>
        </w:rPr>
        <w:t xml:space="preserve">по </w:t>
      </w:r>
      <w:r>
        <w:rPr>
          <w:b/>
          <w:sz w:val="48"/>
          <w:u w:val="single"/>
        </w:rPr>
        <w:t>технологии</w:t>
      </w:r>
    </w:p>
    <w:p w14:paraId="74C7F4DA" w14:textId="13C00449" w:rsidR="006E2AD9" w:rsidRPr="006E2AD9" w:rsidRDefault="006E2AD9" w:rsidP="006E2AD9">
      <w:pPr>
        <w:spacing w:after="160" w:line="254" w:lineRule="auto"/>
        <w:jc w:val="center"/>
        <w:rPr>
          <w:sz w:val="48"/>
        </w:rPr>
      </w:pPr>
      <w:r w:rsidRPr="006E2AD9">
        <w:rPr>
          <w:sz w:val="48"/>
        </w:rPr>
        <w:t xml:space="preserve">для обучающихся </w:t>
      </w:r>
      <w:r>
        <w:rPr>
          <w:sz w:val="48"/>
        </w:rPr>
        <w:t>2</w:t>
      </w:r>
      <w:r w:rsidRPr="006E2AD9">
        <w:rPr>
          <w:sz w:val="48"/>
        </w:rPr>
        <w:t xml:space="preserve"> классов</w:t>
      </w:r>
    </w:p>
    <w:p w14:paraId="3609358C" w14:textId="77777777" w:rsidR="006E2AD9" w:rsidRDefault="006E2AD9" w:rsidP="006E2AD9">
      <w:r>
        <w:t xml:space="preserve">   </w:t>
      </w:r>
    </w:p>
    <w:p w14:paraId="1A581A7F" w14:textId="77777777" w:rsidR="006E2AD9" w:rsidRDefault="006E2AD9" w:rsidP="006E2AD9"/>
    <w:p w14:paraId="40FD3D6C" w14:textId="77777777" w:rsidR="006E2AD9" w:rsidRDefault="006E2AD9" w:rsidP="006E2AD9"/>
    <w:p w14:paraId="44768D13" w14:textId="77777777" w:rsidR="006E2AD9" w:rsidRDefault="006E2AD9" w:rsidP="006E2AD9">
      <w:pPr>
        <w:spacing w:after="160" w:line="254" w:lineRule="auto"/>
        <w:jc w:val="center"/>
      </w:pPr>
      <w:r>
        <w:t xml:space="preserve">                                                                                        </w:t>
      </w:r>
    </w:p>
    <w:p w14:paraId="130EE274" w14:textId="4B7D28E9" w:rsidR="006E2AD9" w:rsidRDefault="006E2AD9" w:rsidP="006E2AD9">
      <w:pPr>
        <w:spacing w:after="160" w:line="254" w:lineRule="auto"/>
        <w:jc w:val="center"/>
        <w:rPr>
          <w:iCs/>
          <w:sz w:val="32"/>
          <w:szCs w:val="32"/>
        </w:rPr>
      </w:pPr>
    </w:p>
    <w:p w14:paraId="1B975A46" w14:textId="77777777" w:rsidR="006E2AD9" w:rsidRDefault="006E2AD9" w:rsidP="006E2AD9">
      <w:pPr>
        <w:spacing w:after="160" w:line="254" w:lineRule="auto"/>
        <w:jc w:val="center"/>
        <w:rPr>
          <w:iCs/>
          <w:sz w:val="32"/>
          <w:szCs w:val="32"/>
        </w:rPr>
      </w:pPr>
    </w:p>
    <w:p w14:paraId="3D1239BB" w14:textId="77777777" w:rsidR="006E2AD9" w:rsidRDefault="006E2AD9" w:rsidP="006E2AD9">
      <w:pPr>
        <w:spacing w:after="160" w:line="254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14:paraId="495771C6" w14:textId="77777777" w:rsidR="009C1ED1" w:rsidRDefault="009C1ED1" w:rsidP="009C1ED1">
      <w:pPr>
        <w:jc w:val="center"/>
        <w:rPr>
          <w:b/>
        </w:rPr>
      </w:pPr>
      <w:r w:rsidRPr="004B7377">
        <w:rPr>
          <w:b/>
        </w:rPr>
        <w:lastRenderedPageBreak/>
        <w:t>Пояснительная   записка</w:t>
      </w:r>
    </w:p>
    <w:p w14:paraId="3AB49132" w14:textId="77777777" w:rsidR="009C1ED1" w:rsidRPr="004B7377" w:rsidRDefault="009C1ED1" w:rsidP="009C1ED1">
      <w:pPr>
        <w:jc w:val="center"/>
        <w:rPr>
          <w:b/>
        </w:rPr>
      </w:pPr>
    </w:p>
    <w:p w14:paraId="3C3303F4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0C2B8AD9" w14:textId="77777777" w:rsidR="009C1ED1" w:rsidRDefault="009C1ED1" w:rsidP="009C1ED1">
      <w:pPr>
        <w:pStyle w:val="HTML"/>
        <w:snapToGrid w:val="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14:paraId="7D7A6D30" w14:textId="77777777" w:rsidR="009C1ED1" w:rsidRDefault="009C1ED1" w:rsidP="009C1ED1">
      <w:pPr>
        <w:pStyle w:val="HTML"/>
        <w:snapToGrid w:val="0"/>
        <w:jc w:val="both"/>
        <w:textAlignment w:val="top"/>
        <w:rPr>
          <w:sz w:val="22"/>
          <w:szCs w:val="22"/>
        </w:rPr>
      </w:pPr>
    </w:p>
    <w:p w14:paraId="5CBBB9C8" w14:textId="77777777" w:rsidR="009C1ED1" w:rsidRDefault="009C1ED1" w:rsidP="009C1ED1">
      <w:pPr>
        <w:snapToGrid w:val="0"/>
        <w:ind w:left="360"/>
        <w:jc w:val="both"/>
        <w:rPr>
          <w:color w:val="008000"/>
          <w:sz w:val="22"/>
          <w:szCs w:val="22"/>
        </w:rPr>
      </w:pPr>
      <w:r>
        <w:rPr>
          <w:b/>
          <w:sz w:val="22"/>
          <w:szCs w:val="22"/>
        </w:rPr>
        <w:t xml:space="preserve">Цели </w:t>
      </w:r>
      <w:r>
        <w:rPr>
          <w:sz w:val="22"/>
          <w:szCs w:val="22"/>
        </w:rPr>
        <w:t>изучения технологии в начальной школе</w:t>
      </w:r>
      <w:r>
        <w:rPr>
          <w:color w:val="008000"/>
          <w:sz w:val="22"/>
          <w:szCs w:val="22"/>
        </w:rPr>
        <w:t>:</w:t>
      </w:r>
    </w:p>
    <w:p w14:paraId="28D30480" w14:textId="77777777" w:rsidR="009C1ED1" w:rsidRDefault="009C1ED1" w:rsidP="009C1ED1">
      <w:pPr>
        <w:numPr>
          <w:ilvl w:val="0"/>
          <w:numId w:val="1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овладение технологическими знаниями и технико-технологическими умениями.</w:t>
      </w:r>
    </w:p>
    <w:p w14:paraId="426069FB" w14:textId="77777777" w:rsidR="009C1ED1" w:rsidRDefault="009C1ED1" w:rsidP="009C1ED1">
      <w:pPr>
        <w:numPr>
          <w:ilvl w:val="0"/>
          <w:numId w:val="1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освоение продуктивной проектной деятельности.</w:t>
      </w:r>
    </w:p>
    <w:p w14:paraId="07CEA6F7" w14:textId="77777777" w:rsidR="009C1ED1" w:rsidRDefault="009C1ED1" w:rsidP="009C1ED1">
      <w:pPr>
        <w:numPr>
          <w:ilvl w:val="0"/>
          <w:numId w:val="1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формирование позитивного эмоционально-ценностного отношения к труду и людям труда.</w:t>
      </w:r>
    </w:p>
    <w:p w14:paraId="1DE810F9" w14:textId="77777777" w:rsidR="009C1ED1" w:rsidRDefault="009C1ED1" w:rsidP="009C1ED1">
      <w:pPr>
        <w:pStyle w:val="a3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задачи курса:</w:t>
      </w:r>
    </w:p>
    <w:p w14:paraId="6ADFDF9F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14:paraId="2992B553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14:paraId="7C42ED9E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</w:t>
      </w:r>
      <w:proofErr w:type="gramStart"/>
      <w:r>
        <w:rPr>
          <w:sz w:val="22"/>
          <w:szCs w:val="22"/>
        </w:rPr>
        <w:t>умения  осуществлять</w:t>
      </w:r>
      <w:proofErr w:type="gramEnd"/>
      <w:r>
        <w:rPr>
          <w:sz w:val="22"/>
          <w:szCs w:val="22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14:paraId="2EA2B6A4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14:paraId="33458F51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14:paraId="0E97D2D2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целостной картины мира (образа мира) на </w:t>
      </w:r>
      <w:proofErr w:type="gramStart"/>
      <w:r>
        <w:rPr>
          <w:sz w:val="22"/>
          <w:szCs w:val="22"/>
        </w:rPr>
        <w:t>основе  познания</w:t>
      </w:r>
      <w:proofErr w:type="gramEnd"/>
      <w:r>
        <w:rPr>
          <w:sz w:val="22"/>
          <w:szCs w:val="22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14:paraId="717F8533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>
        <w:rPr>
          <w:sz w:val="22"/>
          <w:szCs w:val="22"/>
        </w:rPr>
        <w:t>интересов  на</w:t>
      </w:r>
      <w:proofErr w:type="gramEnd"/>
      <w:r>
        <w:rPr>
          <w:sz w:val="22"/>
          <w:szCs w:val="22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14:paraId="4425D73C" w14:textId="77777777" w:rsidR="009C1ED1" w:rsidRDefault="009C1ED1" w:rsidP="009C1ED1">
      <w:pPr>
        <w:autoSpaceDE w:val="0"/>
        <w:jc w:val="both"/>
        <w:rPr>
          <w:sz w:val="22"/>
          <w:szCs w:val="22"/>
        </w:rPr>
      </w:pPr>
    </w:p>
    <w:p w14:paraId="7ABEED3D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формирование  мотивации</w:t>
      </w:r>
      <w:proofErr w:type="gramEnd"/>
      <w:r>
        <w:rPr>
          <w:sz w:val="22"/>
          <w:szCs w:val="22"/>
        </w:rPr>
        <w:t xml:space="preserve"> успеха, готовности к действиям в новых условиях и нестандартных ситуациях;</w:t>
      </w:r>
    </w:p>
    <w:p w14:paraId="09A03234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14:paraId="61B29DE0" w14:textId="77777777" w:rsidR="009C1ED1" w:rsidRDefault="009C1ED1" w:rsidP="009C1ED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развитие творческого потенциала личности </w:t>
      </w:r>
      <w:proofErr w:type="gramStart"/>
      <w:r>
        <w:rPr>
          <w:sz w:val="22"/>
          <w:szCs w:val="22"/>
        </w:rPr>
        <w:t>в  процессе</w:t>
      </w:r>
      <w:proofErr w:type="gramEnd"/>
      <w:r>
        <w:rPr>
          <w:sz w:val="22"/>
          <w:szCs w:val="22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14:paraId="1C5F81EE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>
        <w:rPr>
          <w:sz w:val="22"/>
          <w:szCs w:val="22"/>
        </w:rPr>
        <w:t>технологии  изготовления</w:t>
      </w:r>
      <w:proofErr w:type="gramEnd"/>
      <w:r>
        <w:rPr>
          <w:sz w:val="22"/>
          <w:szCs w:val="22"/>
        </w:rPr>
        <w:t xml:space="preserve"> любых изделий;</w:t>
      </w:r>
    </w:p>
    <w:p w14:paraId="17083BFD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14:paraId="31F2190D" w14:textId="77777777" w:rsidR="009C1ED1" w:rsidRDefault="009C1ED1" w:rsidP="009C1ED1">
      <w:pPr>
        <w:jc w:val="both"/>
        <w:rPr>
          <w:sz w:val="22"/>
          <w:szCs w:val="22"/>
        </w:rPr>
      </w:pPr>
    </w:p>
    <w:p w14:paraId="2FB7CDC8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коммуникативных </w:t>
      </w:r>
      <w:proofErr w:type="gramStart"/>
      <w:r>
        <w:rPr>
          <w:sz w:val="22"/>
          <w:szCs w:val="22"/>
        </w:rPr>
        <w:t>умений  в</w:t>
      </w:r>
      <w:proofErr w:type="gramEnd"/>
      <w:r>
        <w:rPr>
          <w:sz w:val="22"/>
          <w:szCs w:val="22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14:paraId="395E4521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14:paraId="708EC3CC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</w:t>
      </w:r>
      <w:proofErr w:type="gramStart"/>
      <w:r>
        <w:rPr>
          <w:sz w:val="22"/>
          <w:szCs w:val="22"/>
        </w:rPr>
        <w:t>потребности  в</w:t>
      </w:r>
      <w:proofErr w:type="gramEnd"/>
      <w:r>
        <w:rPr>
          <w:sz w:val="22"/>
          <w:szCs w:val="22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14:paraId="2FFA6DE2" w14:textId="77777777" w:rsidR="009C1ED1" w:rsidRDefault="009C1ED1" w:rsidP="009C1ED1">
      <w:pPr>
        <w:jc w:val="both"/>
        <w:rPr>
          <w:sz w:val="22"/>
          <w:szCs w:val="22"/>
        </w:rPr>
      </w:pPr>
    </w:p>
    <w:p w14:paraId="35564BD9" w14:textId="77777777" w:rsidR="009C1ED1" w:rsidRDefault="009C1ED1" w:rsidP="009C1ED1">
      <w:pPr>
        <w:snapToGrid w:val="0"/>
        <w:jc w:val="both"/>
        <w:rPr>
          <w:rStyle w:val="FontStyle12"/>
        </w:rPr>
      </w:pPr>
      <w:r>
        <w:rPr>
          <w:sz w:val="22"/>
          <w:szCs w:val="22"/>
        </w:rPr>
        <w:t xml:space="preserve">   Основные содержательные линии «Технологии» определены стандартом начального образования и представлены </w:t>
      </w:r>
      <w:r>
        <w:rPr>
          <w:b/>
          <w:bCs/>
          <w:color w:val="000000"/>
          <w:sz w:val="22"/>
          <w:szCs w:val="22"/>
        </w:rPr>
        <w:t>5 разделами:</w:t>
      </w:r>
      <w:r>
        <w:rPr>
          <w:rStyle w:val="FontStyle12"/>
        </w:rPr>
        <w:t xml:space="preserve"> </w:t>
      </w:r>
    </w:p>
    <w:p w14:paraId="4AA88804" w14:textId="77777777" w:rsidR="009C1ED1" w:rsidRDefault="009C1ED1" w:rsidP="009C1ED1">
      <w:pPr>
        <w:pStyle w:val="a5"/>
        <w:numPr>
          <w:ilvl w:val="0"/>
          <w:numId w:val="2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«Давай познакомимся»,</w:t>
      </w:r>
    </w:p>
    <w:p w14:paraId="3E76E688" w14:textId="77777777" w:rsidR="009C1ED1" w:rsidRDefault="009C1ED1" w:rsidP="009C1ED1">
      <w:pPr>
        <w:numPr>
          <w:ilvl w:val="0"/>
          <w:numId w:val="3"/>
        </w:numPr>
        <w:suppressAutoHyphens/>
        <w:jc w:val="both"/>
        <w:rPr>
          <w:rFonts w:cs="Calibri"/>
        </w:rPr>
      </w:pPr>
      <w:r>
        <w:rPr>
          <w:sz w:val="22"/>
          <w:szCs w:val="22"/>
        </w:rPr>
        <w:t xml:space="preserve">«Человек и земля», </w:t>
      </w:r>
    </w:p>
    <w:p w14:paraId="7276CA84" w14:textId="77777777" w:rsidR="009C1ED1" w:rsidRDefault="009C1ED1" w:rsidP="009C1ED1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«Человек и вода», </w:t>
      </w:r>
    </w:p>
    <w:p w14:paraId="5244255C" w14:textId="77777777" w:rsidR="009C1ED1" w:rsidRDefault="009C1ED1" w:rsidP="009C1ED1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«Человек и воздух», </w:t>
      </w:r>
    </w:p>
    <w:p w14:paraId="1B5A1A8F" w14:textId="77777777" w:rsidR="009C1ED1" w:rsidRDefault="009C1ED1" w:rsidP="009C1ED1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«Человек и информация».</w:t>
      </w:r>
    </w:p>
    <w:p w14:paraId="6AB99525" w14:textId="77777777" w:rsidR="009C1ED1" w:rsidRDefault="009C1ED1" w:rsidP="009C1ED1">
      <w:pPr>
        <w:autoSpaceDE w:val="0"/>
        <w:snapToGrid w:val="0"/>
        <w:jc w:val="both"/>
        <w:rPr>
          <w:rFonts w:cs="Calibri"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</w:rPr>
        <w:t xml:space="preserve">К концу 2 класса </w:t>
      </w:r>
      <w:proofErr w:type="gramStart"/>
      <w:r>
        <w:rPr>
          <w:b/>
          <w:bCs/>
          <w:color w:val="000000"/>
          <w:sz w:val="22"/>
          <w:szCs w:val="22"/>
        </w:rPr>
        <w:t>у  обучающихся</w:t>
      </w:r>
      <w:proofErr w:type="gramEnd"/>
      <w:r>
        <w:rPr>
          <w:b/>
          <w:bCs/>
          <w:color w:val="000000"/>
          <w:sz w:val="22"/>
          <w:szCs w:val="22"/>
        </w:rPr>
        <w:t xml:space="preserve"> следующие знания и умения: </w:t>
      </w:r>
    </w:p>
    <w:p w14:paraId="6C9BAB4B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культурные и трудовые традиции своей семьи;</w:t>
      </w:r>
    </w:p>
    <w:p w14:paraId="2B0749F1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первоначальные представления о созидательном и нравственном значении труда в жизни человека и общества;</w:t>
      </w:r>
    </w:p>
    <w:p w14:paraId="51AC7964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возможности использования природных богатств человеком;</w:t>
      </w:r>
    </w:p>
    <w:p w14:paraId="60B9DF2C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14:paraId="55B37FC3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14:paraId="62394171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14:paraId="49907194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законы природы, на которые опирается человек при работе;</w:t>
      </w:r>
    </w:p>
    <w:p w14:paraId="45621953" w14:textId="77777777" w:rsidR="009C1ED1" w:rsidRDefault="009C1ED1" w:rsidP="009C1ED1">
      <w:pPr>
        <w:pStyle w:val="a5"/>
        <w:numPr>
          <w:ilvl w:val="0"/>
          <w:numId w:val="4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14:paraId="5F7267D5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648"/>
        </w:tabs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общее понятие о размножении растений черенками.</w:t>
      </w:r>
    </w:p>
    <w:p w14:paraId="430638AF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уметь самостоятельно ориентироваться в учебнике и рабочей тетради, пользоваться ими; </w:t>
      </w:r>
    </w:p>
    <w:p w14:paraId="60B97766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оформить (декорировать) папку достижений с использованием разных цветов;</w:t>
      </w:r>
    </w:p>
    <w:p w14:paraId="46267E7D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наблюдать традиции и творчество мастеров ремесел и профессий;</w:t>
      </w:r>
    </w:p>
    <w:p w14:paraId="4DCF539B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сравнивать особенности декоративно-прикладных изделий и материалов для рукотворной деятельности.</w:t>
      </w:r>
    </w:p>
    <w:p w14:paraId="25C7451D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14:paraId="68B34146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находить необходимую информацию в учебнике и справочных материалах;</w:t>
      </w:r>
    </w:p>
    <w:p w14:paraId="3FDC0F2B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14:paraId="783EBE4F" w14:textId="77777777" w:rsidR="009C1ED1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14:paraId="1A17C6CD" w14:textId="77777777" w:rsidR="009C1ED1" w:rsidRPr="001975F5" w:rsidRDefault="009C1ED1" w:rsidP="009C1ED1">
      <w:pPr>
        <w:pStyle w:val="a5"/>
        <w:numPr>
          <w:ilvl w:val="0"/>
          <w:numId w:val="5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14:paraId="1D3261BE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14:paraId="30DC8380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14:paraId="16AD984C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планировать практическую работу, составлять алгоритмы действий,</w:t>
      </w:r>
    </w:p>
    <w:p w14:paraId="1CB86A70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оценивать промежуточный и итоговый результат;</w:t>
      </w:r>
    </w:p>
    <w:p w14:paraId="69D80175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осуществлять самоконтроль и необходимую коррекцию по ходу работы;</w:t>
      </w:r>
    </w:p>
    <w:p w14:paraId="1EBCDD3E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готовить сообщение на заданную тему;</w:t>
      </w:r>
    </w:p>
    <w:p w14:paraId="4E80510A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14:paraId="2BB1CB58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осуществлять элементарное самообслуживание в школе и дома;</w:t>
      </w:r>
    </w:p>
    <w:p w14:paraId="5ED2B939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14:paraId="551899C5" w14:textId="77777777" w:rsidR="009C1ED1" w:rsidRDefault="009C1ED1" w:rsidP="009C1ED1">
      <w:pPr>
        <w:pStyle w:val="a5"/>
        <w:numPr>
          <w:ilvl w:val="0"/>
          <w:numId w:val="6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 отделка; </w:t>
      </w:r>
      <w:r>
        <w:rPr>
          <w:rFonts w:eastAsia="Calibri"/>
          <w:sz w:val="22"/>
          <w:szCs w:val="22"/>
        </w:rPr>
        <w:t>уметь использовать приемы комбинирования различных материалов в одном изделии;</w:t>
      </w:r>
    </w:p>
    <w:p w14:paraId="2BD00125" w14:textId="77777777" w:rsidR="009C1ED1" w:rsidRDefault="009C1ED1" w:rsidP="009C1ED1">
      <w:pPr>
        <w:pStyle w:val="a5"/>
        <w:numPr>
          <w:ilvl w:val="0"/>
          <w:numId w:val="7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выполнять задания по заполнению технологической карты;</w:t>
      </w:r>
    </w:p>
    <w:p w14:paraId="65C8B577" w14:textId="77777777" w:rsidR="009C1ED1" w:rsidRDefault="009C1ED1" w:rsidP="009C1ED1">
      <w:pPr>
        <w:pStyle w:val="a5"/>
        <w:numPr>
          <w:ilvl w:val="0"/>
          <w:numId w:val="7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правильно и экономно расходовать материалы;</w:t>
      </w:r>
    </w:p>
    <w:p w14:paraId="5FE68BF1" w14:textId="77777777" w:rsidR="009C1ED1" w:rsidRDefault="009C1ED1" w:rsidP="009C1ED1">
      <w:pPr>
        <w:pStyle w:val="a5"/>
        <w:numPr>
          <w:ilvl w:val="0"/>
          <w:numId w:val="7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знать основные правила работы с инструментами (правила безопасной работы ножницами, шилом и др.); </w:t>
      </w:r>
    </w:p>
    <w:p w14:paraId="2A93841A" w14:textId="77777777" w:rsidR="009C1ED1" w:rsidRPr="001975F5" w:rsidRDefault="009C1ED1" w:rsidP="009C1ED1">
      <w:pPr>
        <w:pStyle w:val="a5"/>
        <w:numPr>
          <w:ilvl w:val="0"/>
          <w:numId w:val="7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знать и выполнять правила техники безопасности;</w:t>
      </w:r>
    </w:p>
    <w:p w14:paraId="783FB455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использовать приобретенные знания и умения для творческого решения </w:t>
      </w:r>
      <w:proofErr w:type="spellStart"/>
      <w:r>
        <w:rPr>
          <w:rFonts w:eastAsia="Calibri"/>
          <w:sz w:val="22"/>
          <w:szCs w:val="22"/>
        </w:rPr>
        <w:t>инесложных</w:t>
      </w:r>
      <w:proofErr w:type="spellEnd"/>
      <w:r>
        <w:rPr>
          <w:rFonts w:eastAsia="Calibri"/>
          <w:sz w:val="22"/>
          <w:szCs w:val="22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14:paraId="3EF60762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14:paraId="7F8600A8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ориентироваться в элементарных экономических сведениях и проводить практические расчеты;</w:t>
      </w:r>
    </w:p>
    <w:p w14:paraId="52D426DD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понимать, что вся работа имеет цену;</w:t>
      </w:r>
    </w:p>
    <w:p w14:paraId="2FE3D39D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14:paraId="5239F404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14:paraId="14533052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с помощью учителя выполнять разметку с опорой на </w:t>
      </w:r>
      <w:proofErr w:type="spellStart"/>
      <w:r>
        <w:rPr>
          <w:rFonts w:eastAsia="Calibri"/>
          <w:sz w:val="22"/>
          <w:szCs w:val="22"/>
        </w:rPr>
        <w:t>чертѐж</w:t>
      </w:r>
      <w:proofErr w:type="spellEnd"/>
      <w:r>
        <w:rPr>
          <w:rFonts w:eastAsia="Calibri"/>
          <w:sz w:val="22"/>
          <w:szCs w:val="22"/>
        </w:rPr>
        <w:t xml:space="preserve"> по линейке, угольнику, выполнять подвижное соединение деталей с помощью проволоки, ниток (№ 10), тонкой веревочки;</w:t>
      </w:r>
    </w:p>
    <w:p w14:paraId="56717EB9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>
        <w:rPr>
          <w:rFonts w:eastAsia="Calibri"/>
          <w:sz w:val="22"/>
          <w:szCs w:val="22"/>
        </w:rPr>
        <w:t>нѐм</w:t>
      </w:r>
      <w:proofErr w:type="spellEnd"/>
      <w:r>
        <w:rPr>
          <w:rFonts w:eastAsia="Calibri"/>
          <w:sz w:val="22"/>
          <w:szCs w:val="22"/>
        </w:rPr>
        <w:t xml:space="preserve"> вовремя работы, экономно и рационально размечать несколько деталей;</w:t>
      </w:r>
    </w:p>
    <w:p w14:paraId="5B175D3E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изготавливать модели и конструкции изделий по образцу, рисунку, эскизу, чертежу, плану, технологической карте;</w:t>
      </w:r>
    </w:p>
    <w:p w14:paraId="2A60EBCA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работать с конструктором для детского творчества (определять количество, способы соединения деталей);</w:t>
      </w:r>
    </w:p>
    <w:p w14:paraId="63427D2C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помощью рисунков подбирать детали и инструменты, необходимые для сборки из тех, что есть в конструкторе;</w:t>
      </w:r>
    </w:p>
    <w:p w14:paraId="08C8E431" w14:textId="77777777" w:rsidR="009C1ED1" w:rsidRDefault="009C1ED1" w:rsidP="009C1ED1">
      <w:pPr>
        <w:pStyle w:val="a5"/>
        <w:numPr>
          <w:ilvl w:val="0"/>
          <w:numId w:val="8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14:paraId="1DE6F229" w14:textId="77777777" w:rsidR="009C1ED1" w:rsidRDefault="009C1ED1" w:rsidP="009C1ED1">
      <w:pPr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цепочку своих практических действий;</w:t>
      </w:r>
    </w:p>
    <w:p w14:paraId="3FE4D7E0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14:paraId="493A8311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14:paraId="64C30315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работать в группе, оформлять композицию, осуществлять само и взаимоконтроль;</w:t>
      </w:r>
    </w:p>
    <w:p w14:paraId="285A29A7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>
        <w:rPr>
          <w:rFonts w:eastAsia="Calibri"/>
          <w:sz w:val="22"/>
          <w:szCs w:val="22"/>
        </w:rPr>
        <w:t>тестопластика</w:t>
      </w:r>
      <w:proofErr w:type="spellEnd"/>
      <w:r>
        <w:rPr>
          <w:rFonts w:eastAsia="Calibri"/>
          <w:sz w:val="22"/>
          <w:szCs w:val="22"/>
        </w:rPr>
        <w:t>, пекарь, кондитер;</w:t>
      </w:r>
    </w:p>
    <w:p w14:paraId="25FCAA29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14:paraId="6918AD1A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14:paraId="72B59FD9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14:paraId="3CC24D21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овладеть навыком конструирования из бумаги; научиться заполнять технологическую карту к поделке;</w:t>
      </w:r>
    </w:p>
    <w:p w14:paraId="0515CA3A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знать свойства, способы использования, виды пластилина;</w:t>
      </w:r>
    </w:p>
    <w:p w14:paraId="2FFBC161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14:paraId="68366374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14:paraId="09924258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создавать коллективный проект; проводить презентацию проекта по заданной схеме;</w:t>
      </w:r>
    </w:p>
    <w:p w14:paraId="4B07DE58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>
        <w:rPr>
          <w:rFonts w:eastAsia="Calibri"/>
          <w:sz w:val="22"/>
          <w:szCs w:val="22"/>
        </w:rPr>
        <w:t>полуобъемную</w:t>
      </w:r>
      <w:proofErr w:type="spellEnd"/>
      <w:r>
        <w:rPr>
          <w:rFonts w:eastAsia="Calibri"/>
          <w:sz w:val="22"/>
          <w:szCs w:val="22"/>
        </w:rPr>
        <w:t xml:space="preserve"> аппликацию, отрабатывать навыки работы клеем;</w:t>
      </w:r>
    </w:p>
    <w:p w14:paraId="07E9AE8A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14:paraId="2AD98C12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освоить приемы работы с глиной, целой яичной скорлупой составлять композиции;</w:t>
      </w:r>
    </w:p>
    <w:p w14:paraId="76DF6142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sz w:val="22"/>
          <w:szCs w:val="22"/>
        </w:rPr>
        <w:t xml:space="preserve">выполнять вышивку тамбурным швом, различать виды обработки ткани (основные термины и понятия: </w:t>
      </w:r>
      <w:r>
        <w:rPr>
          <w:rFonts w:eastAsia="Calibri"/>
          <w:b/>
          <w:bCs/>
          <w:i/>
          <w:iCs/>
          <w:sz w:val="22"/>
          <w:szCs w:val="22"/>
        </w:rPr>
        <w:t>шов, пяльцы, вышивка);</w:t>
      </w:r>
    </w:p>
    <w:p w14:paraId="72A30F31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создавать изделия, используя шов «через край», пришивать пуговицу; понятия: </w:t>
      </w:r>
      <w:r>
        <w:rPr>
          <w:rFonts w:eastAsia="Calibri"/>
          <w:b/>
          <w:bCs/>
          <w:i/>
          <w:iCs/>
          <w:sz w:val="22"/>
          <w:szCs w:val="22"/>
        </w:rPr>
        <w:t>виды швов, нитки.</w:t>
      </w:r>
    </w:p>
    <w:p w14:paraId="748AD27E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правила разметки ткани; прием разметки ткани с помощью шаблона;</w:t>
      </w:r>
    </w:p>
    <w:p w14:paraId="0CBA2A2E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работать с выкройками; развивать навыки кроя;</w:t>
      </w:r>
    </w:p>
    <w:p w14:paraId="5CF0EAAB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научиться создавать изделия приемом лепки из фольги, уметь работать по плану;</w:t>
      </w:r>
    </w:p>
    <w:p w14:paraId="216798A9" w14:textId="77777777" w:rsidR="009C1ED1" w:rsidRDefault="009C1ED1" w:rsidP="009C1ED1">
      <w:pPr>
        <w:pStyle w:val="a5"/>
        <w:numPr>
          <w:ilvl w:val="0"/>
          <w:numId w:val="9"/>
        </w:numPr>
        <w:autoSpaceDE w:val="0"/>
        <w:ind w:left="81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коллективно, с помощью учителя проводить конференции,</w:t>
      </w:r>
    </w:p>
    <w:p w14:paraId="1E584C82" w14:textId="77777777" w:rsidR="009C1ED1" w:rsidRDefault="009C1ED1" w:rsidP="009C1ED1">
      <w:pPr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уметь выступать с презентацией своей папки достижений.</w:t>
      </w:r>
    </w:p>
    <w:p w14:paraId="3C7BEB26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14:paraId="78F8D510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иметь представление о том, как строить монологическое высказывание;</w:t>
      </w:r>
    </w:p>
    <w:p w14:paraId="7D12B2DB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владеть методами самоанализа, самоконтроля самооценки, взаимопомощи и взаимовыручки;</w:t>
      </w:r>
    </w:p>
    <w:p w14:paraId="51647910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14:paraId="16853E3F" w14:textId="77777777" w:rsidR="009C1ED1" w:rsidRDefault="009C1ED1" w:rsidP="009C1ED1">
      <w:pPr>
        <w:pStyle w:val="a5"/>
        <w:numPr>
          <w:ilvl w:val="0"/>
          <w:numId w:val="5"/>
        </w:numPr>
        <w:tabs>
          <w:tab w:val="left" w:pos="234"/>
        </w:tabs>
        <w:autoSpaceDE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освоить элементарные приемы работы с компьютером; работать с разными источниками информации: сравнивать, анализировать, выбирать; классифицировать, устанавливать связи, и т.д.</w:t>
      </w:r>
    </w:p>
    <w:p w14:paraId="10B1ABCA" w14:textId="77777777" w:rsidR="009C1ED1" w:rsidRDefault="009C1ED1" w:rsidP="009C1ED1">
      <w:pPr>
        <w:snapToGrid w:val="0"/>
        <w:ind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Личностные результаты</w:t>
      </w:r>
    </w:p>
    <w:p w14:paraId="0B182101" w14:textId="77777777" w:rsidR="009C1ED1" w:rsidRDefault="009C1ED1" w:rsidP="009C1ED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bCs/>
          <w:sz w:val="22"/>
          <w:szCs w:val="22"/>
        </w:rPr>
        <w:t>оздание условий для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формирования следующих умений:</w:t>
      </w:r>
    </w:p>
    <w:p w14:paraId="37B6D4D1" w14:textId="77777777" w:rsidR="009C1ED1" w:rsidRDefault="009C1ED1" w:rsidP="009C1ED1">
      <w:pPr>
        <w:pStyle w:val="3"/>
        <w:numPr>
          <w:ilvl w:val="0"/>
          <w:numId w:val="10"/>
        </w:numPr>
        <w:tabs>
          <w:tab w:val="left" w:pos="1080"/>
        </w:tabs>
        <w:spacing w:before="0"/>
        <w:ind w:left="0" w:firstLine="540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объяснять</w:t>
      </w:r>
      <w:r>
        <w:rPr>
          <w:b w:val="0"/>
          <w:sz w:val="22"/>
          <w:szCs w:val="22"/>
        </w:rPr>
        <w:t xml:space="preserve"> свои чувства и ощущения от восприятия объектов, иллюстраций,</w:t>
      </w:r>
      <w:r>
        <w:rPr>
          <w:b w:val="0"/>
          <w:iCs/>
          <w:sz w:val="22"/>
          <w:szCs w:val="22"/>
        </w:rPr>
        <w:t xml:space="preserve"> результатов трудовой деятельности человека-мастера;</w:t>
      </w:r>
    </w:p>
    <w:p w14:paraId="7C0F2B44" w14:textId="77777777" w:rsidR="009C1ED1" w:rsidRDefault="009C1ED1" w:rsidP="009C1ED1">
      <w:pPr>
        <w:numPr>
          <w:ilvl w:val="0"/>
          <w:numId w:val="10"/>
        </w:numPr>
        <w:tabs>
          <w:tab w:val="left" w:pos="1080"/>
        </w:tabs>
        <w:suppressAutoHyphens/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уважительно относиться к чужому мнению, к результатам труда мастеров;</w:t>
      </w:r>
    </w:p>
    <w:p w14:paraId="6CFBCBA2" w14:textId="77777777" w:rsidR="009C1ED1" w:rsidRDefault="009C1ED1" w:rsidP="009C1ED1">
      <w:pPr>
        <w:numPr>
          <w:ilvl w:val="0"/>
          <w:numId w:val="10"/>
        </w:numPr>
        <w:tabs>
          <w:tab w:val="left" w:pos="1080"/>
        </w:tabs>
        <w:suppressAutoHyphens/>
        <w:autoSpaceDE w:val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понимать исторические традиции ремесел, положительно относиться к труду людей ремесленных профессий.</w:t>
      </w:r>
    </w:p>
    <w:p w14:paraId="12BFF07A" w14:textId="77777777" w:rsidR="009C1ED1" w:rsidRDefault="009C1ED1" w:rsidP="009C1ED1">
      <w:pPr>
        <w:ind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Метапредметные результаты </w:t>
      </w:r>
    </w:p>
    <w:p w14:paraId="68793E14" w14:textId="77777777" w:rsidR="009C1ED1" w:rsidRDefault="009C1ED1" w:rsidP="009C1ED1">
      <w:pPr>
        <w:pStyle w:val="3"/>
        <w:spacing w:before="0"/>
        <w:ind w:firstLine="36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Регулятивные УУД:</w:t>
      </w:r>
    </w:p>
    <w:p w14:paraId="0E4F633B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>
        <w:rPr>
          <w:b w:val="0"/>
          <w:iCs/>
          <w:sz w:val="22"/>
          <w:szCs w:val="22"/>
        </w:rPr>
        <w:t>пределять</w:t>
      </w:r>
      <w:r>
        <w:rPr>
          <w:b w:val="0"/>
          <w:sz w:val="22"/>
          <w:szCs w:val="22"/>
        </w:rPr>
        <w:t xml:space="preserve"> с помощью учителя и самостоятельно цель деятельности на уроке,</w:t>
      </w:r>
    </w:p>
    <w:p w14:paraId="169E795F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учиться выявлять и </w:t>
      </w:r>
      <w:r>
        <w:rPr>
          <w:b w:val="0"/>
          <w:iCs/>
          <w:sz w:val="22"/>
          <w:szCs w:val="22"/>
        </w:rPr>
        <w:t xml:space="preserve">формулировать учебную проблему </w:t>
      </w:r>
      <w:r>
        <w:rPr>
          <w:b w:val="0"/>
          <w:sz w:val="22"/>
          <w:szCs w:val="22"/>
        </w:rPr>
        <w:t xml:space="preserve">совместно с учителем </w:t>
      </w:r>
      <w:r>
        <w:rPr>
          <w:b w:val="0"/>
          <w:iCs/>
          <w:sz w:val="22"/>
          <w:szCs w:val="22"/>
        </w:rPr>
        <w:t>(в ходе</w:t>
      </w:r>
      <w:r>
        <w:rPr>
          <w:b w:val="0"/>
          <w:sz w:val="22"/>
          <w:szCs w:val="22"/>
        </w:rPr>
        <w:t xml:space="preserve"> анализа предлагаемых заданий, образцов изделий);</w:t>
      </w:r>
    </w:p>
    <w:p w14:paraId="58A2E80F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учиться </w:t>
      </w:r>
      <w:r>
        <w:rPr>
          <w:b w:val="0"/>
          <w:iCs/>
          <w:sz w:val="22"/>
          <w:szCs w:val="22"/>
        </w:rPr>
        <w:t>планировать</w:t>
      </w:r>
      <w:r>
        <w:rPr>
          <w:b w:val="0"/>
          <w:sz w:val="22"/>
          <w:szCs w:val="22"/>
        </w:rPr>
        <w:t xml:space="preserve"> практическую деятельность на уроке;</w:t>
      </w:r>
    </w:p>
    <w:p w14:paraId="7CAD6A47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под контролем учителя</w:t>
      </w:r>
      <w:r>
        <w:rPr>
          <w:b w:val="0"/>
          <w:sz w:val="22"/>
          <w:szCs w:val="22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14:paraId="23D3160A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учиться предлагать</w:t>
      </w:r>
      <w:r>
        <w:rPr>
          <w:b w:val="0"/>
          <w:sz w:val="22"/>
          <w:szCs w:val="22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14:paraId="74013501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работать по совместно с учителем составленному плану, </w:t>
      </w:r>
      <w:r>
        <w:rPr>
          <w:b w:val="0"/>
          <w:iCs/>
          <w:sz w:val="22"/>
          <w:szCs w:val="22"/>
        </w:rPr>
        <w:t xml:space="preserve">используя </w:t>
      </w:r>
      <w:r>
        <w:rPr>
          <w:b w:val="0"/>
          <w:sz w:val="22"/>
          <w:szCs w:val="22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14:paraId="6D5B4A1E" w14:textId="77777777" w:rsidR="009C1ED1" w:rsidRDefault="009C1ED1" w:rsidP="009C1ED1">
      <w:pPr>
        <w:pStyle w:val="3"/>
        <w:numPr>
          <w:ilvl w:val="0"/>
          <w:numId w:val="11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определять</w:t>
      </w:r>
      <w:r>
        <w:rPr>
          <w:b w:val="0"/>
          <w:sz w:val="22"/>
          <w:szCs w:val="22"/>
        </w:rPr>
        <w:t xml:space="preserve"> в диалоге с учителем успешность выполнения своего задания.</w:t>
      </w:r>
    </w:p>
    <w:p w14:paraId="62374A52" w14:textId="77777777" w:rsidR="009C1ED1" w:rsidRDefault="009C1ED1" w:rsidP="009C1ED1">
      <w:pPr>
        <w:pStyle w:val="3"/>
        <w:spacing w:before="0"/>
        <w:ind w:firstLine="36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Познавательные УУД:</w:t>
      </w:r>
    </w:p>
    <w:p w14:paraId="7E2B1B81" w14:textId="77777777" w:rsidR="009C1ED1" w:rsidRDefault="009C1ED1" w:rsidP="009C1ED1">
      <w:pPr>
        <w:numPr>
          <w:ilvl w:val="0"/>
          <w:numId w:val="12"/>
        </w:numPr>
        <w:suppressAutoHyphens/>
        <w:autoSpaceDE w:val="0"/>
        <w:ind w:right="875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14:paraId="56CB1D65" w14:textId="77777777" w:rsidR="009C1ED1" w:rsidRDefault="009C1ED1" w:rsidP="009C1ED1">
      <w:pPr>
        <w:numPr>
          <w:ilvl w:val="0"/>
          <w:numId w:val="12"/>
        </w:numPr>
        <w:suppressAutoHyphens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14:paraId="49339D82" w14:textId="77777777" w:rsidR="009C1ED1" w:rsidRDefault="009C1ED1" w:rsidP="009C1ED1">
      <w:pPr>
        <w:pStyle w:val="3"/>
        <w:numPr>
          <w:ilvl w:val="0"/>
          <w:numId w:val="12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учиться </w:t>
      </w:r>
      <w:r>
        <w:rPr>
          <w:b w:val="0"/>
          <w:iCs/>
          <w:sz w:val="22"/>
          <w:szCs w:val="22"/>
        </w:rPr>
        <w:t>понимать</w:t>
      </w:r>
      <w:r>
        <w:rPr>
          <w:b w:val="0"/>
          <w:sz w:val="22"/>
          <w:szCs w:val="22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14:paraId="5C2E5AB1" w14:textId="77777777" w:rsidR="009C1ED1" w:rsidRDefault="009C1ED1" w:rsidP="009C1ED1">
      <w:pPr>
        <w:pStyle w:val="3"/>
        <w:numPr>
          <w:ilvl w:val="0"/>
          <w:numId w:val="12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находить</w:t>
      </w:r>
      <w:r>
        <w:rPr>
          <w:b w:val="0"/>
          <w:sz w:val="22"/>
          <w:szCs w:val="22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14:paraId="795A29AA" w14:textId="77777777" w:rsidR="009C1ED1" w:rsidRDefault="009C1ED1" w:rsidP="009C1ED1">
      <w:pPr>
        <w:numPr>
          <w:ilvl w:val="0"/>
          <w:numId w:val="12"/>
        </w:numPr>
        <w:suppressAutoHyphens/>
        <w:autoSpaceDE w:val="0"/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с помощью учителя</w:t>
      </w:r>
      <w:r>
        <w:rPr>
          <w:sz w:val="22"/>
          <w:szCs w:val="22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14:paraId="12FD5825" w14:textId="77777777" w:rsidR="009C1ED1" w:rsidRDefault="009C1ED1" w:rsidP="009C1ED1">
      <w:pPr>
        <w:pStyle w:val="3"/>
        <w:numPr>
          <w:ilvl w:val="0"/>
          <w:numId w:val="12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самостоятельно </w:t>
      </w:r>
      <w:r>
        <w:rPr>
          <w:b w:val="0"/>
          <w:iCs/>
          <w:sz w:val="22"/>
          <w:szCs w:val="22"/>
        </w:rPr>
        <w:t>делать</w:t>
      </w:r>
      <w:r>
        <w:rPr>
          <w:b w:val="0"/>
          <w:sz w:val="22"/>
          <w:szCs w:val="22"/>
        </w:rPr>
        <w:t xml:space="preserve"> простейшие обобщения и </w:t>
      </w:r>
      <w:r>
        <w:rPr>
          <w:b w:val="0"/>
          <w:i/>
          <w:sz w:val="22"/>
          <w:szCs w:val="22"/>
        </w:rPr>
        <w:t>выводы</w:t>
      </w:r>
      <w:r>
        <w:rPr>
          <w:b w:val="0"/>
          <w:sz w:val="22"/>
          <w:szCs w:val="22"/>
        </w:rPr>
        <w:t>.</w:t>
      </w:r>
    </w:p>
    <w:p w14:paraId="1C2B40CF" w14:textId="77777777" w:rsidR="009C1ED1" w:rsidRDefault="009C1ED1" w:rsidP="009C1ED1">
      <w:pPr>
        <w:pStyle w:val="3"/>
        <w:spacing w:before="0"/>
        <w:ind w:firstLine="36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Коммуникативные УУД:</w:t>
      </w:r>
    </w:p>
    <w:p w14:paraId="426215F9" w14:textId="77777777" w:rsidR="009C1ED1" w:rsidRDefault="009C1ED1" w:rsidP="009C1ED1">
      <w:pPr>
        <w:pStyle w:val="3"/>
        <w:numPr>
          <w:ilvl w:val="0"/>
          <w:numId w:val="13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уметь слушать учителя и одноклассников, высказывать свое мнение;</w:t>
      </w:r>
    </w:p>
    <w:p w14:paraId="47F1C3F4" w14:textId="77777777" w:rsidR="009C1ED1" w:rsidRDefault="009C1ED1" w:rsidP="009C1ED1">
      <w:pPr>
        <w:pStyle w:val="3"/>
        <w:numPr>
          <w:ilvl w:val="0"/>
          <w:numId w:val="13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уметь вести небольшой познавательный диалог</w:t>
      </w:r>
      <w:r>
        <w:rPr>
          <w:b w:val="0"/>
          <w:sz w:val="22"/>
          <w:szCs w:val="22"/>
        </w:rPr>
        <w:t xml:space="preserve"> по теме урока, коллективно анализировать изделия;</w:t>
      </w:r>
    </w:p>
    <w:p w14:paraId="20F740F5" w14:textId="77777777" w:rsidR="009C1ED1" w:rsidRDefault="009C1ED1" w:rsidP="009C1ED1">
      <w:pPr>
        <w:pStyle w:val="3"/>
        <w:numPr>
          <w:ilvl w:val="0"/>
          <w:numId w:val="13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вступать</w:t>
      </w:r>
      <w:r>
        <w:rPr>
          <w:b w:val="0"/>
          <w:sz w:val="22"/>
          <w:szCs w:val="22"/>
        </w:rPr>
        <w:t xml:space="preserve"> в беседу и обсуждение на уроке и в жизни;</w:t>
      </w:r>
    </w:p>
    <w:p w14:paraId="4883BE43" w14:textId="77777777" w:rsidR="009C1ED1" w:rsidRDefault="009C1ED1" w:rsidP="009C1ED1">
      <w:pPr>
        <w:pStyle w:val="3"/>
        <w:numPr>
          <w:ilvl w:val="0"/>
          <w:numId w:val="13"/>
        </w:numPr>
        <w:spacing w:before="0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учиться выполнять предлагаемые задания в паре, группе.</w:t>
      </w:r>
    </w:p>
    <w:p w14:paraId="0126E038" w14:textId="77777777" w:rsidR="009C1ED1" w:rsidRDefault="009C1ED1" w:rsidP="009C1ED1">
      <w:pPr>
        <w:pStyle w:val="3"/>
        <w:spacing w:before="0"/>
        <w:jc w:val="both"/>
        <w:rPr>
          <w:b w:val="0"/>
          <w:sz w:val="22"/>
          <w:szCs w:val="22"/>
        </w:rPr>
      </w:pPr>
    </w:p>
    <w:p w14:paraId="4B746995" w14:textId="77777777" w:rsidR="009C1ED1" w:rsidRPr="009E2F2E" w:rsidRDefault="009C1ED1" w:rsidP="009C1ED1">
      <w:pPr>
        <w:autoSpaceDE w:val="0"/>
        <w:snapToGrid w:val="0"/>
        <w:jc w:val="both"/>
        <w:rPr>
          <w:rFonts w:eastAsia="Calibri" w:cs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</w:rPr>
        <w:t xml:space="preserve">       Основной особенностью методов и форм является то, что</w:t>
      </w:r>
      <w:r>
        <w:rPr>
          <w:rFonts w:eastAsia="Calibri" w:cs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</w:rPr>
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</w:r>
    </w:p>
    <w:p w14:paraId="4C035D89" w14:textId="77777777" w:rsidR="009C1ED1" w:rsidRDefault="009C1ED1" w:rsidP="009C1ED1">
      <w:pPr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14:paraId="38281EFF" w14:textId="77777777" w:rsidR="009C1ED1" w:rsidRDefault="009C1ED1" w:rsidP="009C1ED1">
      <w:pPr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14:paraId="7639E863" w14:textId="77777777" w:rsidR="009C1ED1" w:rsidRDefault="009C1ED1" w:rsidP="009C1ED1">
      <w:pPr>
        <w:autoSpaceDE w:val="0"/>
        <w:jc w:val="both"/>
        <w:rPr>
          <w:rFonts w:eastAsia="Calibri"/>
          <w:sz w:val="22"/>
          <w:szCs w:val="22"/>
        </w:rPr>
      </w:pPr>
    </w:p>
    <w:p w14:paraId="2695104F" w14:textId="77777777" w:rsidR="009C1ED1" w:rsidRDefault="009C1ED1" w:rsidP="009C1ED1">
      <w:pPr>
        <w:autoSpaceDE w:val="0"/>
        <w:jc w:val="center"/>
        <w:rPr>
          <w:rFonts w:eastAsia="Calibri"/>
          <w:sz w:val="22"/>
          <w:szCs w:val="22"/>
        </w:rPr>
      </w:pPr>
    </w:p>
    <w:p w14:paraId="3F9F615E" w14:textId="77777777" w:rsidR="009C1ED1" w:rsidRPr="00506862" w:rsidRDefault="009C1ED1" w:rsidP="009C1ED1">
      <w:pPr>
        <w:snapToGrid w:val="0"/>
        <w:jc w:val="center"/>
        <w:rPr>
          <w:b/>
          <w:sz w:val="22"/>
          <w:szCs w:val="22"/>
        </w:rPr>
      </w:pPr>
      <w:r w:rsidRPr="00506862">
        <w:rPr>
          <w:b/>
          <w:sz w:val="22"/>
          <w:szCs w:val="22"/>
        </w:rPr>
        <w:t>Структура курса</w:t>
      </w:r>
    </w:p>
    <w:p w14:paraId="6067359A" w14:textId="77777777" w:rsidR="009C1ED1" w:rsidRDefault="009C1ED1" w:rsidP="009C1ED1">
      <w:pPr>
        <w:snapToGrid w:val="0"/>
        <w:jc w:val="both"/>
        <w:rPr>
          <w:rFonts w:cs="Calibri"/>
          <w:sz w:val="22"/>
          <w:szCs w:val="22"/>
          <w:lang w:eastAsia="ar-SA"/>
        </w:rPr>
      </w:pPr>
      <w:r>
        <w:rPr>
          <w:sz w:val="22"/>
          <w:szCs w:val="22"/>
        </w:rPr>
        <w:t xml:space="preserve">На изучение технологии во 2 классе отводится 1 ч в неделю. </w:t>
      </w:r>
    </w:p>
    <w:p w14:paraId="728048B5" w14:textId="77777777" w:rsidR="009C1ED1" w:rsidRDefault="009C1ED1" w:rsidP="009C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рассчитан   34 ч </w:t>
      </w:r>
      <w:proofErr w:type="gramStart"/>
      <w:r>
        <w:rPr>
          <w:sz w:val="22"/>
          <w:szCs w:val="22"/>
        </w:rPr>
        <w:t>-  (</w:t>
      </w:r>
      <w:proofErr w:type="gramEnd"/>
      <w:r>
        <w:rPr>
          <w:sz w:val="22"/>
          <w:szCs w:val="22"/>
        </w:rPr>
        <w:t xml:space="preserve">34 учебные недели). </w:t>
      </w:r>
    </w:p>
    <w:p w14:paraId="3E7239F2" w14:textId="77777777" w:rsidR="009C1ED1" w:rsidRDefault="009C1ED1" w:rsidP="009C1ED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часов в 1-й четверти – 9.</w:t>
      </w:r>
    </w:p>
    <w:p w14:paraId="3F25CBDC" w14:textId="77777777" w:rsidR="009C1ED1" w:rsidRDefault="009C1ED1" w:rsidP="009C1ED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часов во 2-й четверти - 7. </w:t>
      </w:r>
    </w:p>
    <w:p w14:paraId="280A93AF" w14:textId="77777777" w:rsidR="009C1ED1" w:rsidRDefault="009C1ED1" w:rsidP="009C1ED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часов в 3-й четверти - 10. </w:t>
      </w:r>
    </w:p>
    <w:p w14:paraId="38D07578" w14:textId="77777777" w:rsidR="009C1ED1" w:rsidRPr="00AD2EDC" w:rsidRDefault="009C1ED1" w:rsidP="009C1ED1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часов в 4-й четверти – 8.</w:t>
      </w:r>
    </w:p>
    <w:p w14:paraId="30374EB7" w14:textId="77777777" w:rsidR="009C1ED1" w:rsidRPr="001806E8" w:rsidRDefault="009C1ED1" w:rsidP="009C1ED1">
      <w:pPr>
        <w:ind w:left="1140"/>
        <w:jc w:val="both"/>
      </w:pPr>
    </w:p>
    <w:p w14:paraId="54D39F51" w14:textId="77777777" w:rsidR="009C1ED1" w:rsidRPr="001806E8" w:rsidRDefault="009C1ED1" w:rsidP="009C1ED1">
      <w:pPr>
        <w:ind w:left="1140"/>
        <w:jc w:val="both"/>
        <w:rPr>
          <w:b/>
        </w:rPr>
      </w:pPr>
      <w:r w:rsidRPr="001806E8">
        <w:rPr>
          <w:b/>
        </w:rPr>
        <w:t>Материально-технические средства:</w:t>
      </w:r>
    </w:p>
    <w:p w14:paraId="5593C249" w14:textId="77777777" w:rsidR="009C1ED1" w:rsidRDefault="009C1ED1" w:rsidP="009C1ED1">
      <w:pPr>
        <w:ind w:left="1140"/>
        <w:jc w:val="both"/>
      </w:pPr>
      <w:r w:rsidRPr="001806E8">
        <w:t>Компьютерн</w:t>
      </w:r>
      <w:r>
        <w:t>ая техника, интерактивная доска</w:t>
      </w:r>
    </w:p>
    <w:p w14:paraId="20915EE3" w14:textId="77777777" w:rsidR="009C1ED1" w:rsidRDefault="009C1ED1" w:rsidP="009C1ED1">
      <w:pPr>
        <w:pStyle w:val="acxspmiddle"/>
        <w:numPr>
          <w:ilvl w:val="0"/>
          <w:numId w:val="14"/>
        </w:numPr>
        <w:spacing w:before="0" w:beforeAutospacing="0" w:after="200" w:afterAutospacing="0"/>
        <w:ind w:left="720"/>
        <w:contextualSpacing/>
        <w:rPr>
          <w:bCs/>
        </w:rPr>
      </w:pPr>
      <w:r>
        <w:t>Новицкая М.Ю.</w:t>
      </w:r>
      <w:proofErr w:type="gramStart"/>
      <w:r>
        <w:t xml:space="preserve">,  </w:t>
      </w:r>
      <w:proofErr w:type="spellStart"/>
      <w:r>
        <w:t>Белянкова</w:t>
      </w:r>
      <w:proofErr w:type="spellEnd"/>
      <w:proofErr w:type="gramEnd"/>
      <w:r>
        <w:t xml:space="preserve"> Н.М.,  </w:t>
      </w:r>
      <w:proofErr w:type="spellStart"/>
      <w:r>
        <w:t>Мартинкова</w:t>
      </w:r>
      <w:proofErr w:type="spellEnd"/>
      <w:r>
        <w:t xml:space="preserve"> Е.В.,  Саркисян Ю.В. Методическое пособие для учителя «Уроки технологии. 2 класс». М., «Просвещение», 2010 год.</w:t>
      </w:r>
    </w:p>
    <w:p w14:paraId="03F1E151" w14:textId="77777777" w:rsidR="009C1ED1" w:rsidRPr="00AD2EDC" w:rsidRDefault="009C1ED1" w:rsidP="009C1ED1">
      <w:pPr>
        <w:pStyle w:val="acxspmiddlecxsplast"/>
        <w:numPr>
          <w:ilvl w:val="0"/>
          <w:numId w:val="14"/>
        </w:numPr>
        <w:spacing w:before="0" w:beforeAutospacing="0" w:after="200" w:afterAutospacing="0"/>
        <w:ind w:left="709" w:hanging="283"/>
        <w:contextualSpacing/>
      </w:pPr>
      <w:r>
        <w:t xml:space="preserve">Роговцева Н.И., Богданова Н.Б., </w:t>
      </w:r>
      <w:proofErr w:type="spellStart"/>
      <w:r>
        <w:t>Фрейтаг</w:t>
      </w:r>
      <w:proofErr w:type="spellEnd"/>
      <w:r>
        <w:t xml:space="preserve"> И.П. Учебник «Технология 2 класс». М., «Просвещение», 2012г </w:t>
      </w:r>
    </w:p>
    <w:p w14:paraId="715D9266" w14:textId="77777777" w:rsidR="009C1ED1" w:rsidRDefault="009C1ED1" w:rsidP="009C1ED1">
      <w:pPr>
        <w:tabs>
          <w:tab w:val="left" w:pos="798"/>
        </w:tabs>
        <w:autoSpaceDE w:val="0"/>
        <w:autoSpaceDN w:val="0"/>
        <w:adjustRightInd w:val="0"/>
        <w:spacing w:before="60"/>
        <w:contextualSpacing/>
        <w:rPr>
          <w:b/>
        </w:rPr>
      </w:pPr>
    </w:p>
    <w:p w14:paraId="2DC6592E" w14:textId="77777777" w:rsidR="009C1ED1" w:rsidRDefault="009C1ED1" w:rsidP="009C1ED1">
      <w:pPr>
        <w:pStyle w:val="a6"/>
        <w:numPr>
          <w:ilvl w:val="0"/>
          <w:numId w:val="14"/>
        </w:numPr>
        <w:spacing w:after="200"/>
        <w:ind w:left="7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Роговцева Н.И., Богданова Н.Б., </w:t>
      </w:r>
      <w:proofErr w:type="spellStart"/>
      <w:r>
        <w:rPr>
          <w:rFonts w:ascii="Times New Roman" w:hAnsi="Times New Roman"/>
        </w:rPr>
        <w:t>Фрейтаг</w:t>
      </w:r>
      <w:proofErr w:type="spellEnd"/>
      <w:r>
        <w:rPr>
          <w:rFonts w:ascii="Times New Roman" w:hAnsi="Times New Roman"/>
        </w:rPr>
        <w:t xml:space="preserve"> И.П. Рабочая тетрадь «Технология. Человек, природа, техника».  </w:t>
      </w:r>
    </w:p>
    <w:p w14:paraId="60DEAF1E" w14:textId="52D6DF30" w:rsidR="00B310B1" w:rsidRDefault="00B310B1"/>
    <w:sectPr w:rsidR="00B310B1" w:rsidSect="009C1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39B042E2"/>
    <w:multiLevelType w:val="hybridMultilevel"/>
    <w:tmpl w:val="4AB221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387230">
    <w:abstractNumId w:val="3"/>
  </w:num>
  <w:num w:numId="2" w16cid:durableId="149442533">
    <w:abstractNumId w:val="6"/>
  </w:num>
  <w:num w:numId="3" w16cid:durableId="841818516">
    <w:abstractNumId w:val="4"/>
  </w:num>
  <w:num w:numId="4" w16cid:durableId="1707218035">
    <w:abstractNumId w:val="12"/>
  </w:num>
  <w:num w:numId="5" w16cid:durableId="1885016647">
    <w:abstractNumId w:val="5"/>
  </w:num>
  <w:num w:numId="6" w16cid:durableId="1168903813">
    <w:abstractNumId w:val="7"/>
  </w:num>
  <w:num w:numId="7" w16cid:durableId="331415605">
    <w:abstractNumId w:val="1"/>
  </w:num>
  <w:num w:numId="8" w16cid:durableId="731469301">
    <w:abstractNumId w:val="9"/>
  </w:num>
  <w:num w:numId="9" w16cid:durableId="569968976">
    <w:abstractNumId w:val="2"/>
  </w:num>
  <w:num w:numId="10" w16cid:durableId="310601596">
    <w:abstractNumId w:val="11"/>
  </w:num>
  <w:num w:numId="11" w16cid:durableId="262155077">
    <w:abstractNumId w:val="0"/>
  </w:num>
  <w:num w:numId="12" w16cid:durableId="1435401568">
    <w:abstractNumId w:val="8"/>
  </w:num>
  <w:num w:numId="13" w16cid:durableId="2120566836">
    <w:abstractNumId w:val="10"/>
  </w:num>
  <w:num w:numId="14" w16cid:durableId="18917637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2D"/>
    <w:rsid w:val="003F204D"/>
    <w:rsid w:val="006E2AD9"/>
    <w:rsid w:val="007847A8"/>
    <w:rsid w:val="009C1ED1"/>
    <w:rsid w:val="00B310B1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C5B7"/>
  <w15:chartTrackingRefBased/>
  <w15:docId w15:val="{2129D940-526F-48D3-A003-A9E37C2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C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9C1ED1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3">
    <w:name w:val="Body Text Indent"/>
    <w:basedOn w:val="a"/>
    <w:link w:val="a4"/>
    <w:rsid w:val="009C1ED1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1E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qFormat/>
    <w:rsid w:val="009C1ED1"/>
    <w:pPr>
      <w:suppressAutoHyphens/>
      <w:ind w:left="720"/>
    </w:pPr>
    <w:rPr>
      <w:rFonts w:cs="Calibri"/>
      <w:lang w:eastAsia="ar-SA"/>
    </w:rPr>
  </w:style>
  <w:style w:type="character" w:customStyle="1" w:styleId="FontStyle12">
    <w:name w:val="Font Style12"/>
    <w:rsid w:val="009C1E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">
    <w:name w:val="Заголовок 3+"/>
    <w:basedOn w:val="a"/>
    <w:rsid w:val="009C1ED1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paragraph" w:styleId="a6">
    <w:name w:val="No Spacing"/>
    <w:uiPriority w:val="1"/>
    <w:qFormat/>
    <w:rsid w:val="009C1E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xspmiddle">
    <w:name w:val="acxspmiddle"/>
    <w:basedOn w:val="a"/>
    <w:rsid w:val="009C1ED1"/>
    <w:pPr>
      <w:spacing w:before="100" w:beforeAutospacing="1" w:after="100" w:afterAutospacing="1"/>
    </w:pPr>
  </w:style>
  <w:style w:type="paragraph" w:customStyle="1" w:styleId="acxspmiddlecxsplast">
    <w:name w:val="acxspmiddlecxsplast"/>
    <w:basedOn w:val="a"/>
    <w:rsid w:val="009C1E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CxTukQ2D+qa+gm4qVFNL3wELeDTJW3nxG/qME4EbQDg=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en240KXZgpgkv75bEBNT1m+HZk50p3ju0e3L2mE8yAg=</DigestValue>
    </Reference>
  </SignedInfo>
  <SignatureValue>zL11Pih5qd4paPJl26Lj3GFHes8vqNBWzntpB0ugqry8XX1j1pLHnP1pZaB4iLno
uYWqOwtuywsjqSSsw/jb5w==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KZO07yZye4hoXqfwQ683XmuzkCE=</DigestValue>
      </Reference>
      <Reference URI="/word/fontTable.xml?ContentType=application/vnd.openxmlformats-officedocument.wordprocessingml.fontTable+xml">
        <DigestMethod Algorithm="http://www.w3.org/2000/09/xmldsig#sha1"/>
        <DigestValue>Pe0Bd42iv5pqjJ2r+KcyuJOyAUs=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JieeDkeQ+WJLjNBlyHfK1y1dKV8=</DigestValue>
      </Reference>
      <Reference URI="/word/settings.xml?ContentType=application/vnd.openxmlformats-officedocument.wordprocessingml.settings+xml">
        <DigestMethod Algorithm="http://www.w3.org/2000/09/xmldsig#sha1"/>
        <DigestValue>s+lEO7pLb0HofEIbpgpZNi4pu/w=</DigestValue>
      </Reference>
      <Reference URI="/word/styles.xml?ContentType=application/vnd.openxmlformats-officedocument.wordprocessingml.styles+xml">
        <DigestMethod Algorithm="http://www.w3.org/2000/09/xmldsig#sha1"/>
        <DigestValue>m+KtmOrb5tTuSDDURQeAoRPIRwc=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2022-12-05T11:02:13Z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4</cp:revision>
  <dcterms:created xsi:type="dcterms:W3CDTF">2022-12-04T07:51:00Z</dcterms:created>
  <dcterms:modified xsi:type="dcterms:W3CDTF">2022-12-05T11:02:00Z</dcterms:modified>
</cp:coreProperties>
</file>