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6223" w14:textId="3168AAED" w:rsidR="00CC5B8F" w:rsidRDefault="00CC5B8F" w:rsidP="00CC5B8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Hlk1181040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789BE3" wp14:editId="0E4342C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1DD69A94" w14:textId="5C28EC96" w:rsidR="00CC5B8F" w:rsidRDefault="00CC5B8F" w:rsidP="00CC5B8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4CF4ECA4" w14:textId="0B7955ED" w:rsidR="00CC5B8F" w:rsidRDefault="00CC5B8F" w:rsidP="00CC5B8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6B27375A" w14:textId="62E3FCF4" w:rsidR="00CC5B8F" w:rsidRDefault="00CC5B8F" w:rsidP="00CC5B8F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5A83677D" w14:textId="39AB547E" w:rsidR="00CC5B8F" w:rsidRDefault="00CC5B8F" w:rsidP="00CC5B8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355"/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297EDC" w:rsidRPr="00297EDC" w14:paraId="4FBE3DD8" w14:textId="77777777" w:rsidTr="00297EDC">
        <w:tc>
          <w:tcPr>
            <w:tcW w:w="4613" w:type="dxa"/>
            <w:hideMark/>
          </w:tcPr>
          <w:p w14:paraId="79D40BD7" w14:textId="77777777" w:rsidR="00297EDC" w:rsidRPr="00297EDC" w:rsidRDefault="00297EDC" w:rsidP="00297EDC">
            <w:pPr>
              <w:spacing w:after="0"/>
              <w:rPr>
                <w:rFonts w:hAnsi="Times New Roman"/>
                <w:sz w:val="24"/>
                <w:szCs w:val="24"/>
              </w:rPr>
            </w:pPr>
            <w:r w:rsidRPr="00297EDC">
              <w:rPr>
                <w:rFonts w:hAnsi="Times New Roman"/>
                <w:b/>
                <w:bCs/>
                <w:sz w:val="24"/>
                <w:szCs w:val="24"/>
              </w:rPr>
              <w:t>СОГЛАСОВАНО</w:t>
            </w:r>
            <w:r w:rsidRPr="00297EDC">
              <w:br/>
            </w:r>
            <w:r w:rsidRPr="00297EDC">
              <w:rPr>
                <w:rFonts w:hAnsi="Times New Roman"/>
                <w:sz w:val="24"/>
                <w:szCs w:val="24"/>
              </w:rPr>
              <w:t>на</w:t>
            </w:r>
            <w:r w:rsidRPr="00297EDC">
              <w:rPr>
                <w:rFonts w:hAnsi="Times New Roman"/>
                <w:sz w:val="24"/>
                <w:szCs w:val="24"/>
              </w:rPr>
              <w:t xml:space="preserve"> </w:t>
            </w:r>
            <w:r w:rsidRPr="00297EDC">
              <w:rPr>
                <w:rFonts w:hAnsi="Times New Roman"/>
                <w:sz w:val="24"/>
                <w:szCs w:val="24"/>
              </w:rPr>
              <w:t>МО</w:t>
            </w:r>
            <w:r w:rsidRPr="00297EDC">
              <w:rPr>
                <w:rFonts w:hAnsi="Times New Roman"/>
                <w:sz w:val="24"/>
                <w:szCs w:val="24"/>
              </w:rPr>
              <w:t xml:space="preserve"> </w:t>
            </w:r>
            <w:r w:rsidRPr="00297EDC">
              <w:rPr>
                <w:rFonts w:hAnsi="Times New Roman"/>
                <w:sz w:val="24"/>
                <w:szCs w:val="24"/>
              </w:rPr>
              <w:t>учителей</w:t>
            </w:r>
            <w:r w:rsidRPr="00297EDC">
              <w:rPr>
                <w:rFonts w:hAnsi="Times New Roman"/>
                <w:sz w:val="24"/>
                <w:szCs w:val="24"/>
              </w:rPr>
              <w:t xml:space="preserve"> </w:t>
            </w:r>
            <w:r w:rsidRPr="00297EDC">
              <w:rPr>
                <w:rFonts w:hAnsi="Times New Roman"/>
                <w:sz w:val="24"/>
                <w:szCs w:val="24"/>
              </w:rPr>
              <w:t>математики</w:t>
            </w:r>
          </w:p>
          <w:p w14:paraId="56D7221A" w14:textId="50575EC2" w:rsidR="00297EDC" w:rsidRPr="00297EDC" w:rsidRDefault="00297EDC" w:rsidP="00297EDC">
            <w:pPr>
              <w:spacing w:after="0"/>
              <w:rPr>
                <w:rFonts w:hAnsi="Times New Roman"/>
                <w:sz w:val="24"/>
                <w:szCs w:val="24"/>
              </w:rPr>
            </w:pPr>
            <w:r w:rsidRPr="00297EDC">
              <w:rPr>
                <w:rFonts w:hAnsi="Times New Roman"/>
                <w:sz w:val="24"/>
                <w:szCs w:val="24"/>
              </w:rPr>
              <w:t>ГБОУ</w:t>
            </w:r>
            <w:r w:rsidRPr="00297EDC">
              <w:rPr>
                <w:rFonts w:hAnsi="Times New Roman"/>
                <w:sz w:val="24"/>
                <w:szCs w:val="24"/>
              </w:rPr>
              <w:t xml:space="preserve"> </w:t>
            </w:r>
            <w:r w:rsidRPr="00297EDC">
              <w:rPr>
                <w:rFonts w:hAnsi="Times New Roman"/>
                <w:sz w:val="24"/>
                <w:szCs w:val="24"/>
              </w:rPr>
              <w:t>НАО</w:t>
            </w:r>
            <w:r w:rsidRPr="00297EDC">
              <w:rPr>
                <w:rFonts w:hAnsi="Times New Roman"/>
                <w:sz w:val="24"/>
                <w:szCs w:val="24"/>
              </w:rPr>
              <w:t xml:space="preserve"> </w:t>
            </w:r>
            <w:r w:rsidRPr="00297EDC">
              <w:rPr>
                <w:rFonts w:hAnsi="Times New Roman"/>
                <w:sz w:val="24"/>
                <w:szCs w:val="24"/>
              </w:rPr>
              <w:t>«СШ</w:t>
            </w:r>
            <w:r w:rsidRPr="00297EDC">
              <w:rPr>
                <w:rFonts w:hAnsi="Times New Roman"/>
                <w:sz w:val="24"/>
                <w:szCs w:val="24"/>
              </w:rPr>
              <w:t xml:space="preserve"> </w:t>
            </w:r>
            <w:r w:rsidRPr="00297EDC">
              <w:rPr>
                <w:rFonts w:hAnsi="Times New Roman"/>
                <w:sz w:val="24"/>
                <w:szCs w:val="24"/>
              </w:rPr>
              <w:t>№</w:t>
            </w:r>
            <w:r w:rsidRPr="00297EDC">
              <w:rPr>
                <w:rFonts w:hAnsi="Times New Roman"/>
                <w:sz w:val="24"/>
                <w:szCs w:val="24"/>
              </w:rPr>
              <w:t xml:space="preserve"> 3</w:t>
            </w:r>
            <w:r w:rsidRPr="00297EDC">
              <w:rPr>
                <w:rFonts w:hAnsi="Times New Roman"/>
                <w:sz w:val="24"/>
                <w:szCs w:val="24"/>
              </w:rPr>
              <w:t>»</w:t>
            </w:r>
            <w:r w:rsidRPr="00297EDC">
              <w:br/>
            </w:r>
            <w:r w:rsidRPr="00297EDC">
              <w:rPr>
                <w:rFonts w:ascii="Times New Roman" w:hAnsi="Times New Roman"/>
                <w:sz w:val="24"/>
                <w:szCs w:val="24"/>
              </w:rPr>
              <w:t>(протокол от </w:t>
            </w: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Pr="00297EDC">
              <w:rPr>
                <w:rFonts w:ascii="Times New Roman" w:hAnsi="Times New Roman"/>
                <w:sz w:val="24"/>
                <w:szCs w:val="24"/>
              </w:rPr>
              <w:t>.2022 № 1)</w:t>
            </w:r>
          </w:p>
        </w:tc>
        <w:tc>
          <w:tcPr>
            <w:tcW w:w="4601" w:type="dxa"/>
            <w:hideMark/>
          </w:tcPr>
          <w:p w14:paraId="164427F9" w14:textId="77777777" w:rsidR="00297EDC" w:rsidRPr="00297EDC" w:rsidRDefault="00297EDC" w:rsidP="00297EDC">
            <w:pPr>
              <w:jc w:val="right"/>
              <w:rPr>
                <w:rFonts w:hAnsi="Times New Roman"/>
                <w:sz w:val="24"/>
                <w:szCs w:val="24"/>
              </w:rPr>
            </w:pPr>
            <w:r w:rsidRPr="00297EDC">
              <w:rPr>
                <w:rFonts w:hAnsi="Times New Roman"/>
                <w:b/>
                <w:bCs/>
                <w:sz w:val="24"/>
                <w:szCs w:val="24"/>
              </w:rPr>
              <w:t>УТВЕРЖДЕНО</w:t>
            </w:r>
            <w:r w:rsidRPr="00297EDC">
              <w:br/>
            </w:r>
            <w:r w:rsidRPr="00297EDC">
              <w:rPr>
                <w:rFonts w:hAnsi="Times New Roman"/>
                <w:sz w:val="24"/>
                <w:szCs w:val="24"/>
              </w:rPr>
              <w:t>директор</w:t>
            </w:r>
            <w:r w:rsidRPr="00297EDC">
              <w:rPr>
                <w:rFonts w:hAnsi="Times New Roman"/>
                <w:sz w:val="24"/>
                <w:szCs w:val="24"/>
              </w:rPr>
              <w:t xml:space="preserve"> </w:t>
            </w:r>
            <w:r w:rsidRPr="00297EDC">
              <w:rPr>
                <w:rFonts w:hAnsi="Times New Roman"/>
                <w:sz w:val="24"/>
                <w:szCs w:val="24"/>
              </w:rPr>
              <w:t>ГБОУ</w:t>
            </w:r>
            <w:r w:rsidRPr="00297EDC">
              <w:rPr>
                <w:rFonts w:hAnsi="Times New Roman"/>
                <w:sz w:val="24"/>
                <w:szCs w:val="24"/>
              </w:rPr>
              <w:t xml:space="preserve"> </w:t>
            </w:r>
            <w:r w:rsidRPr="00297EDC">
              <w:rPr>
                <w:rFonts w:hAnsi="Times New Roman"/>
                <w:sz w:val="24"/>
                <w:szCs w:val="24"/>
              </w:rPr>
              <w:t>НАО</w:t>
            </w:r>
            <w:r w:rsidRPr="00297EDC">
              <w:rPr>
                <w:rFonts w:hAnsi="Times New Roman"/>
                <w:sz w:val="24"/>
                <w:szCs w:val="24"/>
              </w:rPr>
              <w:t xml:space="preserve"> </w:t>
            </w:r>
            <w:r w:rsidRPr="00297EDC">
              <w:rPr>
                <w:rFonts w:hAnsi="Times New Roman"/>
                <w:sz w:val="24"/>
                <w:szCs w:val="24"/>
              </w:rPr>
              <w:t>«СШ</w:t>
            </w:r>
            <w:r w:rsidRPr="00297EDC">
              <w:rPr>
                <w:rFonts w:hAnsi="Times New Roman"/>
                <w:sz w:val="24"/>
                <w:szCs w:val="24"/>
              </w:rPr>
              <w:t xml:space="preserve"> </w:t>
            </w:r>
            <w:r w:rsidRPr="00297EDC">
              <w:rPr>
                <w:rFonts w:hAnsi="Times New Roman"/>
                <w:sz w:val="24"/>
                <w:szCs w:val="24"/>
              </w:rPr>
              <w:t>№</w:t>
            </w:r>
            <w:r w:rsidRPr="00297EDC">
              <w:rPr>
                <w:rFonts w:hAnsi="Times New Roman"/>
                <w:sz w:val="24"/>
                <w:szCs w:val="24"/>
              </w:rPr>
              <w:t xml:space="preserve"> 3</w:t>
            </w:r>
            <w:r w:rsidRPr="00297EDC">
              <w:rPr>
                <w:rFonts w:hAnsi="Times New Roman"/>
                <w:sz w:val="24"/>
                <w:szCs w:val="24"/>
              </w:rPr>
              <w:t>»</w:t>
            </w:r>
            <w:r w:rsidRPr="00297EDC">
              <w:br/>
            </w:r>
            <w:r w:rsidRPr="00297EDC">
              <w:rPr>
                <w:rFonts w:ascii="Times New Roman" w:hAnsi="Times New Roman"/>
                <w:sz w:val="24"/>
                <w:szCs w:val="24"/>
              </w:rPr>
              <w:t>приказ от 30.08.2022 № 137</w:t>
            </w:r>
          </w:p>
        </w:tc>
      </w:tr>
    </w:tbl>
    <w:p w14:paraId="7457CBB6" w14:textId="3EF8B11D" w:rsidR="002C0BCB" w:rsidRDefault="002C0BCB"/>
    <w:p w14:paraId="5ACE9DE3" w14:textId="3FC64D43" w:rsidR="00CC5B8F" w:rsidRDefault="00CC5B8F" w:rsidP="00CC5B8F">
      <w:pPr>
        <w:spacing w:after="0"/>
        <w:rPr>
          <w:rFonts w:hAnsi="Times New Roman"/>
          <w:color w:val="000000"/>
          <w:sz w:val="24"/>
          <w:szCs w:val="24"/>
        </w:rPr>
      </w:pPr>
    </w:p>
    <w:p w14:paraId="02160E1D" w14:textId="23282682" w:rsidR="00CC5B8F" w:rsidRDefault="00CC5B8F" w:rsidP="00CC5B8F">
      <w:pPr>
        <w:rPr>
          <w:rFonts w:ascii="Times New Roman" w:hAnsi="Times New Roman"/>
          <w:sz w:val="24"/>
          <w:szCs w:val="24"/>
        </w:rPr>
      </w:pPr>
    </w:p>
    <w:p w14:paraId="14076BAD" w14:textId="3CE765A8" w:rsidR="00715A7E" w:rsidRDefault="00715A7E" w:rsidP="00CC5B8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E05981" wp14:editId="1433B7B9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7964E2" w14:textId="6913EFE7" w:rsidR="00715A7E" w:rsidRDefault="00715A7E" w:rsidP="00CC5B8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  <w:lang w:eastAsia="en-US"/>
        </w:rPr>
      </w:pPr>
    </w:p>
    <w:p w14:paraId="7857D22C" w14:textId="77777777" w:rsidR="00715A7E" w:rsidRDefault="00715A7E" w:rsidP="00CC5B8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  <w:lang w:eastAsia="en-US"/>
        </w:rPr>
      </w:pPr>
    </w:p>
    <w:p w14:paraId="59E5A703" w14:textId="77777777" w:rsidR="00715A7E" w:rsidRDefault="00715A7E" w:rsidP="00CC5B8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  <w:lang w:eastAsia="en-US"/>
        </w:rPr>
      </w:pPr>
    </w:p>
    <w:p w14:paraId="24D3C105" w14:textId="77777777" w:rsidR="00715A7E" w:rsidRDefault="00715A7E" w:rsidP="00CC5B8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  <w:lang w:eastAsia="en-US"/>
        </w:rPr>
      </w:pPr>
    </w:p>
    <w:p w14:paraId="3F7B9CCE" w14:textId="5A4504BE" w:rsidR="00CC5B8F" w:rsidRDefault="00CC5B8F" w:rsidP="00CC5B8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  <w:lang w:eastAsia="en-US"/>
        </w:rPr>
      </w:pPr>
      <w:r w:rsidRPr="004D64F7">
        <w:rPr>
          <w:rFonts w:ascii="Times New Roman" w:eastAsia="Calibri" w:hAnsi="Times New Roman" w:cs="Times New Roman"/>
          <w:b/>
          <w:sz w:val="48"/>
          <w:u w:val="single"/>
          <w:lang w:eastAsia="en-US"/>
        </w:rPr>
        <w:t>Рабочая программа</w:t>
      </w:r>
    </w:p>
    <w:p w14:paraId="043B577E" w14:textId="4CB7251A" w:rsidR="00CC5B8F" w:rsidRPr="00DF35AC" w:rsidRDefault="00CC5B8F" w:rsidP="00CC5B8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u w:val="single"/>
          <w:lang w:eastAsia="en-US"/>
        </w:rPr>
        <w:t xml:space="preserve">по </w:t>
      </w:r>
      <w:r w:rsidR="00DF35AC">
        <w:rPr>
          <w:rFonts w:ascii="Times New Roman" w:eastAsia="Calibri" w:hAnsi="Times New Roman" w:cs="Times New Roman"/>
          <w:b/>
          <w:sz w:val="48"/>
          <w:u w:val="single"/>
          <w:lang w:eastAsia="en-US"/>
        </w:rPr>
        <w:t>физике</w:t>
      </w:r>
    </w:p>
    <w:p w14:paraId="73982947" w14:textId="785F60CD" w:rsidR="00CC5B8F" w:rsidRPr="004D64F7" w:rsidRDefault="00CC5B8F" w:rsidP="00CC5B8F">
      <w:pPr>
        <w:spacing w:after="160" w:line="256" w:lineRule="auto"/>
        <w:jc w:val="center"/>
        <w:rPr>
          <w:rFonts w:ascii="Times New Roman" w:eastAsia="Calibri" w:hAnsi="Times New Roman" w:cs="Times New Roman"/>
          <w:sz w:val="48"/>
          <w:lang w:eastAsia="en-US"/>
        </w:rPr>
      </w:pPr>
      <w:r>
        <w:rPr>
          <w:rFonts w:ascii="Times New Roman" w:eastAsia="Calibri" w:hAnsi="Times New Roman" w:cs="Times New Roman"/>
          <w:sz w:val="48"/>
          <w:lang w:eastAsia="en-US"/>
        </w:rPr>
        <w:t xml:space="preserve">для учащихся </w:t>
      </w:r>
      <w:r w:rsidR="00DF35AC">
        <w:rPr>
          <w:rFonts w:ascii="Times New Roman" w:eastAsia="Calibri" w:hAnsi="Times New Roman" w:cs="Times New Roman"/>
          <w:sz w:val="48"/>
          <w:lang w:eastAsia="en-US"/>
        </w:rPr>
        <w:t>7</w:t>
      </w:r>
      <w:r>
        <w:rPr>
          <w:rFonts w:ascii="Times New Roman" w:eastAsia="Calibri" w:hAnsi="Times New Roman" w:cs="Times New Roman"/>
          <w:sz w:val="48"/>
          <w:lang w:eastAsia="en-US"/>
        </w:rPr>
        <w:t>-9 классов</w:t>
      </w:r>
    </w:p>
    <w:p w14:paraId="2F7484F3" w14:textId="77777777" w:rsidR="00CC5B8F" w:rsidRDefault="00CC5B8F" w:rsidP="00CC5B8F">
      <w:pPr>
        <w:spacing w:after="160" w:line="256" w:lineRule="auto"/>
        <w:jc w:val="center"/>
        <w:rPr>
          <w:rFonts w:ascii="Times New Roman" w:eastAsia="Calibri" w:hAnsi="Times New Roman" w:cs="Times New Roman"/>
          <w:sz w:val="48"/>
          <w:lang w:eastAsia="en-US"/>
        </w:rPr>
      </w:pPr>
      <w:r>
        <w:rPr>
          <w:rFonts w:ascii="Times New Roman" w:eastAsia="Calibri" w:hAnsi="Times New Roman" w:cs="Times New Roman"/>
          <w:sz w:val="48"/>
          <w:lang w:eastAsia="en-US"/>
        </w:rPr>
        <w:t xml:space="preserve">на 2022-2023 </w:t>
      </w:r>
      <w:proofErr w:type="spellStart"/>
      <w:proofErr w:type="gramStart"/>
      <w:r>
        <w:rPr>
          <w:rFonts w:ascii="Times New Roman" w:eastAsia="Calibri" w:hAnsi="Times New Roman" w:cs="Times New Roman"/>
          <w:sz w:val="48"/>
          <w:lang w:eastAsia="en-US"/>
        </w:rPr>
        <w:t>уч.год</w:t>
      </w:r>
      <w:proofErr w:type="spellEnd"/>
      <w:proofErr w:type="gramEnd"/>
    </w:p>
    <w:p w14:paraId="241D375E" w14:textId="52B216F9" w:rsidR="00CC5B8F" w:rsidRDefault="00CC5B8F" w:rsidP="00CC5B8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FD32E1" w:rsidRPr="00FD32E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УМК «Физика» для 7-9 классов А.В. Перышкина, Е.М. </w:t>
      </w:r>
      <w:proofErr w:type="spellStart"/>
      <w:r w:rsidR="00FD32E1" w:rsidRPr="00FD32E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Гутник</w:t>
      </w:r>
      <w:proofErr w:type="spellEnd"/>
      <w:r w:rsidRPr="00FD32E1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FE1E9DE" w14:textId="77777777" w:rsidR="00CC5B8F" w:rsidRDefault="00CC5B8F" w:rsidP="00CC5B8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65A1701" w14:textId="316A7D05" w:rsidR="00CC5B8F" w:rsidRDefault="00CC5B8F" w:rsidP="00CC5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5D4AFCBC" w14:textId="20CEA2EC" w:rsidR="00CC5B8F" w:rsidRDefault="00CC5B8F" w:rsidP="00CC5B8F">
      <w:pPr>
        <w:rPr>
          <w:rFonts w:ascii="Times New Roman" w:hAnsi="Times New Roman"/>
          <w:sz w:val="24"/>
          <w:szCs w:val="24"/>
        </w:rPr>
      </w:pPr>
    </w:p>
    <w:p w14:paraId="324CFD6B" w14:textId="4EA2C8DD" w:rsidR="00CC5B8F" w:rsidRDefault="00CC5B8F" w:rsidP="00CC5B8F">
      <w:pPr>
        <w:rPr>
          <w:rFonts w:ascii="Times New Roman" w:hAnsi="Times New Roman"/>
          <w:sz w:val="24"/>
          <w:szCs w:val="24"/>
        </w:rPr>
      </w:pPr>
    </w:p>
    <w:p w14:paraId="56009BB4" w14:textId="706224ED" w:rsidR="00CC5B8F" w:rsidRDefault="00CC5B8F" w:rsidP="00CC5B8F">
      <w:pPr>
        <w:rPr>
          <w:rFonts w:ascii="Times New Roman" w:hAnsi="Times New Roman"/>
          <w:sz w:val="24"/>
          <w:szCs w:val="24"/>
        </w:rPr>
      </w:pPr>
    </w:p>
    <w:p w14:paraId="23E23340" w14:textId="77777777" w:rsidR="00297EDC" w:rsidRDefault="00297EDC" w:rsidP="00297EDC">
      <w:pPr>
        <w:spacing w:after="160" w:line="25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7ED9EC0F" w14:textId="77777777" w:rsidR="00297EDC" w:rsidRDefault="00297EDC" w:rsidP="00297EDC">
      <w:pPr>
        <w:spacing w:after="160" w:line="256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21DB025B" w14:textId="0942077E" w:rsidR="002C565A" w:rsidRPr="005A4FD7" w:rsidRDefault="00297EDC" w:rsidP="00297EDC">
      <w:pPr>
        <w:spacing w:after="160" w:line="256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>\</w:t>
      </w:r>
      <w:r w:rsidR="002C56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002F7E74" w14:textId="69F627C3" w:rsidR="00CC5B8F" w:rsidRDefault="00CC5B8F" w:rsidP="00CC5B8F">
      <w:pPr>
        <w:rPr>
          <w:rFonts w:ascii="Times New Roman" w:hAnsi="Times New Roman"/>
          <w:sz w:val="24"/>
          <w:szCs w:val="24"/>
        </w:rPr>
      </w:pPr>
    </w:p>
    <w:p w14:paraId="5ED8AD8F" w14:textId="77777777" w:rsidR="002C565A" w:rsidRDefault="00CC5B8F" w:rsidP="002C565A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14B535CF" w14:textId="58D0BDFC" w:rsidR="002C565A" w:rsidRPr="002C565A" w:rsidRDefault="002C565A" w:rsidP="002C565A">
      <w:pPr>
        <w:spacing w:after="160" w:line="25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</w:t>
      </w:r>
      <w:r w:rsidR="00CC5B8F">
        <w:t xml:space="preserve">   </w:t>
      </w:r>
      <w:r w:rsidRPr="005A4FD7">
        <w:rPr>
          <w:rFonts w:ascii="Times New Roman" w:eastAsia="Calibri" w:hAnsi="Times New Roman" w:cs="Times New Roman"/>
          <w:iCs/>
          <w:sz w:val="32"/>
          <w:szCs w:val="32"/>
          <w:lang w:eastAsia="en-US"/>
        </w:rPr>
        <w:t>2022 год</w:t>
      </w:r>
    </w:p>
    <w:bookmarkEnd w:id="0"/>
    <w:p w14:paraId="68CC5B58" w14:textId="77777777" w:rsidR="00312B36" w:rsidRPr="007D4068" w:rsidRDefault="00312B36" w:rsidP="00312B36">
      <w:pPr>
        <w:pStyle w:val="1"/>
        <w:jc w:val="center"/>
      </w:pPr>
      <w:r w:rsidRPr="007D4068">
        <w:lastRenderedPageBreak/>
        <w:t>Пояснительная записка</w:t>
      </w:r>
    </w:p>
    <w:p w14:paraId="02D91B36" w14:textId="77777777" w:rsidR="00312B36" w:rsidRPr="00C0150B" w:rsidRDefault="00312B36" w:rsidP="00312B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58ABB" w14:textId="77777777" w:rsidR="00312B36" w:rsidRPr="00211492" w:rsidRDefault="00312B36" w:rsidP="00312B36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492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«Физика» составлена на основе следующих документов и материалов:</w:t>
      </w:r>
    </w:p>
    <w:p w14:paraId="2FD816E8" w14:textId="77777777" w:rsidR="00312B36" w:rsidRPr="008E3308" w:rsidRDefault="00312B36" w:rsidP="00312B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283"/>
        <w:jc w:val="both"/>
      </w:pPr>
      <w:r w:rsidRPr="008E3308">
        <w:t>Закон РФ «Об образовании в Российской Федерации» (статья 11, 12, 28),</w:t>
      </w:r>
      <w:r>
        <w:t xml:space="preserve"> от 29 декабря 2012 г. N 273-ФЗ</w:t>
      </w:r>
      <w:r w:rsidRPr="008E3308">
        <w:t>;</w:t>
      </w:r>
    </w:p>
    <w:p w14:paraId="0FF38D23" w14:textId="77777777" w:rsidR="00312B36" w:rsidRPr="008E3308" w:rsidRDefault="00312B36" w:rsidP="00312B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283"/>
        <w:jc w:val="both"/>
      </w:pPr>
      <w:r w:rsidRPr="008E3308">
        <w:t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образования»;</w:t>
      </w:r>
    </w:p>
    <w:p w14:paraId="0D7A3CCD" w14:textId="77777777" w:rsidR="00312B36" w:rsidRPr="008E3308" w:rsidRDefault="00312B36" w:rsidP="00312B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283"/>
        <w:jc w:val="both"/>
      </w:pPr>
      <w:r w:rsidRPr="008E3308">
        <w:t xml:space="preserve">Приказ Минобрнауки России от 31.12.2015 N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373"; </w:t>
      </w:r>
    </w:p>
    <w:p w14:paraId="257B4A15" w14:textId="77777777" w:rsidR="00312B36" w:rsidRPr="00211492" w:rsidRDefault="00312B36" w:rsidP="00312B36">
      <w:pPr>
        <w:pStyle w:val="a4"/>
        <w:numPr>
          <w:ilvl w:val="0"/>
          <w:numId w:val="1"/>
        </w:numPr>
        <w:ind w:left="709" w:hanging="283"/>
        <w:jc w:val="both"/>
      </w:pPr>
      <w:r w:rsidRPr="00211492">
        <w:t xml:space="preserve">Примерная программа основного общего образования по физике. </w:t>
      </w:r>
    </w:p>
    <w:p w14:paraId="05D5D7A8" w14:textId="77777777" w:rsidR="00312B36" w:rsidRPr="00211492" w:rsidRDefault="00312B36" w:rsidP="00312B36">
      <w:pPr>
        <w:pStyle w:val="a4"/>
        <w:numPr>
          <w:ilvl w:val="0"/>
          <w:numId w:val="1"/>
        </w:numPr>
        <w:ind w:left="709" w:hanging="283"/>
        <w:jc w:val="both"/>
      </w:pPr>
      <w:r w:rsidRPr="00211492">
        <w:t>Положение о Рабочей программе по учебному предмету, педагога, осуществляющего функции введения ФГОС НОО, ФГОС ООО.</w:t>
      </w:r>
    </w:p>
    <w:p w14:paraId="77BEFB34" w14:textId="77777777" w:rsidR="00312B36" w:rsidRPr="00211492" w:rsidRDefault="00312B36" w:rsidP="00312B36">
      <w:pPr>
        <w:pStyle w:val="a4"/>
        <w:numPr>
          <w:ilvl w:val="0"/>
          <w:numId w:val="1"/>
        </w:numPr>
        <w:ind w:left="709" w:hanging="283"/>
        <w:jc w:val="both"/>
      </w:pPr>
      <w:r w:rsidRPr="00211492">
        <w:t xml:space="preserve">Содержание образования. Сборник нормативно-правовых документов и методических материалов. -М.: </w:t>
      </w:r>
      <w:proofErr w:type="spellStart"/>
      <w:r w:rsidRPr="00211492">
        <w:t>Вентана</w:t>
      </w:r>
      <w:proofErr w:type="spellEnd"/>
      <w:r w:rsidRPr="00211492">
        <w:t>-Граф, 2008;</w:t>
      </w:r>
    </w:p>
    <w:p w14:paraId="74B7FC6A" w14:textId="77777777" w:rsidR="00312B36" w:rsidRPr="00260273" w:rsidRDefault="00312B36" w:rsidP="00312B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283"/>
        <w:jc w:val="both"/>
      </w:pPr>
      <w:r w:rsidRPr="008E3308">
        <w:t xml:space="preserve"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</w:t>
      </w:r>
    </w:p>
    <w:p w14:paraId="515B5888" w14:textId="77777777" w:rsidR="00312B36" w:rsidRPr="00260273" w:rsidRDefault="00312B36" w:rsidP="00312B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709" w:hanging="284"/>
        <w:contextualSpacing w:val="0"/>
        <w:jc w:val="both"/>
      </w:pPr>
      <w:r w:rsidRPr="00260273">
        <w:t>Федеральных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</w:t>
      </w:r>
      <w:r>
        <w:t>21</w:t>
      </w:r>
      <w:r w:rsidRPr="00260273">
        <w:t>/20</w:t>
      </w:r>
      <w:r>
        <w:t>22</w:t>
      </w:r>
      <w:r w:rsidRPr="00260273">
        <w:t xml:space="preserve"> учебный год. </w:t>
      </w:r>
    </w:p>
    <w:p w14:paraId="38603425" w14:textId="77777777" w:rsidR="00312B36" w:rsidRPr="00E30600" w:rsidRDefault="00312B36" w:rsidP="00312B36">
      <w:pPr>
        <w:pStyle w:val="Default"/>
        <w:ind w:firstLine="708"/>
        <w:jc w:val="both"/>
      </w:pPr>
      <w:r w:rsidRPr="00E30600"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14:paraId="5DBD4801" w14:textId="6442F5EA" w:rsidR="00312B36" w:rsidRDefault="00312B36" w:rsidP="00312B3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F3F">
        <w:rPr>
          <w:rFonts w:ascii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7</w:t>
      </w:r>
      <w:r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Pr="00CC3F3F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C3F3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C3F3F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C3F3F">
        <w:rPr>
          <w:rFonts w:ascii="Times New Roman" w:hAnsi="Times New Roman" w:cs="Times New Roman"/>
          <w:color w:val="000000"/>
          <w:sz w:val="24"/>
          <w:szCs w:val="24"/>
        </w:rPr>
        <w:t>щимися.</w:t>
      </w:r>
    </w:p>
    <w:p w14:paraId="74EAC508" w14:textId="77777777" w:rsidR="00312B36" w:rsidRPr="00E30600" w:rsidRDefault="00312B36" w:rsidP="00312B36">
      <w:pPr>
        <w:pStyle w:val="Default"/>
        <w:numPr>
          <w:ilvl w:val="0"/>
          <w:numId w:val="2"/>
        </w:numPr>
        <w:spacing w:after="120"/>
        <w:ind w:left="714" w:hanging="357"/>
        <w:jc w:val="center"/>
        <w:rPr>
          <w:b/>
          <w:bCs/>
        </w:rPr>
      </w:pPr>
      <w:r w:rsidRPr="00E30600">
        <w:rPr>
          <w:b/>
          <w:bCs/>
        </w:rPr>
        <w:t>Общая характеристика учебного предмета</w:t>
      </w:r>
    </w:p>
    <w:p w14:paraId="6D95C621" w14:textId="77777777" w:rsidR="00312B36" w:rsidRPr="00E30600" w:rsidRDefault="00312B36" w:rsidP="00312B36">
      <w:pPr>
        <w:pStyle w:val="Default"/>
        <w:ind w:firstLine="708"/>
        <w:jc w:val="both"/>
      </w:pPr>
      <w:r w:rsidRPr="00E30600">
        <w:t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14:paraId="25DED481" w14:textId="77777777" w:rsidR="00312B36" w:rsidRPr="00E30600" w:rsidRDefault="00312B36" w:rsidP="00312B36">
      <w:pPr>
        <w:pStyle w:val="Default"/>
        <w:ind w:firstLine="708"/>
        <w:jc w:val="both"/>
      </w:pPr>
      <w:r w:rsidRPr="00E30600"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14:paraId="708B1DB8" w14:textId="77777777" w:rsidR="00312B36" w:rsidRPr="00E30600" w:rsidRDefault="00312B36" w:rsidP="00312B36">
      <w:pPr>
        <w:pStyle w:val="Default"/>
        <w:ind w:firstLine="708"/>
        <w:jc w:val="both"/>
      </w:pPr>
      <w:r w:rsidRPr="00E30600"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14:paraId="24001947" w14:textId="77777777" w:rsidR="00312B36" w:rsidRPr="00E30600" w:rsidRDefault="00312B36" w:rsidP="00312B36">
      <w:pPr>
        <w:pStyle w:val="Default"/>
        <w:ind w:firstLine="708"/>
        <w:jc w:val="both"/>
      </w:pPr>
      <w:r w:rsidRPr="00E30600">
        <w:lastRenderedPageBreak/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14:paraId="32D66EF8" w14:textId="77777777" w:rsidR="00312B36" w:rsidRPr="00E30600" w:rsidRDefault="00312B36" w:rsidP="00312B36">
      <w:pPr>
        <w:pStyle w:val="Default"/>
        <w:ind w:firstLine="708"/>
        <w:jc w:val="both"/>
      </w:pPr>
      <w:r w:rsidRPr="00E30600">
        <w:t>Знание физических законов необходимо для изучения химии, биологии, физической географии, технологии, ОБЖ.</w:t>
      </w:r>
    </w:p>
    <w:p w14:paraId="676BE015" w14:textId="77777777" w:rsidR="00312B36" w:rsidRPr="00E30600" w:rsidRDefault="00312B36" w:rsidP="00312B36">
      <w:pPr>
        <w:pStyle w:val="Default"/>
        <w:ind w:firstLine="708"/>
        <w:jc w:val="both"/>
      </w:pPr>
      <w:r w:rsidRPr="00E30600">
        <w:t>При составлении данной рабочей программы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14:paraId="3080641D" w14:textId="77777777" w:rsidR="00312B36" w:rsidRPr="00E30600" w:rsidRDefault="00312B36" w:rsidP="00312B36">
      <w:pPr>
        <w:pStyle w:val="Default"/>
        <w:ind w:firstLine="708"/>
        <w:jc w:val="both"/>
      </w:pPr>
      <w:r w:rsidRPr="00E30600"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14:paraId="488D883F" w14:textId="77777777" w:rsidR="00312B36" w:rsidRPr="00E30600" w:rsidRDefault="00312B36" w:rsidP="00312B36">
      <w:pPr>
        <w:pStyle w:val="Default"/>
        <w:ind w:firstLine="567"/>
        <w:jc w:val="both"/>
      </w:pPr>
    </w:p>
    <w:p w14:paraId="78B0BF50" w14:textId="77777777" w:rsidR="00312B36" w:rsidRPr="00E30600" w:rsidRDefault="00312B36" w:rsidP="00312B36">
      <w:pPr>
        <w:pStyle w:val="Default"/>
        <w:ind w:firstLine="567"/>
        <w:jc w:val="both"/>
      </w:pPr>
      <w:r w:rsidRPr="00E30600">
        <w:rPr>
          <w:b/>
          <w:bCs/>
        </w:rPr>
        <w:t xml:space="preserve">Цели изучения физики </w:t>
      </w:r>
      <w:r w:rsidRPr="00E30600">
        <w:t xml:space="preserve">в основной школе следующие: </w:t>
      </w:r>
    </w:p>
    <w:p w14:paraId="2FA84584" w14:textId="77777777" w:rsidR="00312B36" w:rsidRPr="00E30600" w:rsidRDefault="00312B36" w:rsidP="00312B36">
      <w:pPr>
        <w:pStyle w:val="Default"/>
        <w:numPr>
          <w:ilvl w:val="0"/>
          <w:numId w:val="3"/>
        </w:numPr>
        <w:ind w:left="709" w:hanging="207"/>
        <w:jc w:val="both"/>
      </w:pPr>
      <w:r w:rsidRPr="00E30600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14:paraId="657FB0B1" w14:textId="77777777" w:rsidR="00312B36" w:rsidRPr="00E30600" w:rsidRDefault="00312B36" w:rsidP="00312B36">
      <w:pPr>
        <w:pStyle w:val="Default"/>
        <w:numPr>
          <w:ilvl w:val="0"/>
          <w:numId w:val="3"/>
        </w:numPr>
        <w:ind w:left="709" w:hanging="207"/>
        <w:jc w:val="both"/>
      </w:pPr>
      <w:r w:rsidRPr="00E30600">
        <w:t xml:space="preserve">понимание учащимися смысла основных научных понятий и законов физики, взаимосвязи между ними; </w:t>
      </w:r>
    </w:p>
    <w:p w14:paraId="6EAA6B09" w14:textId="77777777" w:rsidR="00312B36" w:rsidRPr="00E30600" w:rsidRDefault="00312B36" w:rsidP="00312B36">
      <w:pPr>
        <w:pStyle w:val="Default"/>
        <w:numPr>
          <w:ilvl w:val="0"/>
          <w:numId w:val="3"/>
        </w:numPr>
        <w:ind w:left="709" w:hanging="207"/>
        <w:jc w:val="both"/>
      </w:pPr>
      <w:r w:rsidRPr="00E30600">
        <w:t xml:space="preserve">формирование у учащихся представлений о физической картине мира. </w:t>
      </w:r>
    </w:p>
    <w:p w14:paraId="1AD93853" w14:textId="77777777" w:rsidR="00312B36" w:rsidRPr="00E30600" w:rsidRDefault="00312B36" w:rsidP="00312B36">
      <w:pPr>
        <w:pStyle w:val="Default"/>
        <w:numPr>
          <w:ilvl w:val="0"/>
          <w:numId w:val="3"/>
        </w:numPr>
        <w:spacing w:after="120"/>
        <w:ind w:left="715" w:hanging="210"/>
        <w:jc w:val="both"/>
      </w:pPr>
      <w:r w:rsidRPr="00E30600">
        <w:t xml:space="preserve">образовательные результаты </w:t>
      </w:r>
    </w:p>
    <w:p w14:paraId="1A528BF7" w14:textId="77777777" w:rsidR="00312B36" w:rsidRPr="00E30600" w:rsidRDefault="00312B36" w:rsidP="00312B36">
      <w:pPr>
        <w:pStyle w:val="Default"/>
        <w:ind w:firstLine="567"/>
        <w:jc w:val="both"/>
      </w:pPr>
      <w:r w:rsidRPr="00E30600">
        <w:t xml:space="preserve">Достижение этих целей обеспечивается решением следующих </w:t>
      </w:r>
      <w:r w:rsidRPr="00E30600">
        <w:rPr>
          <w:b/>
          <w:bCs/>
        </w:rPr>
        <w:t>задач</w:t>
      </w:r>
      <w:r w:rsidRPr="00E30600">
        <w:t xml:space="preserve">: </w:t>
      </w:r>
    </w:p>
    <w:p w14:paraId="6BD044F7" w14:textId="77777777" w:rsidR="00312B36" w:rsidRPr="00E30600" w:rsidRDefault="00312B36" w:rsidP="00312B36">
      <w:pPr>
        <w:pStyle w:val="Default"/>
        <w:numPr>
          <w:ilvl w:val="0"/>
          <w:numId w:val="4"/>
        </w:numPr>
        <w:ind w:left="709" w:hanging="283"/>
        <w:jc w:val="both"/>
      </w:pPr>
      <w:r w:rsidRPr="00E30600">
        <w:t xml:space="preserve">знакомство учащихся с методом научного познания и методами исследования объектов и явлений природы; </w:t>
      </w:r>
    </w:p>
    <w:p w14:paraId="2FF2A773" w14:textId="77777777" w:rsidR="00312B36" w:rsidRPr="00E30600" w:rsidRDefault="00312B36" w:rsidP="00312B36">
      <w:pPr>
        <w:pStyle w:val="Default"/>
        <w:numPr>
          <w:ilvl w:val="0"/>
          <w:numId w:val="4"/>
        </w:numPr>
        <w:ind w:left="709" w:hanging="283"/>
        <w:jc w:val="both"/>
      </w:pPr>
      <w:r w:rsidRPr="00E30600">
        <w:t xml:space="preserve">приобретение учащимися знаний о физических величинах, характеризующих эти явления; </w:t>
      </w:r>
    </w:p>
    <w:p w14:paraId="0B0EBA07" w14:textId="77777777" w:rsidR="00312B36" w:rsidRPr="00E30600" w:rsidRDefault="00312B36" w:rsidP="00312B36">
      <w:pPr>
        <w:pStyle w:val="Default"/>
        <w:numPr>
          <w:ilvl w:val="0"/>
          <w:numId w:val="4"/>
        </w:numPr>
        <w:ind w:left="709" w:hanging="283"/>
        <w:jc w:val="both"/>
      </w:pPr>
      <w:r w:rsidRPr="00E30600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14:paraId="4F034A73" w14:textId="77777777" w:rsidR="00312B36" w:rsidRPr="00E30600" w:rsidRDefault="00312B36" w:rsidP="00312B36">
      <w:pPr>
        <w:pStyle w:val="Default"/>
        <w:numPr>
          <w:ilvl w:val="0"/>
          <w:numId w:val="4"/>
        </w:numPr>
        <w:ind w:left="709" w:hanging="283"/>
        <w:jc w:val="both"/>
      </w:pPr>
      <w:r w:rsidRPr="00E30600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14:paraId="4C4C088D" w14:textId="77777777" w:rsidR="00312B36" w:rsidRPr="00E30600" w:rsidRDefault="00312B36" w:rsidP="00312B36">
      <w:pPr>
        <w:pStyle w:val="Default"/>
        <w:numPr>
          <w:ilvl w:val="0"/>
          <w:numId w:val="4"/>
        </w:numPr>
        <w:ind w:left="709" w:hanging="283"/>
        <w:jc w:val="both"/>
      </w:pPr>
      <w:r w:rsidRPr="00E30600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14:paraId="1BF0DCD8" w14:textId="77777777" w:rsidR="00312B36" w:rsidRDefault="00312B36" w:rsidP="00312B36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51939" w14:textId="77777777" w:rsidR="00312B36" w:rsidRPr="00CC3F3F" w:rsidRDefault="00312B36" w:rsidP="00312B36">
      <w:pPr>
        <w:pStyle w:val="a4"/>
        <w:numPr>
          <w:ilvl w:val="0"/>
          <w:numId w:val="2"/>
        </w:numPr>
        <w:jc w:val="center"/>
        <w:rPr>
          <w:b/>
          <w:bCs/>
        </w:rPr>
      </w:pPr>
      <w:r w:rsidRPr="00CC3F3F">
        <w:rPr>
          <w:b/>
          <w:bCs/>
        </w:rPr>
        <w:t>Место предмета в учебном плане</w:t>
      </w:r>
    </w:p>
    <w:p w14:paraId="15B54F84" w14:textId="77777777" w:rsidR="00312B36" w:rsidRPr="008A5475" w:rsidRDefault="00312B36" w:rsidP="00312B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82A15" w14:textId="2A3643D8" w:rsidR="00312B36" w:rsidRPr="008A5475" w:rsidRDefault="00312B36" w:rsidP="00312B36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 xml:space="preserve">Рабочая учебная программа предназначена для изучения курса </w:t>
      </w:r>
      <w:r>
        <w:rPr>
          <w:rFonts w:ascii="Times New Roman" w:hAnsi="Times New Roman" w:cs="Times New Roman"/>
          <w:sz w:val="24"/>
          <w:szCs w:val="24"/>
        </w:rPr>
        <w:t>«Физика»</w:t>
      </w:r>
      <w:r w:rsidRPr="008A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7-9 классах </w:t>
      </w:r>
      <w:r w:rsidRPr="008A5475">
        <w:rPr>
          <w:rFonts w:ascii="Times New Roman" w:hAnsi="Times New Roman" w:cs="Times New Roman"/>
          <w:sz w:val="24"/>
          <w:szCs w:val="24"/>
        </w:rPr>
        <w:t xml:space="preserve">на базовом уровне, рассчитана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8A5475">
        <w:rPr>
          <w:rFonts w:ascii="Times New Roman" w:hAnsi="Times New Roman" w:cs="Times New Roman"/>
          <w:sz w:val="24"/>
          <w:szCs w:val="24"/>
        </w:rPr>
        <w:t xml:space="preserve"> учебных часов, из расчета 2 часа в неделю. </w:t>
      </w:r>
    </w:p>
    <w:p w14:paraId="1F336224" w14:textId="77777777" w:rsidR="00312B36" w:rsidRPr="002F36A9" w:rsidRDefault="00312B36" w:rsidP="00312B36">
      <w:pPr>
        <w:pStyle w:val="Default"/>
        <w:numPr>
          <w:ilvl w:val="0"/>
          <w:numId w:val="2"/>
        </w:numPr>
        <w:spacing w:after="240"/>
        <w:ind w:left="714" w:hanging="357"/>
        <w:jc w:val="center"/>
        <w:rPr>
          <w:b/>
          <w:bCs/>
        </w:rPr>
      </w:pPr>
      <w:r w:rsidRPr="002F36A9">
        <w:rPr>
          <w:b/>
          <w:bCs/>
        </w:rPr>
        <w:t>Личностные,</w:t>
      </w:r>
      <w:r>
        <w:rPr>
          <w:b/>
          <w:bCs/>
        </w:rPr>
        <w:t xml:space="preserve"> </w:t>
      </w:r>
      <w:r w:rsidRPr="002F36A9">
        <w:rPr>
          <w:b/>
          <w:bCs/>
        </w:rPr>
        <w:t>метапредметные и предметные результаты освоения содержания курса</w:t>
      </w:r>
    </w:p>
    <w:p w14:paraId="1148B1E2" w14:textId="77777777" w:rsidR="00312B36" w:rsidRPr="002F36A9" w:rsidRDefault="00312B36" w:rsidP="00312B36">
      <w:pPr>
        <w:pStyle w:val="Default"/>
        <w:spacing w:after="120"/>
        <w:ind w:firstLine="357"/>
        <w:jc w:val="both"/>
      </w:pPr>
      <w:r w:rsidRPr="002F36A9">
        <w:t>В программе по физике для 7-9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14:paraId="2CDCE46C" w14:textId="77777777" w:rsidR="00312B36" w:rsidRPr="002F36A9" w:rsidRDefault="00312B36" w:rsidP="00312B36">
      <w:pPr>
        <w:pStyle w:val="Default"/>
        <w:ind w:firstLine="708"/>
        <w:jc w:val="both"/>
      </w:pPr>
      <w:r w:rsidRPr="002F36A9">
        <w:rPr>
          <w:b/>
          <w:bCs/>
        </w:rPr>
        <w:t>Личностными результатами</w:t>
      </w:r>
      <w:r w:rsidRPr="002F36A9">
        <w:t xml:space="preserve"> обучения физике в основной школе являются:</w:t>
      </w:r>
    </w:p>
    <w:p w14:paraId="3133DB5A" w14:textId="77777777" w:rsidR="00312B36" w:rsidRPr="002F36A9" w:rsidRDefault="00312B36" w:rsidP="00312B36">
      <w:pPr>
        <w:pStyle w:val="Default"/>
        <w:numPr>
          <w:ilvl w:val="0"/>
          <w:numId w:val="5"/>
        </w:numPr>
        <w:ind w:left="142" w:firstLine="284"/>
        <w:jc w:val="both"/>
      </w:pPr>
      <w:r w:rsidRPr="002F36A9">
        <w:t>сформированность познавательных интересов, интеллектуальных и творческих способностей учащихся;</w:t>
      </w:r>
    </w:p>
    <w:p w14:paraId="2D72D68D" w14:textId="77777777" w:rsidR="00312B36" w:rsidRPr="002F36A9" w:rsidRDefault="00312B36" w:rsidP="00312B36">
      <w:pPr>
        <w:pStyle w:val="Default"/>
        <w:numPr>
          <w:ilvl w:val="0"/>
          <w:numId w:val="5"/>
        </w:numPr>
        <w:ind w:left="142" w:firstLine="284"/>
        <w:jc w:val="both"/>
      </w:pPr>
      <w:r w:rsidRPr="002F36A9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14:paraId="299DA44F" w14:textId="77777777" w:rsidR="00312B36" w:rsidRPr="002F36A9" w:rsidRDefault="00312B36" w:rsidP="00312B36">
      <w:pPr>
        <w:pStyle w:val="Default"/>
        <w:numPr>
          <w:ilvl w:val="0"/>
          <w:numId w:val="5"/>
        </w:numPr>
        <w:ind w:left="142" w:firstLine="284"/>
        <w:jc w:val="both"/>
      </w:pPr>
      <w:r w:rsidRPr="002F36A9">
        <w:t>самостоятельность в приобретении новых знаний и практических умений;</w:t>
      </w:r>
    </w:p>
    <w:p w14:paraId="1FB5304F" w14:textId="77777777" w:rsidR="00312B36" w:rsidRPr="002F36A9" w:rsidRDefault="00312B36" w:rsidP="00312B36">
      <w:pPr>
        <w:pStyle w:val="Default"/>
        <w:numPr>
          <w:ilvl w:val="0"/>
          <w:numId w:val="5"/>
        </w:numPr>
        <w:ind w:left="142" w:firstLine="284"/>
        <w:jc w:val="both"/>
      </w:pPr>
      <w:r w:rsidRPr="002F36A9">
        <w:t>готовность к выбору жизненного пути в соответствии с собственными интересами и возможностями;</w:t>
      </w:r>
    </w:p>
    <w:p w14:paraId="050B16BA" w14:textId="77777777" w:rsidR="00312B36" w:rsidRPr="002F36A9" w:rsidRDefault="00312B36" w:rsidP="00312B36">
      <w:pPr>
        <w:pStyle w:val="Default"/>
        <w:numPr>
          <w:ilvl w:val="0"/>
          <w:numId w:val="5"/>
        </w:numPr>
        <w:ind w:left="142" w:firstLine="284"/>
        <w:jc w:val="both"/>
      </w:pPr>
      <w:r w:rsidRPr="002F36A9">
        <w:t>мотивация образовательной деятельности школьников на основе личностно ориентированного подхода;</w:t>
      </w:r>
    </w:p>
    <w:p w14:paraId="157390C0" w14:textId="77777777" w:rsidR="00312B36" w:rsidRPr="002F36A9" w:rsidRDefault="00312B36" w:rsidP="00312B36">
      <w:pPr>
        <w:pStyle w:val="Default"/>
        <w:numPr>
          <w:ilvl w:val="0"/>
          <w:numId w:val="5"/>
        </w:numPr>
        <w:spacing w:after="120"/>
        <w:ind w:left="142" w:firstLine="284"/>
        <w:jc w:val="both"/>
      </w:pPr>
      <w:r w:rsidRPr="002F36A9">
        <w:lastRenderedPageBreak/>
        <w:t>формирование ценностного отношения друг к другу, учителю, авторам открытий и изобретений, результатам обучения.</w:t>
      </w:r>
    </w:p>
    <w:p w14:paraId="0D84CB8D" w14:textId="77777777" w:rsidR="00312B36" w:rsidRPr="002F36A9" w:rsidRDefault="00312B36" w:rsidP="00312B36">
      <w:pPr>
        <w:pStyle w:val="Default"/>
        <w:ind w:firstLine="708"/>
        <w:jc w:val="both"/>
      </w:pPr>
      <w:r w:rsidRPr="002F36A9">
        <w:rPr>
          <w:b/>
          <w:bCs/>
        </w:rPr>
        <w:t>Метапредметными результатами</w:t>
      </w:r>
      <w:r w:rsidRPr="002F36A9">
        <w:t xml:space="preserve"> обучения физике в основной школе являются:</w:t>
      </w:r>
    </w:p>
    <w:p w14:paraId="3A81A3BC" w14:textId="77777777" w:rsidR="00312B36" w:rsidRPr="002F36A9" w:rsidRDefault="00312B36" w:rsidP="00312B36">
      <w:pPr>
        <w:pStyle w:val="Default"/>
        <w:numPr>
          <w:ilvl w:val="0"/>
          <w:numId w:val="6"/>
        </w:numPr>
        <w:tabs>
          <w:tab w:val="left" w:pos="142"/>
        </w:tabs>
        <w:ind w:left="142" w:firstLine="284"/>
        <w:jc w:val="both"/>
      </w:pPr>
      <w:r w:rsidRPr="002F36A9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1A733007" w14:textId="77777777" w:rsidR="00312B36" w:rsidRPr="002F36A9" w:rsidRDefault="00312B36" w:rsidP="00312B36">
      <w:pPr>
        <w:pStyle w:val="Default"/>
        <w:numPr>
          <w:ilvl w:val="0"/>
          <w:numId w:val="6"/>
        </w:numPr>
        <w:tabs>
          <w:tab w:val="left" w:pos="142"/>
        </w:tabs>
        <w:ind w:left="142" w:firstLine="284"/>
        <w:jc w:val="both"/>
      </w:pPr>
      <w:r w:rsidRPr="002F36A9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14:paraId="50063005" w14:textId="77777777" w:rsidR="00312B36" w:rsidRPr="002F36A9" w:rsidRDefault="00312B36" w:rsidP="00312B36">
      <w:pPr>
        <w:pStyle w:val="Default"/>
        <w:numPr>
          <w:ilvl w:val="0"/>
          <w:numId w:val="6"/>
        </w:numPr>
        <w:tabs>
          <w:tab w:val="left" w:pos="142"/>
        </w:tabs>
        <w:ind w:left="142" w:firstLine="284"/>
        <w:jc w:val="both"/>
      </w:pPr>
      <w:r w:rsidRPr="002F36A9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14:paraId="186D017E" w14:textId="77777777" w:rsidR="00312B36" w:rsidRPr="002F36A9" w:rsidRDefault="00312B36" w:rsidP="00312B36">
      <w:pPr>
        <w:pStyle w:val="Default"/>
        <w:numPr>
          <w:ilvl w:val="0"/>
          <w:numId w:val="6"/>
        </w:numPr>
        <w:tabs>
          <w:tab w:val="left" w:pos="142"/>
        </w:tabs>
        <w:ind w:left="142" w:firstLine="284"/>
        <w:jc w:val="both"/>
      </w:pPr>
      <w:r w:rsidRPr="002F36A9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28DEF1CD" w14:textId="77777777" w:rsidR="00312B36" w:rsidRPr="002F36A9" w:rsidRDefault="00312B36" w:rsidP="00312B36">
      <w:pPr>
        <w:pStyle w:val="Default"/>
        <w:numPr>
          <w:ilvl w:val="0"/>
          <w:numId w:val="6"/>
        </w:numPr>
        <w:tabs>
          <w:tab w:val="left" w:pos="142"/>
        </w:tabs>
        <w:ind w:left="142" w:firstLine="284"/>
        <w:jc w:val="both"/>
      </w:pPr>
      <w:r w:rsidRPr="002F36A9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0BEF13B4" w14:textId="77777777" w:rsidR="00312B36" w:rsidRPr="002F36A9" w:rsidRDefault="00312B36" w:rsidP="00312B36">
      <w:pPr>
        <w:pStyle w:val="Default"/>
        <w:numPr>
          <w:ilvl w:val="0"/>
          <w:numId w:val="6"/>
        </w:numPr>
        <w:tabs>
          <w:tab w:val="left" w:pos="142"/>
        </w:tabs>
        <w:ind w:left="142" w:firstLine="284"/>
        <w:jc w:val="both"/>
      </w:pPr>
      <w:r w:rsidRPr="002F36A9">
        <w:t>освоение приемов действий в нестандартных ситуациях, овладение эвристическими методами решения проблем;</w:t>
      </w:r>
    </w:p>
    <w:p w14:paraId="6DD385C7" w14:textId="77777777" w:rsidR="00312B36" w:rsidRPr="002F36A9" w:rsidRDefault="00312B36" w:rsidP="00312B36">
      <w:pPr>
        <w:pStyle w:val="Default"/>
        <w:numPr>
          <w:ilvl w:val="0"/>
          <w:numId w:val="6"/>
        </w:numPr>
        <w:tabs>
          <w:tab w:val="left" w:pos="142"/>
        </w:tabs>
        <w:spacing w:after="120"/>
        <w:ind w:left="142" w:firstLine="284"/>
        <w:jc w:val="both"/>
      </w:pPr>
      <w:r w:rsidRPr="002F36A9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14:paraId="66C015A2" w14:textId="5F16285D" w:rsidR="00312B36" w:rsidRDefault="00312B36" w:rsidP="00312B36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физики представлены по темам в содержании курса «Физика» в 7-9 классах.</w:t>
      </w:r>
    </w:p>
    <w:p w14:paraId="15EC1140" w14:textId="55CC2338" w:rsidR="00312B36" w:rsidRDefault="00312B36" w:rsidP="00312B36">
      <w:pPr>
        <w:pStyle w:val="a4"/>
        <w:numPr>
          <w:ilvl w:val="0"/>
          <w:numId w:val="2"/>
        </w:numPr>
        <w:spacing w:after="240"/>
        <w:ind w:left="714" w:hanging="357"/>
        <w:contextualSpacing w:val="0"/>
        <w:jc w:val="center"/>
        <w:rPr>
          <w:b/>
          <w:bCs/>
        </w:rPr>
      </w:pPr>
      <w:r>
        <w:rPr>
          <w:b/>
          <w:bCs/>
        </w:rPr>
        <w:t>Содержание программы</w:t>
      </w:r>
    </w:p>
    <w:p w14:paraId="137001B3" w14:textId="1482B06D" w:rsidR="00312B36" w:rsidRPr="00665F43" w:rsidRDefault="00312B36" w:rsidP="00312B36">
      <w:pPr>
        <w:pStyle w:val="a4"/>
        <w:spacing w:after="240"/>
        <w:ind w:left="714"/>
        <w:contextualSpacing w:val="0"/>
        <w:jc w:val="center"/>
        <w:rPr>
          <w:b/>
          <w:bCs/>
        </w:rPr>
      </w:pPr>
      <w:r>
        <w:rPr>
          <w:b/>
          <w:bCs/>
        </w:rPr>
        <w:t>7 класс</w:t>
      </w:r>
    </w:p>
    <w:p w14:paraId="1C5E8AC3" w14:textId="77777777" w:rsidR="00312B36" w:rsidRPr="004C04F2" w:rsidRDefault="00312B36" w:rsidP="00312B36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1. Введение (4</w:t>
      </w:r>
      <w:r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14:paraId="71FE0B64" w14:textId="77777777" w:rsidR="00312B36" w:rsidRDefault="00312B36" w:rsidP="00312B36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14:paraId="3A07F024" w14:textId="77777777" w:rsidR="00312B36" w:rsidRPr="008D5040" w:rsidRDefault="00312B36" w:rsidP="00312B36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14:paraId="5D9475CF" w14:textId="77777777" w:rsidR="00312B36" w:rsidRDefault="00312B36" w:rsidP="00312B36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14:paraId="23787326" w14:textId="77777777" w:rsidR="00312B36" w:rsidRPr="00A9248E" w:rsidRDefault="00312B36" w:rsidP="00312B36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5EE63053" w14:textId="77777777" w:rsidR="00312B36" w:rsidRPr="00DC425D" w:rsidRDefault="00312B36" w:rsidP="00312B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D8D0D8" w14:textId="77777777" w:rsidR="00312B36" w:rsidRPr="00DC425D" w:rsidRDefault="00312B36" w:rsidP="00312B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14:paraId="7BD0CF7F" w14:textId="77777777" w:rsidR="00312B36" w:rsidRPr="00DC425D" w:rsidRDefault="00312B36" w:rsidP="00312B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14:paraId="14B543F5" w14:textId="77777777" w:rsidR="00312B36" w:rsidRPr="00DC425D" w:rsidRDefault="00312B36" w:rsidP="00312B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14:paraId="08FCDB8F" w14:textId="77777777" w:rsidR="00312B36" w:rsidRPr="00DC425D" w:rsidRDefault="00312B36" w:rsidP="00312B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14:paraId="677FB059" w14:textId="77777777" w:rsidR="00312B36" w:rsidRPr="00A9248E" w:rsidRDefault="00312B36" w:rsidP="00312B36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14:paraId="289D3767" w14:textId="77777777" w:rsidR="00312B36" w:rsidRDefault="00312B36" w:rsidP="00312B3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внесистемные величины (проект)</w:t>
      </w:r>
    </w:p>
    <w:p w14:paraId="32632191" w14:textId="77777777" w:rsidR="00312B36" w:rsidRPr="004C04F2" w:rsidRDefault="00312B36" w:rsidP="00312B36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14:paraId="200B8587" w14:textId="77777777" w:rsidR="00312B36" w:rsidRPr="004C04F2" w:rsidRDefault="00312B36" w:rsidP="00312B36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14:paraId="750E5B50" w14:textId="77777777" w:rsidR="00312B36" w:rsidRPr="004C04F2" w:rsidRDefault="00312B36" w:rsidP="00312B36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физическ</w:t>
      </w:r>
      <w:r>
        <w:rPr>
          <w:rFonts w:ascii="Times New Roman" w:hAnsi="Times New Roman" w:cs="Times New Roman"/>
          <w:sz w:val="24"/>
          <w:szCs w:val="24"/>
        </w:rPr>
        <w:t>их терминов: тело, вещество, ма</w:t>
      </w:r>
      <w:r w:rsidRPr="004C04F2">
        <w:rPr>
          <w:rFonts w:ascii="Times New Roman" w:hAnsi="Times New Roman" w:cs="Times New Roman"/>
          <w:sz w:val="24"/>
          <w:szCs w:val="24"/>
        </w:rPr>
        <w:t>терия;</w:t>
      </w:r>
    </w:p>
    <w:p w14:paraId="42D21302" w14:textId="77777777" w:rsidR="00312B36" w:rsidRPr="004C04F2" w:rsidRDefault="00312B36" w:rsidP="00312B36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умение проводить наблюдения физических явлений; измерять физические величины: расстояние, </w:t>
      </w:r>
      <w:r w:rsidRPr="004C04F2">
        <w:rPr>
          <w:rFonts w:ascii="Times New Roman" w:hAnsi="Times New Roman" w:cs="Times New Roman"/>
          <w:sz w:val="24"/>
          <w:szCs w:val="24"/>
        </w:rPr>
        <w:lastRenderedPageBreak/>
        <w:t>промежуток времени, температуру;</w:t>
      </w:r>
    </w:p>
    <w:p w14:paraId="103012D0" w14:textId="77777777" w:rsidR="00312B36" w:rsidRPr="004C04F2" w:rsidRDefault="00312B36" w:rsidP="00312B36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4C04F2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14:paraId="1F4E7C4C" w14:textId="77777777" w:rsidR="00312B36" w:rsidRDefault="00312B36" w:rsidP="00312B36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роли учены</w:t>
      </w:r>
      <w:r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4C04F2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14:paraId="21033512" w14:textId="77777777" w:rsidR="00312B36" w:rsidRDefault="00312B36" w:rsidP="00312B36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14:paraId="1317B5A1" w14:textId="77777777" w:rsidR="00312B36" w:rsidRPr="004C04F2" w:rsidRDefault="00312B36" w:rsidP="00312B36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14:paraId="0F9F9CE9" w14:textId="77777777" w:rsidR="00312B36" w:rsidRPr="004C04F2" w:rsidRDefault="00312B36" w:rsidP="00312B3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14:paraId="79534BB1" w14:textId="77777777" w:rsidR="00312B36" w:rsidRDefault="00312B36" w:rsidP="00312B36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  <w:r w:rsidRPr="004C0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BB639" w14:textId="77777777" w:rsidR="00312B36" w:rsidRDefault="00312B36" w:rsidP="00312B36">
      <w:pPr>
        <w:shd w:val="clear" w:color="auto" w:fill="FFFFFF"/>
        <w:tabs>
          <w:tab w:val="left" w:pos="1046"/>
        </w:tabs>
        <w:ind w:left="567" w:hanging="283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14:paraId="09DA51FF" w14:textId="77777777" w:rsidR="00312B36" w:rsidRPr="00A9248E" w:rsidRDefault="00312B36" w:rsidP="00312B36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17885A56" w14:textId="77777777" w:rsidR="00312B36" w:rsidRPr="00A9248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14:paraId="64FE5FA5" w14:textId="77777777" w:rsidR="00312B36" w:rsidRPr="00A9248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14:paraId="0DA824F2" w14:textId="77777777" w:rsidR="00312B36" w:rsidRPr="00A9248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14:paraId="069E0FE4" w14:textId="77777777" w:rsidR="00312B36" w:rsidRPr="00A9248E" w:rsidRDefault="00312B36" w:rsidP="00312B36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14:paraId="78D4453D" w14:textId="77777777" w:rsidR="00312B36" w:rsidRPr="00A9248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14:paraId="027123D5" w14:textId="77777777" w:rsidR="00312B36" w:rsidRPr="00A9248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вместе с одноклассником проделать опыт: взять часы с секундной стрелкой,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>кусок шпагата, линейку, флакон духов и встать в разные углы класса. Пусть ваш товарищ заметит время и откроет флакон, а вы отметите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когда почувствуете запах. Объяснить данное явление, измерив расстояние. </w:t>
      </w:r>
    </w:p>
    <w:p w14:paraId="497860CB" w14:textId="77777777" w:rsidR="00312B36" w:rsidRPr="004C04F2" w:rsidRDefault="00312B36" w:rsidP="00312B36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>соли или сахара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>(проект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A26315A" w14:textId="77777777" w:rsidR="00312B36" w:rsidRPr="00CB355E" w:rsidRDefault="00312B36" w:rsidP="00312B36">
      <w:pPr>
        <w:pStyle w:val="a4"/>
        <w:shd w:val="clear" w:color="auto" w:fill="FFFFFF"/>
        <w:ind w:right="5"/>
        <w:jc w:val="both"/>
      </w:pPr>
      <w:r w:rsidRPr="00CB355E">
        <w:rPr>
          <w:b/>
          <w:bCs/>
          <w:spacing w:val="-5"/>
        </w:rPr>
        <w:t xml:space="preserve">Предметными результатами </w:t>
      </w:r>
      <w:r w:rsidRPr="00CB355E">
        <w:rPr>
          <w:spacing w:val="-5"/>
        </w:rPr>
        <w:t>обучения по данной теме яв</w:t>
      </w:r>
      <w:r w:rsidRPr="00CB355E">
        <w:t>ляются:</w:t>
      </w:r>
    </w:p>
    <w:p w14:paraId="16401FDE" w14:textId="77777777" w:rsidR="00312B36" w:rsidRPr="00C04E1F" w:rsidRDefault="00312B36" w:rsidP="00312B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14:paraId="351336C8" w14:textId="77777777" w:rsidR="00312B36" w:rsidRPr="00C04E1F" w:rsidRDefault="00312B36" w:rsidP="00312B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14:paraId="3D2953CC" w14:textId="77777777" w:rsidR="00312B36" w:rsidRPr="00C04E1F" w:rsidRDefault="00312B36" w:rsidP="00312B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причин броуновского движения, смачивания и </w:t>
      </w:r>
      <w:proofErr w:type="spellStart"/>
      <w:r w:rsidRPr="00C04E1F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C04E1F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14:paraId="75809B56" w14:textId="77777777" w:rsidR="00312B36" w:rsidRPr="00C04E1F" w:rsidRDefault="00312B36" w:rsidP="00312B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14:paraId="61D43777" w14:textId="77777777" w:rsidR="00312B36" w:rsidRPr="00C04E1F" w:rsidRDefault="00312B36" w:rsidP="00312B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14:paraId="2560A893" w14:textId="77777777" w:rsidR="00312B36" w:rsidRPr="004C04F2" w:rsidRDefault="00312B36" w:rsidP="00312B36">
      <w:pPr>
        <w:shd w:val="clear" w:color="auto" w:fill="FFFFFF"/>
        <w:tabs>
          <w:tab w:val="left" w:pos="566"/>
        </w:tabs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</w:p>
    <w:p w14:paraId="082FC8CD" w14:textId="77777777" w:rsidR="00312B36" w:rsidRPr="004C04F2" w:rsidRDefault="00312B36" w:rsidP="00312B36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имодействия тел (21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14:paraId="2C371932" w14:textId="77777777" w:rsidR="00312B36" w:rsidRPr="004C04F2" w:rsidRDefault="00312B36" w:rsidP="00312B36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14:paraId="58CE59E5" w14:textId="77777777" w:rsidR="00312B36" w:rsidRDefault="00312B36" w:rsidP="00312B3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B9202" w14:textId="77777777" w:rsidR="00312B36" w:rsidRPr="00DC11A7" w:rsidRDefault="00312B36" w:rsidP="00312B3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14:paraId="76FD6589" w14:textId="77777777" w:rsidR="00312B36" w:rsidRPr="00DC11A7" w:rsidRDefault="00312B36" w:rsidP="00312B3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14:paraId="722D4110" w14:textId="77777777" w:rsidR="00312B36" w:rsidRPr="00DC11A7" w:rsidRDefault="00312B36" w:rsidP="00312B3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14:paraId="4D25EC3C" w14:textId="77777777" w:rsidR="00312B36" w:rsidRPr="00DC11A7" w:rsidRDefault="00312B36" w:rsidP="00312B3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proofErr w:type="spellStart"/>
      <w:r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</w:t>
      </w:r>
      <w:proofErr w:type="spellEnd"/>
      <w:r w:rsidRPr="00DC11A7">
        <w:rPr>
          <w:rFonts w:ascii="Times New Roman" w:hAnsi="Times New Roman" w:cs="Times New Roman"/>
          <w:spacing w:val="-5"/>
          <w:sz w:val="24"/>
          <w:szCs w:val="24"/>
        </w:rPr>
        <w:t xml:space="preserve"> пружины и измерение сил динамометром.</w:t>
      </w:r>
    </w:p>
    <w:p w14:paraId="42E4A984" w14:textId="77777777" w:rsidR="00312B36" w:rsidRDefault="00312B36" w:rsidP="00312B36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Pr="004C04F2">
        <w:t>.</w:t>
      </w:r>
    </w:p>
    <w:p w14:paraId="5948001F" w14:textId="77777777" w:rsidR="00312B36" w:rsidRPr="00945B5E" w:rsidRDefault="00312B36" w:rsidP="00312B36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3A3996EE" w14:textId="77777777" w:rsidR="00312B36" w:rsidRPr="00945B5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14:paraId="4E5FF0FE" w14:textId="77777777" w:rsidR="00312B36" w:rsidRPr="00945B5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14:paraId="51AD1385" w14:textId="77777777" w:rsidR="00312B36" w:rsidRPr="00945B5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14:paraId="77D2A796" w14:textId="77777777" w:rsidR="00312B36" w:rsidRPr="00945B5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14:paraId="67741043" w14:textId="77777777" w:rsidR="00312B36" w:rsidRPr="00945B5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14:paraId="6AA0D465" w14:textId="77777777" w:rsidR="00312B36" w:rsidRPr="00A23C6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14:paraId="370122C6" w14:textId="77777777" w:rsidR="00312B36" w:rsidRPr="00A23C6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14:paraId="419FD7FA" w14:textId="77777777" w:rsidR="00312B36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14:paraId="2C2D67B1" w14:textId="77777777" w:rsidR="00312B36" w:rsidRPr="00A23C6E" w:rsidRDefault="00312B36" w:rsidP="00312B36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14:paraId="64EFAAEB" w14:textId="77777777" w:rsidR="00312B36" w:rsidRPr="00A23C6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14:paraId="597CED5C" w14:textId="77777777" w:rsidR="00312B36" w:rsidRPr="00A23C6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>сравнение</w:t>
      </w:r>
    </w:p>
    <w:p w14:paraId="28AAC328" w14:textId="77777777" w:rsidR="00312B36" w:rsidRPr="00A23C6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14:paraId="3A0D9C1D" w14:textId="77777777" w:rsidR="00312B36" w:rsidRPr="002B41E0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14:paraId="372AE26C" w14:textId="77777777" w:rsidR="00312B36" w:rsidRPr="002B41E0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14:paraId="033D1391" w14:textId="77777777" w:rsidR="00312B36" w:rsidRPr="002B41E0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14:paraId="59245C58" w14:textId="77777777" w:rsidR="00312B36" w:rsidRPr="002B41E0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написание инструкций к физическому оборудованию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1E0">
        <w:rPr>
          <w:rFonts w:ascii="Times New Roman" w:hAnsi="Times New Roman" w:cs="Times New Roman"/>
          <w:sz w:val="24"/>
          <w:szCs w:val="24"/>
        </w:rPr>
        <w:t>(бытовые весы, динамометр)</w:t>
      </w:r>
    </w:p>
    <w:p w14:paraId="62F77E6D" w14:textId="77777777" w:rsidR="00312B36" w:rsidRPr="00A23C6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4BBA0000" w14:textId="77777777" w:rsidR="00312B36" w:rsidRPr="004C04F2" w:rsidRDefault="00312B36" w:rsidP="00312B36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14:paraId="399EE920" w14:textId="77777777" w:rsidR="00312B36" w:rsidRPr="004C04F2" w:rsidRDefault="00312B36" w:rsidP="00312B36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</w:t>
      </w:r>
      <w:r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4C04F2">
        <w:rPr>
          <w:rFonts w:ascii="Times New Roman" w:hAnsi="Times New Roman" w:cs="Times New Roman"/>
          <w:sz w:val="24"/>
          <w:szCs w:val="24"/>
        </w:rPr>
        <w:t>ления: механическое дви</w:t>
      </w:r>
      <w:r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4C04F2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14:paraId="20624466" w14:textId="77777777" w:rsidR="00312B36" w:rsidRPr="004C04F2" w:rsidRDefault="00312B36" w:rsidP="00312B36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 скоро</w:t>
      </w:r>
      <w:r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4C04F2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4C04F2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>
        <w:rPr>
          <w:rFonts w:ascii="Times New Roman" w:hAnsi="Times New Roman" w:cs="Times New Roman"/>
          <w:sz w:val="24"/>
          <w:szCs w:val="24"/>
        </w:rPr>
        <w:t>х сил, действующих на тело и на</w:t>
      </w:r>
      <w:r w:rsidRPr="004C04F2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14:paraId="74E6B360" w14:textId="77777777" w:rsidR="00312B36" w:rsidRPr="004C04F2" w:rsidRDefault="00312B36" w:rsidP="00312B3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z w:val="24"/>
          <w:szCs w:val="24"/>
        </w:rPr>
        <w:t xml:space="preserve">понимание смысла </w:t>
      </w:r>
      <w:r>
        <w:rPr>
          <w:rFonts w:ascii="Times New Roman" w:hAnsi="Times New Roman" w:cs="Times New Roman"/>
          <w:sz w:val="24"/>
          <w:szCs w:val="24"/>
        </w:rPr>
        <w:t>основных физических законов: за</w:t>
      </w:r>
      <w:r w:rsidRPr="004C04F2">
        <w:rPr>
          <w:rFonts w:ascii="Times New Roman" w:hAnsi="Times New Roman" w:cs="Times New Roman"/>
          <w:sz w:val="24"/>
          <w:szCs w:val="24"/>
        </w:rPr>
        <w:t>кон всемирного тяготения, закон Гука;</w:t>
      </w:r>
    </w:p>
    <w:p w14:paraId="517C5E2A" w14:textId="77777777" w:rsidR="00312B36" w:rsidRPr="004C04F2" w:rsidRDefault="00312B36" w:rsidP="00312B3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способами выполнения расчет</w:t>
      </w:r>
      <w:r>
        <w:rPr>
          <w:rFonts w:ascii="Times New Roman" w:hAnsi="Times New Roman" w:cs="Times New Roman"/>
          <w:sz w:val="24"/>
          <w:szCs w:val="24"/>
        </w:rPr>
        <w:t>ов при нахож</w:t>
      </w:r>
      <w:r w:rsidRPr="004C04F2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C04F2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</w:p>
    <w:p w14:paraId="2B354780" w14:textId="77777777" w:rsidR="00312B36" w:rsidRPr="004C04F2" w:rsidRDefault="00312B36" w:rsidP="00312B3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4C04F2">
        <w:rPr>
          <w:rFonts w:ascii="Times New Roman" w:hAnsi="Times New Roman" w:cs="Times New Roman"/>
          <w:sz w:val="24"/>
          <w:szCs w:val="24"/>
        </w:rPr>
        <w:t>весом тела;</w:t>
      </w:r>
    </w:p>
    <w:p w14:paraId="3604D5F6" w14:textId="77777777" w:rsidR="00312B36" w:rsidRPr="004C04F2" w:rsidRDefault="00312B36" w:rsidP="00312B3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>умение переводить физические величины из несистем</w:t>
      </w:r>
      <w:r w:rsidRPr="004C04F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14:paraId="72911DC0" w14:textId="77777777" w:rsidR="00312B36" w:rsidRPr="004C04F2" w:rsidRDefault="00312B36" w:rsidP="00312B3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C04F2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14:paraId="442F315B" w14:textId="77777777" w:rsidR="00312B36" w:rsidRDefault="00312B36" w:rsidP="00312B36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14:paraId="61854B65" w14:textId="77777777" w:rsidR="00312B36" w:rsidRPr="004C04F2" w:rsidRDefault="00312B36" w:rsidP="00312B36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AA4BA4" w14:textId="77777777" w:rsidR="00312B36" w:rsidRPr="004C04F2" w:rsidRDefault="00312B36" w:rsidP="00312B36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4.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Давление твердых тел, жидкостей и газов (21 ч)</w:t>
      </w:r>
    </w:p>
    <w:p w14:paraId="0D24A647" w14:textId="77777777" w:rsidR="00312B36" w:rsidRDefault="00312B36" w:rsidP="00312B36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14:paraId="520BA126" w14:textId="77777777" w:rsidR="00312B36" w:rsidRPr="004C04F2" w:rsidRDefault="00312B36" w:rsidP="00312B36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14:paraId="233200DA" w14:textId="77777777" w:rsidR="00312B36" w:rsidRPr="004C04F2" w:rsidRDefault="00312B36" w:rsidP="00312B36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4C04F2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14:paraId="50578110" w14:textId="77777777" w:rsidR="00312B36" w:rsidRDefault="00312B36" w:rsidP="00312B36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lastRenderedPageBreak/>
        <w:t>9. Выяснение условий плавания тела в жидкости.</w:t>
      </w:r>
      <w:r w:rsidRPr="00F53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7FF22CC" w14:textId="77777777" w:rsidR="00312B36" w:rsidRPr="00945B5E" w:rsidRDefault="00312B36" w:rsidP="00312B36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21E6B9BD" w14:textId="77777777" w:rsidR="00312B36" w:rsidRPr="00A23C6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14:paraId="2B704208" w14:textId="77777777" w:rsidR="00312B36" w:rsidRPr="00A23C6E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14:paraId="0CA1F37E" w14:textId="77777777" w:rsidR="00312B36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14:paraId="3C06E04C" w14:textId="77777777" w:rsidR="00312B36" w:rsidRPr="00A23C6E" w:rsidRDefault="00312B36" w:rsidP="00312B36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14:paraId="6ED78DF0" w14:textId="77777777" w:rsidR="00312B36" w:rsidRPr="002B41E0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14:paraId="5E6D1138" w14:textId="77777777" w:rsidR="00312B36" w:rsidRPr="002B41E0" w:rsidRDefault="00312B36" w:rsidP="00312B3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14:paraId="193A73E1" w14:textId="77777777" w:rsidR="00312B36" w:rsidRDefault="00312B36" w:rsidP="00312B36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727C2CBE" w14:textId="77777777" w:rsidR="00312B36" w:rsidRPr="004C04F2" w:rsidRDefault="00312B36" w:rsidP="00312B36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14:paraId="20CD6318" w14:textId="77777777" w:rsidR="00312B36" w:rsidRPr="004C04F2" w:rsidRDefault="00312B36" w:rsidP="00312B36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rPr>
          <w:rFonts w:ascii="Times New Roman" w:hAnsi="Times New Roman" w:cs="Times New Roman"/>
          <w:sz w:val="24"/>
          <w:szCs w:val="24"/>
        </w:rPr>
        <w:t>млю; способы уменьшения и увели</w:t>
      </w:r>
      <w:r w:rsidRPr="004C04F2">
        <w:rPr>
          <w:rFonts w:ascii="Times New Roman" w:hAnsi="Times New Roman" w:cs="Times New Roman"/>
          <w:sz w:val="24"/>
          <w:szCs w:val="24"/>
        </w:rPr>
        <w:t>чения давления;</w:t>
      </w:r>
    </w:p>
    <w:p w14:paraId="025F631E" w14:textId="77777777" w:rsidR="00312B36" w:rsidRPr="004C04F2" w:rsidRDefault="00312B36" w:rsidP="00312B36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C04F2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14:paraId="206A2FBF" w14:textId="77777777" w:rsidR="00312B36" w:rsidRPr="004C04F2" w:rsidRDefault="00312B36" w:rsidP="00312B36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объема </w:t>
      </w:r>
      <w:r>
        <w:rPr>
          <w:rFonts w:ascii="Times New Roman" w:hAnsi="Times New Roman" w:cs="Times New Roman"/>
          <w:spacing w:val="-1"/>
          <w:sz w:val="24"/>
          <w:szCs w:val="24"/>
        </w:rPr>
        <w:t>вытесненной те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лом воды, условий плавания тела в жидкости от действия си</w:t>
      </w:r>
      <w:r w:rsidRPr="004C04F2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14:paraId="24B66E8F" w14:textId="77777777" w:rsidR="00312B36" w:rsidRPr="004C04F2" w:rsidRDefault="00312B36" w:rsidP="00312B36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14:paraId="05BC28F6" w14:textId="77777777" w:rsidR="00312B36" w:rsidRPr="004C04F2" w:rsidRDefault="00312B36" w:rsidP="00312B36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04F2">
        <w:rPr>
          <w:rFonts w:ascii="Times New Roman" w:hAnsi="Times New Roman" w:cs="Times New Roman"/>
          <w:sz w:val="24"/>
          <w:szCs w:val="24"/>
        </w:rPr>
        <w:t>пользовании;</w:t>
      </w:r>
    </w:p>
    <w:p w14:paraId="1E7C2402" w14:textId="77777777" w:rsidR="00312B36" w:rsidRPr="004C04F2" w:rsidRDefault="00312B36" w:rsidP="00312B36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 xml:space="preserve">дения: давления, давления жидкости на дно и стенки сосуда, </w:t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4C04F2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14:paraId="1B7E34E0" w14:textId="77777777" w:rsidR="00312B36" w:rsidRPr="004C04F2" w:rsidRDefault="00312B36" w:rsidP="00312B36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14:paraId="53BF282D" w14:textId="77777777" w:rsidR="00312B36" w:rsidRDefault="00312B36" w:rsidP="00312B36">
      <w:pPr>
        <w:shd w:val="clear" w:color="auto" w:fill="FFFFFF"/>
        <w:tabs>
          <w:tab w:val="left" w:pos="709"/>
        </w:tabs>
        <w:ind w:left="567" w:hanging="141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14:paraId="67752607" w14:textId="77777777" w:rsidR="00312B36" w:rsidRPr="004C04F2" w:rsidRDefault="00312B36" w:rsidP="00312B36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Pr="004C04F2">
        <w:rPr>
          <w:rFonts w:ascii="Times New Roman" w:hAnsi="Times New Roman" w:cs="Times New Roman"/>
          <w:b/>
          <w:spacing w:val="-10"/>
          <w:sz w:val="24"/>
          <w:szCs w:val="24"/>
        </w:rPr>
        <w:t>Работа и мощность. Энергия (16 ч)</w:t>
      </w:r>
    </w:p>
    <w:p w14:paraId="1440D906" w14:textId="77777777" w:rsidR="00312B36" w:rsidRPr="004C04F2" w:rsidRDefault="00312B36" w:rsidP="00312B3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14:paraId="16D28609" w14:textId="77777777" w:rsidR="00312B36" w:rsidRPr="004C04F2" w:rsidRDefault="00312B36" w:rsidP="00312B36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14:paraId="256CCC5B" w14:textId="77777777" w:rsidR="00312B36" w:rsidRPr="004C04F2" w:rsidRDefault="00312B36" w:rsidP="00312B36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14:paraId="59E884AA" w14:textId="77777777" w:rsidR="00312B36" w:rsidRDefault="00312B36" w:rsidP="00312B36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14:paraId="48366425" w14:textId="77777777" w:rsidR="00312B36" w:rsidRPr="002B41E0" w:rsidRDefault="00312B36" w:rsidP="00312B36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69ACB8FA" w14:textId="77777777" w:rsidR="00312B36" w:rsidRPr="002B41E0" w:rsidRDefault="00312B36" w:rsidP="00312B3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14:paraId="22415159" w14:textId="77777777" w:rsidR="00312B36" w:rsidRPr="002B41E0" w:rsidRDefault="00312B36" w:rsidP="00312B3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14:paraId="3EDA86D8" w14:textId="77777777" w:rsidR="00312B36" w:rsidRPr="002B41E0" w:rsidRDefault="00312B36" w:rsidP="00312B36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14:paraId="6073D932" w14:textId="77777777" w:rsidR="00312B36" w:rsidRPr="002B41E0" w:rsidRDefault="00312B36" w:rsidP="00312B3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(мини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41E0">
        <w:rPr>
          <w:rFonts w:ascii="Times New Roman" w:hAnsi="Times New Roman" w:cs="Times New Roman"/>
          <w:sz w:val="24"/>
          <w:szCs w:val="24"/>
        </w:rPr>
        <w:t>проект)</w:t>
      </w:r>
    </w:p>
    <w:p w14:paraId="57602D01" w14:textId="77777777" w:rsidR="00312B36" w:rsidRPr="002B41E0" w:rsidRDefault="00312B36" w:rsidP="00312B3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мощности учеников класса при подъеме портфеля и ее сравнение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1E0">
        <w:rPr>
          <w:rFonts w:ascii="Times New Roman" w:hAnsi="Times New Roman" w:cs="Times New Roman"/>
          <w:sz w:val="24"/>
          <w:szCs w:val="24"/>
        </w:rPr>
        <w:t>(мини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41E0">
        <w:rPr>
          <w:rFonts w:ascii="Times New Roman" w:hAnsi="Times New Roman" w:cs="Times New Roman"/>
          <w:sz w:val="24"/>
          <w:szCs w:val="24"/>
        </w:rPr>
        <w:t>проект)</w:t>
      </w:r>
    </w:p>
    <w:p w14:paraId="1FAB510A" w14:textId="70798016" w:rsidR="00312B36" w:rsidRPr="002B41E0" w:rsidRDefault="00312B36" w:rsidP="00312B36">
      <w:pPr>
        <w:pStyle w:val="a3"/>
        <w:spacing w:after="12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с помощью мм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09FAA" w14:textId="77777777" w:rsidR="00312B36" w:rsidRPr="004C04F2" w:rsidRDefault="00312B36" w:rsidP="00312B3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14:paraId="5209E49E" w14:textId="77777777" w:rsidR="00312B36" w:rsidRPr="004C04F2" w:rsidRDefault="00312B36" w:rsidP="00312B36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</w:t>
      </w:r>
      <w:r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t>ния: равновесие тел, п</w:t>
      </w:r>
      <w:r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4C04F2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14:paraId="60947383" w14:textId="77777777" w:rsidR="00312B36" w:rsidRPr="004C04F2" w:rsidRDefault="00312B36" w:rsidP="00312B36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lastRenderedPageBreak/>
        <w:t>умение измерять: механическую работу, мощность, плечо силы, момент силы</w:t>
      </w:r>
      <w:r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4C04F2">
        <w:rPr>
          <w:rFonts w:ascii="Times New Roman" w:hAnsi="Times New Roman" w:cs="Times New Roman"/>
          <w:sz w:val="24"/>
          <w:szCs w:val="24"/>
        </w:rPr>
        <w:t>скую энергию;</w:t>
      </w:r>
    </w:p>
    <w:p w14:paraId="3A205AEE" w14:textId="77777777" w:rsidR="00312B36" w:rsidRPr="004C04F2" w:rsidRDefault="00312B36" w:rsidP="00312B36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4C04F2">
        <w:rPr>
          <w:rFonts w:ascii="Times New Roman" w:hAnsi="Times New Roman" w:cs="Times New Roman"/>
          <w:sz w:val="24"/>
          <w:szCs w:val="24"/>
        </w:rPr>
        <w:t>сия рычага;</w:t>
      </w:r>
    </w:p>
    <w:p w14:paraId="064D3D59" w14:textId="77777777" w:rsidR="00312B36" w:rsidRPr="004C04F2" w:rsidRDefault="00312B36" w:rsidP="00312B36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</w:t>
      </w:r>
      <w:r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4C04F2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C04F2">
        <w:rPr>
          <w:rFonts w:ascii="Times New Roman" w:hAnsi="Times New Roman" w:cs="Times New Roman"/>
          <w:sz w:val="24"/>
          <w:szCs w:val="24"/>
        </w:rPr>
        <w:t>их использовании;</w:t>
      </w:r>
    </w:p>
    <w:p w14:paraId="5C372D7D" w14:textId="77777777" w:rsidR="00312B36" w:rsidRPr="004C04F2" w:rsidRDefault="00312B36" w:rsidP="00312B36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4C04F2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14:paraId="4BD8EA0E" w14:textId="77777777" w:rsidR="00312B36" w:rsidRPr="004C04F2" w:rsidRDefault="00312B36" w:rsidP="00312B36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14:paraId="5B97E62A" w14:textId="77777777" w:rsidR="00312B36" w:rsidRPr="008A5475" w:rsidRDefault="00312B36" w:rsidP="00312B36">
      <w:pPr>
        <w:pStyle w:val="a4"/>
        <w:ind w:left="1500"/>
        <w:jc w:val="both"/>
        <w:rPr>
          <w:rFonts w:eastAsia="Calibri"/>
          <w:b/>
          <w:color w:val="000000"/>
        </w:rPr>
      </w:pPr>
    </w:p>
    <w:p w14:paraId="6D65B33F" w14:textId="77777777" w:rsidR="00312B36" w:rsidRPr="00C63540" w:rsidRDefault="00312B36" w:rsidP="00312B36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275"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 w:rsidRPr="00C63540">
        <w:rPr>
          <w:rFonts w:ascii="Times New Roman" w:hAnsi="Times New Roman" w:cs="Times New Roman"/>
          <w:sz w:val="24"/>
          <w:szCs w:val="24"/>
        </w:rPr>
        <w:t>: цехи заводов, строительные площадки. пожарная станция, диагностические кабинеты поликлиники или больницы.</w:t>
      </w:r>
    </w:p>
    <w:p w14:paraId="719A577E" w14:textId="77777777" w:rsidR="00312B36" w:rsidRPr="00C63540" w:rsidRDefault="00312B36" w:rsidP="00312B36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 w:rsidRPr="00C635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3540">
        <w:rPr>
          <w:rFonts w:ascii="Times New Roman" w:hAnsi="Times New Roman" w:cs="Times New Roman"/>
          <w:sz w:val="24"/>
          <w:szCs w:val="24"/>
        </w:rPr>
        <w:t>Г.Галилей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И.Ньютон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Б. Паскаль, Э.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540">
        <w:rPr>
          <w:rFonts w:ascii="Times New Roman" w:hAnsi="Times New Roman" w:cs="Times New Roman"/>
          <w:sz w:val="24"/>
          <w:szCs w:val="24"/>
        </w:rPr>
        <w:t>Торичелли</w:t>
      </w:r>
      <w:proofErr w:type="spellEnd"/>
      <w:r w:rsidRPr="00C63540">
        <w:rPr>
          <w:rFonts w:ascii="Times New Roman" w:hAnsi="Times New Roman" w:cs="Times New Roman"/>
          <w:sz w:val="24"/>
          <w:szCs w:val="24"/>
        </w:rPr>
        <w:t>, Архимед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1B7449" w14:textId="77777777" w:rsidR="00312B36" w:rsidRPr="00C63540" w:rsidRDefault="00312B36" w:rsidP="00312B36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 w:rsidRPr="00B752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Броуновское движение.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>
        <w:rPr>
          <w:rFonts w:ascii="Times New Roman" w:hAnsi="Times New Roman" w:cs="Times New Roman"/>
          <w:sz w:val="24"/>
          <w:szCs w:val="24"/>
        </w:rPr>
        <w:t>. Пассажирские лайнеры. Танкеры и сухогрузы. Промысловые суда. Военные корабли. Подводные лодки. Ледоколы.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48E392" w14:textId="77777777" w:rsidR="00312B36" w:rsidRDefault="00312B36" w:rsidP="00312B36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 w:rsidRPr="00C63540">
        <w:rPr>
          <w:rFonts w:ascii="Times New Roman" w:hAnsi="Times New Roman" w:cs="Times New Roman"/>
          <w:sz w:val="24"/>
          <w:szCs w:val="24"/>
        </w:rPr>
        <w:t>: Роль силы т</w:t>
      </w:r>
      <w:r>
        <w:rPr>
          <w:rFonts w:ascii="Times New Roman" w:hAnsi="Times New Roman" w:cs="Times New Roman"/>
          <w:sz w:val="24"/>
          <w:szCs w:val="24"/>
        </w:rPr>
        <w:t>рения в моей жизни.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 трения и велосипед.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Сила трения на кухне. </w:t>
      </w:r>
      <w:r w:rsidRPr="00C63540">
        <w:rPr>
          <w:rFonts w:ascii="Times New Roman" w:hAnsi="Times New Roman" w:cs="Times New Roman"/>
          <w:sz w:val="24"/>
          <w:szCs w:val="24"/>
        </w:rPr>
        <w:t>Использование дирижаб</w:t>
      </w:r>
      <w:r>
        <w:rPr>
          <w:rFonts w:ascii="Times New Roman" w:hAnsi="Times New Roman" w:cs="Times New Roman"/>
          <w:sz w:val="24"/>
          <w:szCs w:val="24"/>
        </w:rPr>
        <w:t>лей во время 1 и 2 Мировой войн и в наши дни. П</w:t>
      </w:r>
      <w:r w:rsidRPr="00C63540">
        <w:rPr>
          <w:rFonts w:ascii="Times New Roman" w:hAnsi="Times New Roman" w:cs="Times New Roman"/>
          <w:sz w:val="24"/>
          <w:szCs w:val="24"/>
        </w:rPr>
        <w:t>ерспектива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или обреченность </w:t>
      </w:r>
      <w:r w:rsidRPr="00C635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изготовление модели дирижабля).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3540">
        <w:rPr>
          <w:rFonts w:ascii="Times New Roman" w:hAnsi="Times New Roman" w:cs="Times New Roman"/>
          <w:sz w:val="24"/>
          <w:szCs w:val="24"/>
        </w:rPr>
        <w:t>зготовление автоматической поилки для</w:t>
      </w:r>
      <w:r>
        <w:rPr>
          <w:rFonts w:ascii="Times New Roman" w:hAnsi="Times New Roman" w:cs="Times New Roman"/>
          <w:sz w:val="24"/>
          <w:szCs w:val="24"/>
        </w:rPr>
        <w:t xml:space="preserve"> птиц. П</w:t>
      </w:r>
      <w:r w:rsidRPr="00C63540">
        <w:rPr>
          <w:rFonts w:ascii="Times New Roman" w:hAnsi="Times New Roman" w:cs="Times New Roman"/>
          <w:sz w:val="24"/>
          <w:szCs w:val="24"/>
        </w:rPr>
        <w:t>роект - изготовление фонтана для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4F23B8" w14:textId="77777777" w:rsidR="00312B36" w:rsidRPr="000E1546" w:rsidRDefault="00312B36" w:rsidP="00312B3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Оборудование к лабораторным работам</w:t>
      </w:r>
    </w:p>
    <w:p w14:paraId="671A0EDA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8A632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1.</w:t>
      </w:r>
    </w:p>
    <w:p w14:paraId="5FCCC6AC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«Определение цены деления измерительного прибора»</w:t>
      </w:r>
    </w:p>
    <w:p w14:paraId="4DEE8DB9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измерительный цилиндр, стакан с водой, колба.</w:t>
      </w:r>
    </w:p>
    <w:p w14:paraId="53BFD8DC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2.</w:t>
      </w:r>
    </w:p>
    <w:p w14:paraId="01EF43EC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«Измерение размеров малых тел».</w:t>
      </w:r>
    </w:p>
    <w:p w14:paraId="530D5999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 xml:space="preserve"> линейка, дробь, горох, иголка.</w:t>
      </w:r>
    </w:p>
    <w:p w14:paraId="42332A83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3.</w:t>
      </w:r>
    </w:p>
    <w:p w14:paraId="3FF2AB99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«Измерение массы тела на рычажных весах».</w:t>
      </w:r>
    </w:p>
    <w:p w14:paraId="5BADD569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Оборудование: 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весы, гири, три небольших тела разной массы.</w:t>
      </w:r>
    </w:p>
    <w:p w14:paraId="36E10C44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4.</w:t>
      </w:r>
    </w:p>
    <w:p w14:paraId="72A04E7D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«Измерение объема тела».</w:t>
      </w:r>
    </w:p>
    <w:p w14:paraId="0AEFFDAF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 xml:space="preserve"> мензурка, тела неправильной формы, нитки.</w:t>
      </w:r>
    </w:p>
    <w:p w14:paraId="33E3E82F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5.</w:t>
      </w:r>
    </w:p>
    <w:p w14:paraId="494F2319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«Определение плотности твердого тела».</w:t>
      </w:r>
    </w:p>
    <w:p w14:paraId="7C024F9E" w14:textId="77777777" w:rsidR="00312B3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 xml:space="preserve"> весы, гири, мензурка, твердое тело, нитка.</w:t>
      </w:r>
    </w:p>
    <w:p w14:paraId="7FB562EC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№6.</w:t>
      </w:r>
    </w:p>
    <w:p w14:paraId="6CA0E1C1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Градуирование</w:t>
      </w:r>
      <w:proofErr w:type="spellEnd"/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 xml:space="preserve"> пружины и измерение сил динамометром»</w:t>
      </w:r>
    </w:p>
    <w:p w14:paraId="7301AA36" w14:textId="77777777" w:rsidR="00312B3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динамометр, шкала которого закрыта бумагой, набор грузов, штатив.</w:t>
      </w:r>
    </w:p>
    <w:p w14:paraId="21EBD89F" w14:textId="77777777" w:rsidR="00312B3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№7.</w:t>
      </w:r>
    </w:p>
    <w:p w14:paraId="6FE2211A" w14:textId="77777777" w:rsidR="00312B3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</w:rPr>
        <w:t>«Выяснение зависимости силы трения от площади соприкосновения тел и прижимающей силы»</w:t>
      </w:r>
    </w:p>
    <w:p w14:paraId="511CDE60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</w:rPr>
        <w:t>: динамометр, деревянный брусок, набор грузов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8BF37F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№8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093B2F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Определение выталкивающей силы, действующей на погруженное в жидкость тело»</w:t>
      </w:r>
    </w:p>
    <w:p w14:paraId="34305111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Оборудование: динамометр, штатив, два тела разного объема, стаканы с водой и насыщенным раствором соли в воде.</w:t>
      </w:r>
    </w:p>
    <w:p w14:paraId="3CA2CE98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№9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CDC79C1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Выяснение условия плавания тел в жидкости»</w:t>
      </w:r>
    </w:p>
    <w:p w14:paraId="4137C777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весы, гири, мензурка, пробирка-поплавок с пробкой, проволочный крючок, сухой песок, сухая тряпка.</w:t>
      </w:r>
    </w:p>
    <w:p w14:paraId="13EBFEB8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№10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F978E31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«Выяснение условия равновесия рычага»</w:t>
      </w:r>
    </w:p>
    <w:p w14:paraId="5436D43A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рычаг на штативе, набор грузов, масштабная линейка, динамометр.</w:t>
      </w:r>
    </w:p>
    <w:p w14:paraId="56789A86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работа№11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BCCDE45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«Определение КПД при подъеме тела по наклонной плоскости»</w:t>
      </w:r>
    </w:p>
    <w:p w14:paraId="2D77E3DF" w14:textId="77777777" w:rsidR="00312B3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Оборудование: доска, дина</w:t>
      </w:r>
      <w:r>
        <w:rPr>
          <w:rFonts w:ascii="Times New Roman" w:eastAsia="Times New Roman" w:hAnsi="Times New Roman" w:cs="Times New Roman"/>
          <w:sz w:val="24"/>
          <w:szCs w:val="24"/>
        </w:rPr>
        <w:t>мометр, линейка, брусок, штатив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6D9D94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3201D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Демонстрационное оборудование</w:t>
      </w:r>
    </w:p>
    <w:p w14:paraId="1533E15D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964B0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Первоначальные сведения о строении вещества</w:t>
      </w:r>
    </w:p>
    <w:p w14:paraId="3A785462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1.Модели молекул воды, кислорода, водорода.</w:t>
      </w:r>
    </w:p>
    <w:p w14:paraId="354A0008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2.Механическая модель броуновского движения.</w:t>
      </w:r>
    </w:p>
    <w:p w14:paraId="72F007DF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3.Набор свинцовых цилиндров.</w:t>
      </w:r>
    </w:p>
    <w:p w14:paraId="7D6AF576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тел.</w:t>
      </w:r>
    </w:p>
    <w:p w14:paraId="0B57AF06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1.Набор тележек.</w:t>
      </w:r>
    </w:p>
    <w:p w14:paraId="3DE23619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2.Набор цилиндров.</w:t>
      </w:r>
    </w:p>
    <w:p w14:paraId="2A422A69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3.Прибор для демонстрации видов деформации.</w:t>
      </w:r>
    </w:p>
    <w:p w14:paraId="4761C301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4.Пружинный и нитяной маятники.</w:t>
      </w:r>
    </w:p>
    <w:p w14:paraId="0C82D46F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5.Динамометр.</w:t>
      </w:r>
    </w:p>
    <w:p w14:paraId="121C5C5A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6.Набор брусков.</w:t>
      </w:r>
    </w:p>
    <w:p w14:paraId="650F9ABF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Давление твердых тел, жидкостей и газов.</w:t>
      </w:r>
    </w:p>
    <w:p w14:paraId="22B0781E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1.Шар Паскаля.</w:t>
      </w:r>
    </w:p>
    <w:p w14:paraId="66FCCB7F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2.Сообщающиеся сосуды.</w:t>
      </w:r>
    </w:p>
    <w:p w14:paraId="0B17B49C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3.Барометр-анероид.</w:t>
      </w:r>
    </w:p>
    <w:p w14:paraId="2778869C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4.Манометр.</w:t>
      </w:r>
    </w:p>
    <w:p w14:paraId="55D0E284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Работа и мощность.</w:t>
      </w:r>
    </w:p>
    <w:p w14:paraId="498EC59C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1.Набор брусков.</w:t>
      </w:r>
    </w:p>
    <w:p w14:paraId="053FBB7B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2.Динамометры.</w:t>
      </w:r>
    </w:p>
    <w:p w14:paraId="79080DEF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3.Рычаг.</w:t>
      </w:r>
    </w:p>
    <w:p w14:paraId="450B8921" w14:textId="77777777" w:rsidR="00312B36" w:rsidRPr="000E1546" w:rsidRDefault="00312B36" w:rsidP="00312B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4.Набор блоков</w:t>
      </w:r>
      <w:r w:rsidRPr="000E15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175E82" w14:textId="5CCAB19B" w:rsidR="00312B36" w:rsidRDefault="00312B36" w:rsidP="00312B36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C820A" w14:textId="00D068C5" w:rsidR="00312B36" w:rsidRPr="00312B36" w:rsidRDefault="00312B36" w:rsidP="00312B36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36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61C7C4E6" w14:textId="77777777" w:rsidR="00312B36" w:rsidRPr="00182D42" w:rsidRDefault="00312B36" w:rsidP="00312B3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82D42">
        <w:rPr>
          <w:rFonts w:ascii="Times New Roman" w:hAnsi="Times New Roman" w:cs="Times New Roman"/>
          <w:b/>
          <w:sz w:val="24"/>
          <w:szCs w:val="24"/>
        </w:rPr>
        <w:t>Тепловые 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(25 ч)</w:t>
      </w:r>
    </w:p>
    <w:p w14:paraId="47D987A4" w14:textId="77777777" w:rsidR="00312B36" w:rsidRPr="00182D42" w:rsidRDefault="00312B36" w:rsidP="00312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D42">
        <w:rPr>
          <w:rFonts w:ascii="Times New Roman" w:hAnsi="Times New Roman" w:cs="Times New Roman"/>
          <w:sz w:val="24"/>
          <w:szCs w:val="24"/>
        </w:rPr>
        <w:t>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14:paraId="7F35817B" w14:textId="77777777" w:rsidR="00312B36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D42">
        <w:rPr>
          <w:rFonts w:ascii="Times New Roman" w:hAnsi="Times New Roman" w:cs="Times New Roman"/>
          <w:sz w:val="24"/>
          <w:szCs w:val="24"/>
        </w:rPr>
        <w:t>Преобразование энергии в тепловых машинах. КПД тепловой машины. Экологические проблемы теплоэнергетики.</w:t>
      </w:r>
    </w:p>
    <w:p w14:paraId="42B542E5" w14:textId="77777777" w:rsidR="00312B36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14:paraId="3ED424BB" w14:textId="77777777" w:rsidR="00312B36" w:rsidRPr="00D72221" w:rsidRDefault="00312B36" w:rsidP="00312B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221">
        <w:rPr>
          <w:rFonts w:ascii="Times New Roman" w:hAnsi="Times New Roman" w:cs="Times New Roman"/>
          <w:sz w:val="24"/>
          <w:szCs w:val="24"/>
        </w:rPr>
        <w:t xml:space="preserve">1. </w:t>
      </w:r>
      <w:r w:rsidRPr="00D72221">
        <w:rPr>
          <w:rFonts w:ascii="Times New Roman" w:hAnsi="Times New Roman" w:cs="Times New Roman"/>
        </w:rPr>
        <w:t>Сравнение количеств теплоты при смешивании воды разной температуры</w:t>
      </w:r>
    </w:p>
    <w:p w14:paraId="6B91F618" w14:textId="77777777" w:rsidR="00312B36" w:rsidRPr="00D72221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21">
        <w:rPr>
          <w:rFonts w:ascii="Times New Roman" w:hAnsi="Times New Roman" w:cs="Times New Roman"/>
          <w:sz w:val="24"/>
          <w:szCs w:val="24"/>
        </w:rPr>
        <w:t xml:space="preserve">2. </w:t>
      </w:r>
      <w:r w:rsidRPr="00D72221">
        <w:rPr>
          <w:rFonts w:ascii="Times New Roman" w:hAnsi="Times New Roman" w:cs="Times New Roman"/>
        </w:rPr>
        <w:t>Измерение относительной влажности воздуха с помощью термометра</w:t>
      </w:r>
    </w:p>
    <w:p w14:paraId="599AE097" w14:textId="77777777" w:rsidR="00312B36" w:rsidRPr="00FA3BD9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3BD9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25A6F406" w14:textId="77777777" w:rsidR="00312B36" w:rsidRPr="00383DAD" w:rsidRDefault="00312B36" w:rsidP="00312B36">
      <w:pPr>
        <w:pStyle w:val="a4"/>
        <w:numPr>
          <w:ilvl w:val="0"/>
          <w:numId w:val="13"/>
        </w:numPr>
        <w:jc w:val="both"/>
      </w:pPr>
      <w:r w:rsidRPr="00383DAD">
        <w:t>принцип действия термометра</w:t>
      </w:r>
    </w:p>
    <w:p w14:paraId="10EC44A1" w14:textId="77777777" w:rsidR="00312B36" w:rsidRPr="00383DAD" w:rsidRDefault="00312B36" w:rsidP="00312B36">
      <w:pPr>
        <w:pStyle w:val="a4"/>
        <w:numPr>
          <w:ilvl w:val="0"/>
          <w:numId w:val="13"/>
        </w:numPr>
        <w:jc w:val="both"/>
      </w:pPr>
      <w:r w:rsidRPr="00383DAD">
        <w:t>теплопроводность различных материалов</w:t>
      </w:r>
    </w:p>
    <w:p w14:paraId="53117BAD" w14:textId="77777777" w:rsidR="00312B36" w:rsidRPr="00383DAD" w:rsidRDefault="00312B36" w:rsidP="00312B36">
      <w:pPr>
        <w:pStyle w:val="a4"/>
        <w:numPr>
          <w:ilvl w:val="0"/>
          <w:numId w:val="13"/>
        </w:numPr>
        <w:jc w:val="both"/>
      </w:pPr>
      <w:r w:rsidRPr="00383DAD">
        <w:t xml:space="preserve">конвекция в жидкостях и газах. </w:t>
      </w:r>
    </w:p>
    <w:p w14:paraId="60C2759C" w14:textId="77777777" w:rsidR="00312B36" w:rsidRPr="00383DAD" w:rsidRDefault="00312B36" w:rsidP="00312B36">
      <w:pPr>
        <w:pStyle w:val="a4"/>
        <w:numPr>
          <w:ilvl w:val="0"/>
          <w:numId w:val="13"/>
        </w:numPr>
        <w:jc w:val="both"/>
      </w:pPr>
      <w:r w:rsidRPr="00383DAD">
        <w:lastRenderedPageBreak/>
        <w:t>теплопередача путем излучения</w:t>
      </w:r>
    </w:p>
    <w:p w14:paraId="1F26D2BE" w14:textId="77777777" w:rsidR="00312B36" w:rsidRPr="00383DAD" w:rsidRDefault="00312B36" w:rsidP="00312B36">
      <w:pPr>
        <w:pStyle w:val="a4"/>
        <w:numPr>
          <w:ilvl w:val="0"/>
          <w:numId w:val="13"/>
        </w:numPr>
        <w:jc w:val="both"/>
      </w:pPr>
      <w:r w:rsidRPr="00383DAD">
        <w:t>явление испарения</w:t>
      </w:r>
    </w:p>
    <w:p w14:paraId="2F6F7A2C" w14:textId="77777777" w:rsidR="00312B36" w:rsidRPr="00383DAD" w:rsidRDefault="00312B36" w:rsidP="00312B36">
      <w:pPr>
        <w:pStyle w:val="a4"/>
        <w:numPr>
          <w:ilvl w:val="0"/>
          <w:numId w:val="13"/>
        </w:numPr>
        <w:jc w:val="both"/>
      </w:pPr>
      <w:r w:rsidRPr="00383DAD">
        <w:t>постоянство температуры кипения жидкости при постоянном давлении</w:t>
      </w:r>
    </w:p>
    <w:p w14:paraId="62AEB7D5" w14:textId="77777777" w:rsidR="00312B36" w:rsidRPr="00383DAD" w:rsidRDefault="00312B36" w:rsidP="00312B36">
      <w:pPr>
        <w:pStyle w:val="a4"/>
        <w:numPr>
          <w:ilvl w:val="0"/>
          <w:numId w:val="13"/>
        </w:numPr>
        <w:jc w:val="both"/>
      </w:pPr>
      <w:r w:rsidRPr="00383DAD">
        <w:t>понижение температуры кипения жидкости при понижении давления</w:t>
      </w:r>
    </w:p>
    <w:p w14:paraId="63CF5C04" w14:textId="77777777" w:rsidR="00312B36" w:rsidRPr="00383DAD" w:rsidRDefault="00312B36" w:rsidP="00312B36">
      <w:pPr>
        <w:pStyle w:val="a4"/>
        <w:numPr>
          <w:ilvl w:val="0"/>
          <w:numId w:val="13"/>
        </w:numPr>
        <w:spacing w:after="120"/>
        <w:contextualSpacing w:val="0"/>
        <w:jc w:val="both"/>
      </w:pPr>
      <w:r w:rsidRPr="00383DAD">
        <w:t>наблюдение конденсации паров воды на стакане со льдом</w:t>
      </w:r>
    </w:p>
    <w:p w14:paraId="2509E60A" w14:textId="77777777" w:rsidR="00312B36" w:rsidRPr="00FA3BD9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BD9">
        <w:rPr>
          <w:rFonts w:ascii="Times New Roman" w:hAnsi="Times New Roman" w:cs="Times New Roman"/>
          <w:b/>
          <w:i/>
          <w:sz w:val="24"/>
          <w:szCs w:val="24"/>
        </w:rPr>
        <w:t>Эксперименты</w:t>
      </w:r>
    </w:p>
    <w:p w14:paraId="07CAC648" w14:textId="77777777" w:rsidR="00312B36" w:rsidRPr="00383DAD" w:rsidRDefault="00312B36" w:rsidP="00312B36">
      <w:pPr>
        <w:pStyle w:val="a4"/>
        <w:numPr>
          <w:ilvl w:val="0"/>
          <w:numId w:val="12"/>
        </w:numPr>
        <w:jc w:val="both"/>
      </w:pPr>
      <w:r w:rsidRPr="00383DAD">
        <w:t>исследование изменения со временем температуры остывания воды</w:t>
      </w:r>
    </w:p>
    <w:p w14:paraId="092577ED" w14:textId="77777777" w:rsidR="00312B36" w:rsidRPr="00383DAD" w:rsidRDefault="00312B36" w:rsidP="00312B36">
      <w:pPr>
        <w:pStyle w:val="a4"/>
        <w:numPr>
          <w:ilvl w:val="0"/>
          <w:numId w:val="12"/>
        </w:numPr>
        <w:jc w:val="both"/>
      </w:pPr>
      <w:r w:rsidRPr="00383DAD">
        <w:t>изучение явления теплообмена при смешивании холодной и горячей воды</w:t>
      </w:r>
    </w:p>
    <w:p w14:paraId="7D76624F" w14:textId="77777777" w:rsidR="00312B36" w:rsidRPr="00383DAD" w:rsidRDefault="00312B36" w:rsidP="00312B36">
      <w:pPr>
        <w:pStyle w:val="a4"/>
        <w:numPr>
          <w:ilvl w:val="0"/>
          <w:numId w:val="12"/>
        </w:numPr>
        <w:spacing w:after="120"/>
        <w:contextualSpacing w:val="0"/>
        <w:jc w:val="both"/>
      </w:pPr>
      <w:r w:rsidRPr="00383DAD">
        <w:t>измерение влажности воздуха</w:t>
      </w:r>
    </w:p>
    <w:p w14:paraId="41A67F23" w14:textId="77777777" w:rsidR="00312B36" w:rsidRPr="00CB355E" w:rsidRDefault="00312B36" w:rsidP="00312B36">
      <w:pPr>
        <w:pStyle w:val="a4"/>
        <w:shd w:val="clear" w:color="auto" w:fill="FFFFFF"/>
        <w:ind w:right="5"/>
        <w:jc w:val="both"/>
      </w:pPr>
      <w:r w:rsidRPr="00CB355E">
        <w:rPr>
          <w:b/>
          <w:bCs/>
          <w:spacing w:val="-5"/>
        </w:rPr>
        <w:t xml:space="preserve">Предметными результатами </w:t>
      </w:r>
      <w:r w:rsidRPr="00CB355E">
        <w:rPr>
          <w:spacing w:val="-5"/>
        </w:rPr>
        <w:t>обучения по данной теме яв</w:t>
      </w:r>
      <w:r w:rsidRPr="00CB355E">
        <w:t>ляются:</w:t>
      </w:r>
    </w:p>
    <w:p w14:paraId="2B684718" w14:textId="77777777" w:rsidR="00312B36" w:rsidRPr="00C04E1F" w:rsidRDefault="00312B36" w:rsidP="00312B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и способность объяснять физические явления: </w:t>
      </w:r>
      <w:r>
        <w:rPr>
          <w:rFonts w:ascii="Times New Roman" w:hAnsi="Times New Roman" w:cs="Times New Roman"/>
          <w:sz w:val="24"/>
          <w:szCs w:val="24"/>
        </w:rPr>
        <w:t>теплопередача, конвекция, излечение, нагревание и охлаждение, горение, плавление и кристаллизация, кипение</w:t>
      </w:r>
      <w:r w:rsidRPr="00C04E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парообразование и конденсация</w:t>
      </w:r>
      <w:r w:rsidRPr="00C04E1F">
        <w:rPr>
          <w:rFonts w:ascii="Times New Roman" w:hAnsi="Times New Roman" w:cs="Times New Roman"/>
          <w:sz w:val="24"/>
          <w:szCs w:val="24"/>
        </w:rPr>
        <w:t>;</w:t>
      </w:r>
    </w:p>
    <w:p w14:paraId="5A7C3457" w14:textId="77777777" w:rsidR="00312B36" w:rsidRPr="00D72221" w:rsidRDefault="00312B36" w:rsidP="00312B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 xml:space="preserve">ния при определении </w:t>
      </w:r>
      <w:r>
        <w:rPr>
          <w:rFonts w:ascii="Times New Roman" w:hAnsi="Times New Roman" w:cs="Times New Roman"/>
          <w:sz w:val="24"/>
          <w:szCs w:val="24"/>
        </w:rPr>
        <w:t>влажности воздуха с помощью термометра</w:t>
      </w:r>
      <w:r w:rsidRPr="00C04E1F">
        <w:rPr>
          <w:rFonts w:ascii="Times New Roman" w:hAnsi="Times New Roman" w:cs="Times New Roman"/>
          <w:sz w:val="24"/>
          <w:szCs w:val="24"/>
        </w:rPr>
        <w:t>;</w:t>
      </w:r>
    </w:p>
    <w:p w14:paraId="69F0D887" w14:textId="77777777" w:rsidR="00312B36" w:rsidRPr="00C04E1F" w:rsidRDefault="00312B36" w:rsidP="00312B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14:paraId="57AF9499" w14:textId="77777777" w:rsidR="00312B36" w:rsidRPr="00C04E1F" w:rsidRDefault="00312B36" w:rsidP="00312B36">
      <w:pPr>
        <w:pStyle w:val="a3"/>
        <w:numPr>
          <w:ilvl w:val="0"/>
          <w:numId w:val="9"/>
        </w:numPr>
        <w:spacing w:after="24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14:paraId="05E49E75" w14:textId="16E05D9D" w:rsidR="00312B36" w:rsidRPr="00182D42" w:rsidRDefault="00312B36" w:rsidP="00312B3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82D42">
        <w:rPr>
          <w:rFonts w:ascii="Times New Roman" w:hAnsi="Times New Roman" w:cs="Times New Roman"/>
          <w:b/>
          <w:sz w:val="24"/>
          <w:szCs w:val="24"/>
        </w:rPr>
        <w:t>Электрические 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CB7032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14:paraId="2E9F9F0F" w14:textId="77777777" w:rsidR="00312B36" w:rsidRPr="00182D42" w:rsidRDefault="00312B36" w:rsidP="00312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D42">
        <w:rPr>
          <w:rFonts w:ascii="Times New Roman" w:hAnsi="Times New Roman" w:cs="Times New Roman"/>
          <w:sz w:val="24"/>
          <w:szCs w:val="24"/>
        </w:rPr>
        <w:t>Электризация тел. Электрический заряд. Два вида электрических зарядов. Закон сохранения электрического заряда. Электрическое поле.</w:t>
      </w:r>
    </w:p>
    <w:p w14:paraId="3CA5D0E6" w14:textId="77777777" w:rsidR="00312B36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D42">
        <w:rPr>
          <w:rFonts w:ascii="Times New Roman" w:hAnsi="Times New Roman" w:cs="Times New Roman"/>
          <w:sz w:val="24"/>
          <w:szCs w:val="24"/>
        </w:rPr>
        <w:t>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</w:r>
    </w:p>
    <w:p w14:paraId="404BE836" w14:textId="77777777" w:rsidR="00312B36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14:paraId="3B184598" w14:textId="77777777" w:rsidR="00312B36" w:rsidRPr="006D7B90" w:rsidRDefault="00312B36" w:rsidP="0031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D7B90">
        <w:rPr>
          <w:rFonts w:ascii="Times New Roman" w:hAnsi="Times New Roman" w:cs="Times New Roman"/>
        </w:rPr>
        <w:t>Сборка электрической цепи и измерение силы тока.</w:t>
      </w:r>
    </w:p>
    <w:p w14:paraId="2D32BA3A" w14:textId="77777777" w:rsidR="00312B36" w:rsidRPr="006D7B90" w:rsidRDefault="00312B36" w:rsidP="0031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B90">
        <w:rPr>
          <w:rFonts w:ascii="Times New Roman" w:hAnsi="Times New Roman" w:cs="Times New Roman"/>
          <w:sz w:val="24"/>
          <w:szCs w:val="24"/>
        </w:rPr>
        <w:t>4.</w:t>
      </w:r>
      <w:r w:rsidRPr="006D7B90">
        <w:rPr>
          <w:rFonts w:ascii="Times New Roman" w:hAnsi="Times New Roman" w:cs="Times New Roman"/>
        </w:rPr>
        <w:t xml:space="preserve"> Измерение напряжения</w:t>
      </w:r>
    </w:p>
    <w:p w14:paraId="0E1F0D07" w14:textId="77777777" w:rsidR="00312B36" w:rsidRPr="006D7B90" w:rsidRDefault="00312B36" w:rsidP="00312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7B90">
        <w:rPr>
          <w:rFonts w:ascii="Times New Roman" w:hAnsi="Times New Roman" w:cs="Times New Roman"/>
          <w:sz w:val="24"/>
          <w:szCs w:val="24"/>
        </w:rPr>
        <w:t xml:space="preserve">5. </w:t>
      </w:r>
      <w:r w:rsidRPr="006D7B90">
        <w:rPr>
          <w:rFonts w:ascii="Times New Roman" w:hAnsi="Times New Roman" w:cs="Times New Roman"/>
        </w:rPr>
        <w:t>Регулирование силы тока реостатом.</w:t>
      </w:r>
    </w:p>
    <w:p w14:paraId="584383BB" w14:textId="77777777" w:rsidR="00312B36" w:rsidRPr="006D7B90" w:rsidRDefault="00312B36" w:rsidP="0031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B90">
        <w:rPr>
          <w:rFonts w:ascii="Times New Roman" w:hAnsi="Times New Roman" w:cs="Times New Roman"/>
          <w:sz w:val="24"/>
          <w:szCs w:val="24"/>
        </w:rPr>
        <w:t>6.</w:t>
      </w:r>
      <w:r w:rsidRPr="006D7B90">
        <w:rPr>
          <w:rFonts w:ascii="Times New Roman" w:hAnsi="Times New Roman" w:cs="Times New Roman"/>
        </w:rPr>
        <w:t xml:space="preserve"> Измерение сопротивления проводника при помощи амперметра и вольтметра.</w:t>
      </w:r>
    </w:p>
    <w:p w14:paraId="312193FF" w14:textId="77777777" w:rsidR="00312B36" w:rsidRPr="006D7B90" w:rsidRDefault="00312B36" w:rsidP="0031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B90">
        <w:rPr>
          <w:rFonts w:ascii="Times New Roman" w:hAnsi="Times New Roman" w:cs="Times New Roman"/>
          <w:sz w:val="24"/>
          <w:szCs w:val="24"/>
        </w:rPr>
        <w:t>7.</w:t>
      </w:r>
      <w:r w:rsidRPr="006D7B90">
        <w:rPr>
          <w:rFonts w:ascii="Times New Roman" w:hAnsi="Times New Roman" w:cs="Times New Roman"/>
        </w:rPr>
        <w:t xml:space="preserve"> Измерение мощности и работы тока в электрической лампе</w:t>
      </w:r>
    </w:p>
    <w:p w14:paraId="70376929" w14:textId="77777777" w:rsidR="00312B36" w:rsidRPr="006D7B90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B90">
        <w:rPr>
          <w:rFonts w:ascii="Times New Roman" w:hAnsi="Times New Roman" w:cs="Times New Roman"/>
          <w:sz w:val="24"/>
          <w:szCs w:val="24"/>
        </w:rPr>
        <w:t>8.</w:t>
      </w:r>
      <w:r w:rsidRPr="006D7B90">
        <w:rPr>
          <w:rFonts w:ascii="Times New Roman" w:hAnsi="Times New Roman" w:cs="Times New Roman"/>
        </w:rPr>
        <w:t xml:space="preserve"> Измерение КПД установки с электрическим нагревателем.</w:t>
      </w:r>
    </w:p>
    <w:p w14:paraId="18CA4DB2" w14:textId="77777777" w:rsidR="00312B36" w:rsidRPr="00383DAD" w:rsidRDefault="00312B36" w:rsidP="00312B36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DAD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24136CA0" w14:textId="77777777" w:rsidR="00312B36" w:rsidRPr="00383DAD" w:rsidRDefault="00312B36" w:rsidP="00312B36">
      <w:pPr>
        <w:pStyle w:val="a4"/>
        <w:numPr>
          <w:ilvl w:val="0"/>
          <w:numId w:val="14"/>
        </w:numPr>
        <w:jc w:val="both"/>
      </w:pPr>
      <w:r w:rsidRPr="00383DAD">
        <w:t>электризация тел</w:t>
      </w:r>
    </w:p>
    <w:p w14:paraId="183AEA21" w14:textId="77777777" w:rsidR="00312B36" w:rsidRPr="00383DAD" w:rsidRDefault="00312B36" w:rsidP="00312B36">
      <w:pPr>
        <w:pStyle w:val="a4"/>
        <w:numPr>
          <w:ilvl w:val="0"/>
          <w:numId w:val="14"/>
        </w:numPr>
        <w:jc w:val="both"/>
      </w:pPr>
      <w:r w:rsidRPr="00383DAD">
        <w:t>два рода электрических зарядов</w:t>
      </w:r>
    </w:p>
    <w:p w14:paraId="2734A9B7" w14:textId="77777777" w:rsidR="00312B36" w:rsidRPr="00383DAD" w:rsidRDefault="00312B36" w:rsidP="00312B36">
      <w:pPr>
        <w:pStyle w:val="a4"/>
        <w:numPr>
          <w:ilvl w:val="0"/>
          <w:numId w:val="14"/>
        </w:numPr>
        <w:jc w:val="both"/>
      </w:pPr>
      <w:r w:rsidRPr="00383DAD">
        <w:t>устройство и действие электроскопа</w:t>
      </w:r>
    </w:p>
    <w:p w14:paraId="2A5F8E06" w14:textId="77777777" w:rsidR="00312B36" w:rsidRPr="00383DAD" w:rsidRDefault="00312B36" w:rsidP="00312B36">
      <w:pPr>
        <w:pStyle w:val="a4"/>
        <w:numPr>
          <w:ilvl w:val="0"/>
          <w:numId w:val="14"/>
        </w:numPr>
        <w:jc w:val="both"/>
      </w:pPr>
      <w:r w:rsidRPr="00383DAD">
        <w:t>закон сохранения электрических зарядов</w:t>
      </w:r>
    </w:p>
    <w:p w14:paraId="2ED84D07" w14:textId="77777777" w:rsidR="00312B36" w:rsidRPr="00383DAD" w:rsidRDefault="00312B36" w:rsidP="00312B36">
      <w:pPr>
        <w:pStyle w:val="a4"/>
        <w:numPr>
          <w:ilvl w:val="0"/>
          <w:numId w:val="14"/>
        </w:numPr>
        <w:jc w:val="both"/>
      </w:pPr>
      <w:r w:rsidRPr="00383DAD">
        <w:t>проводники и изоляторы</w:t>
      </w:r>
    </w:p>
    <w:p w14:paraId="3B0FDF02" w14:textId="77777777" w:rsidR="00312B36" w:rsidRPr="00383DAD" w:rsidRDefault="00312B36" w:rsidP="00312B36">
      <w:pPr>
        <w:pStyle w:val="a4"/>
        <w:numPr>
          <w:ilvl w:val="0"/>
          <w:numId w:val="14"/>
        </w:numPr>
        <w:jc w:val="both"/>
      </w:pPr>
      <w:r w:rsidRPr="00383DAD">
        <w:t>источники постоянного тока</w:t>
      </w:r>
    </w:p>
    <w:p w14:paraId="6AEB24EB" w14:textId="77777777" w:rsidR="00312B36" w:rsidRPr="00383DAD" w:rsidRDefault="00312B36" w:rsidP="00312B36">
      <w:pPr>
        <w:pStyle w:val="a4"/>
        <w:numPr>
          <w:ilvl w:val="0"/>
          <w:numId w:val="14"/>
        </w:numPr>
        <w:jc w:val="both"/>
      </w:pPr>
      <w:r w:rsidRPr="00383DAD">
        <w:t>измерение силы тока амперметром</w:t>
      </w:r>
    </w:p>
    <w:p w14:paraId="59F4395D" w14:textId="77777777" w:rsidR="00312B36" w:rsidRPr="00383DAD" w:rsidRDefault="00312B36" w:rsidP="00312B36">
      <w:pPr>
        <w:pStyle w:val="a4"/>
        <w:numPr>
          <w:ilvl w:val="0"/>
          <w:numId w:val="14"/>
        </w:numPr>
        <w:jc w:val="both"/>
      </w:pPr>
      <w:r w:rsidRPr="00383DAD">
        <w:t>измерение напряжения вольтметром</w:t>
      </w:r>
    </w:p>
    <w:p w14:paraId="09499781" w14:textId="77777777" w:rsidR="00312B36" w:rsidRPr="00383DAD" w:rsidRDefault="00312B36" w:rsidP="00312B36">
      <w:pPr>
        <w:pStyle w:val="a4"/>
        <w:numPr>
          <w:ilvl w:val="0"/>
          <w:numId w:val="14"/>
        </w:numPr>
        <w:jc w:val="both"/>
      </w:pPr>
      <w:r w:rsidRPr="00383DAD">
        <w:t>реостат и магазин сопротивлений</w:t>
      </w:r>
    </w:p>
    <w:p w14:paraId="6745E6DC" w14:textId="77777777" w:rsidR="00312B36" w:rsidRPr="00383DAD" w:rsidRDefault="00312B36" w:rsidP="00312B36">
      <w:pPr>
        <w:pStyle w:val="a4"/>
        <w:numPr>
          <w:ilvl w:val="0"/>
          <w:numId w:val="14"/>
        </w:numPr>
        <w:spacing w:after="120"/>
        <w:ind w:left="714" w:hanging="357"/>
        <w:contextualSpacing w:val="0"/>
        <w:jc w:val="both"/>
      </w:pPr>
      <w:r w:rsidRPr="00383DAD">
        <w:t>свойства полупроводников</w:t>
      </w:r>
    </w:p>
    <w:p w14:paraId="7FB66C32" w14:textId="77777777" w:rsidR="00312B36" w:rsidRPr="00383DAD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DAD">
        <w:rPr>
          <w:rFonts w:ascii="Times New Roman" w:hAnsi="Times New Roman" w:cs="Times New Roman"/>
          <w:b/>
          <w:i/>
          <w:sz w:val="24"/>
          <w:szCs w:val="24"/>
        </w:rPr>
        <w:t>Эксперименты</w:t>
      </w:r>
    </w:p>
    <w:p w14:paraId="1461B80C" w14:textId="77777777" w:rsidR="00312B36" w:rsidRPr="00383DAD" w:rsidRDefault="00312B36" w:rsidP="00312B36">
      <w:pPr>
        <w:pStyle w:val="a4"/>
        <w:numPr>
          <w:ilvl w:val="0"/>
          <w:numId w:val="15"/>
        </w:numPr>
        <w:jc w:val="both"/>
      </w:pPr>
      <w:r w:rsidRPr="00383DAD">
        <w:t xml:space="preserve">объяснить, что это? (Нуклон, аккумулятор, диэлектрик, потенциал, манганин). </w:t>
      </w:r>
    </w:p>
    <w:p w14:paraId="03DE5DD5" w14:textId="77777777" w:rsidR="00312B36" w:rsidRPr="00383DAD" w:rsidRDefault="00312B36" w:rsidP="00312B36">
      <w:pPr>
        <w:pStyle w:val="a4"/>
        <w:numPr>
          <w:ilvl w:val="0"/>
          <w:numId w:val="15"/>
        </w:numPr>
        <w:jc w:val="both"/>
      </w:pPr>
      <w:r w:rsidRPr="00383DAD">
        <w:t>исследование зависимости силы тока в проводнике от напряжения</w:t>
      </w:r>
    </w:p>
    <w:p w14:paraId="04C27412" w14:textId="77777777" w:rsidR="00312B36" w:rsidRPr="00383DAD" w:rsidRDefault="00312B36" w:rsidP="00312B36">
      <w:pPr>
        <w:pStyle w:val="a4"/>
        <w:numPr>
          <w:ilvl w:val="0"/>
          <w:numId w:val="15"/>
        </w:numPr>
        <w:jc w:val="both"/>
      </w:pPr>
      <w:r w:rsidRPr="00383DAD">
        <w:t>изучение последовательного соединения проводников</w:t>
      </w:r>
    </w:p>
    <w:p w14:paraId="32EB9927" w14:textId="77777777" w:rsidR="00312B36" w:rsidRPr="00383DAD" w:rsidRDefault="00312B36" w:rsidP="00312B36">
      <w:pPr>
        <w:pStyle w:val="a4"/>
        <w:numPr>
          <w:ilvl w:val="0"/>
          <w:numId w:val="15"/>
        </w:numPr>
        <w:jc w:val="both"/>
      </w:pPr>
      <w:r w:rsidRPr="00383DAD">
        <w:t>изучение параллельного соединения проводников</w:t>
      </w:r>
    </w:p>
    <w:p w14:paraId="135F3301" w14:textId="77777777" w:rsidR="00312B36" w:rsidRPr="00383DAD" w:rsidRDefault="00312B36" w:rsidP="00312B36">
      <w:pPr>
        <w:pStyle w:val="a4"/>
        <w:numPr>
          <w:ilvl w:val="0"/>
          <w:numId w:val="15"/>
        </w:numPr>
        <w:jc w:val="both"/>
      </w:pPr>
      <w:r w:rsidRPr="00383DAD">
        <w:t>регулирование силы тока реостатом</w:t>
      </w:r>
    </w:p>
    <w:p w14:paraId="46346BEE" w14:textId="77777777" w:rsidR="00312B36" w:rsidRPr="00383DAD" w:rsidRDefault="00312B36" w:rsidP="00312B36">
      <w:pPr>
        <w:pStyle w:val="a4"/>
        <w:numPr>
          <w:ilvl w:val="0"/>
          <w:numId w:val="15"/>
        </w:numPr>
        <w:jc w:val="both"/>
      </w:pPr>
      <w:r w:rsidRPr="00383DAD">
        <w:lastRenderedPageBreak/>
        <w:t>измерение электрического сопротивления проводника</w:t>
      </w:r>
    </w:p>
    <w:p w14:paraId="641D56A3" w14:textId="77777777" w:rsidR="00312B36" w:rsidRPr="00383DAD" w:rsidRDefault="00312B36" w:rsidP="00312B36">
      <w:pPr>
        <w:pStyle w:val="a4"/>
        <w:numPr>
          <w:ilvl w:val="0"/>
          <w:numId w:val="15"/>
        </w:numPr>
        <w:spacing w:after="120"/>
        <w:ind w:left="714" w:hanging="357"/>
        <w:contextualSpacing w:val="0"/>
        <w:jc w:val="both"/>
      </w:pPr>
      <w:r w:rsidRPr="00383DAD">
        <w:t>измерение мощности электрического тока</w:t>
      </w:r>
    </w:p>
    <w:p w14:paraId="54918880" w14:textId="77777777" w:rsidR="00312B36" w:rsidRPr="00CB355E" w:rsidRDefault="00312B36" w:rsidP="00312B36">
      <w:pPr>
        <w:pStyle w:val="a4"/>
        <w:shd w:val="clear" w:color="auto" w:fill="FFFFFF"/>
        <w:ind w:right="5"/>
        <w:jc w:val="both"/>
      </w:pPr>
      <w:r w:rsidRPr="00CB355E">
        <w:rPr>
          <w:b/>
          <w:bCs/>
          <w:spacing w:val="-5"/>
        </w:rPr>
        <w:t xml:space="preserve">Предметными результатами </w:t>
      </w:r>
      <w:r w:rsidRPr="00CB355E">
        <w:rPr>
          <w:spacing w:val="-5"/>
        </w:rPr>
        <w:t>обучения по данной теме яв</w:t>
      </w:r>
      <w:r w:rsidRPr="00CB355E">
        <w:t>ляются:</w:t>
      </w:r>
    </w:p>
    <w:p w14:paraId="6E2E75CE" w14:textId="77777777" w:rsidR="00312B36" w:rsidRPr="00C04E1F" w:rsidRDefault="00312B36" w:rsidP="00312B36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и способность объяснять физические явления: </w:t>
      </w:r>
      <w:r>
        <w:rPr>
          <w:rFonts w:ascii="Times New Roman" w:hAnsi="Times New Roman" w:cs="Times New Roman"/>
          <w:sz w:val="24"/>
          <w:szCs w:val="24"/>
        </w:rPr>
        <w:t>электризация, взаимодействие электрических зарядов, электрическое напряжение, электрическое сопротивление, сила тока, закон Ома, работа и мощность электрического тока;</w:t>
      </w:r>
    </w:p>
    <w:p w14:paraId="076A61D7" w14:textId="77777777" w:rsidR="00312B36" w:rsidRDefault="00312B36" w:rsidP="00312B36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измерять силу тока, напряжение, сопротивление, работу и мощность тока</w:t>
      </w:r>
    </w:p>
    <w:p w14:paraId="17382E47" w14:textId="77777777" w:rsidR="00312B36" w:rsidRDefault="00312B36" w:rsidP="00312B36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r>
        <w:rPr>
          <w:rFonts w:ascii="Times New Roman" w:hAnsi="Times New Roman" w:cs="Times New Roman"/>
          <w:sz w:val="24"/>
          <w:szCs w:val="24"/>
        </w:rPr>
        <w:t>зависимости: силы тока от длины и материала проводника, работы и мощности тока от силы тока, напряжения и сопротивления;</w:t>
      </w:r>
    </w:p>
    <w:p w14:paraId="615423F8" w14:textId="77777777" w:rsidR="00312B36" w:rsidRDefault="00312B36" w:rsidP="00312B36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F4BCB">
        <w:rPr>
          <w:rFonts w:ascii="Times New Roman" w:hAnsi="Times New Roman" w:cs="Times New Roman"/>
          <w:sz w:val="24"/>
          <w:szCs w:val="24"/>
        </w:rPr>
        <w:t xml:space="preserve">владение способами выполнения расчетов при нахождении: </w:t>
      </w:r>
      <w:r>
        <w:rPr>
          <w:rFonts w:ascii="Times New Roman" w:hAnsi="Times New Roman" w:cs="Times New Roman"/>
          <w:sz w:val="24"/>
          <w:szCs w:val="24"/>
        </w:rPr>
        <w:t>силы тока, удельного сопротивления, сопротивления и напряжения электрического тока, работы и мощности тока;</w:t>
      </w:r>
    </w:p>
    <w:p w14:paraId="73F4DA8D" w14:textId="77777777" w:rsidR="00312B36" w:rsidRDefault="00312B36" w:rsidP="00312B36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F4BCB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AF4BCB">
        <w:rPr>
          <w:rFonts w:ascii="Times New Roman" w:hAnsi="Times New Roman" w:cs="Times New Roman"/>
          <w:spacing w:val="-1"/>
          <w:sz w:val="24"/>
          <w:szCs w:val="24"/>
        </w:rPr>
        <w:t>ми: силой т</w:t>
      </w:r>
      <w:r>
        <w:rPr>
          <w:rFonts w:ascii="Times New Roman" w:hAnsi="Times New Roman" w:cs="Times New Roman"/>
          <w:spacing w:val="-1"/>
          <w:sz w:val="24"/>
          <w:szCs w:val="24"/>
        </w:rPr>
        <w:t>ока, напряжением и сопротивлением;</w:t>
      </w:r>
    </w:p>
    <w:p w14:paraId="13713DEC" w14:textId="77777777" w:rsidR="00312B36" w:rsidRDefault="00312B36" w:rsidP="00312B36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F4BCB">
        <w:rPr>
          <w:rFonts w:ascii="Times New Roman" w:hAnsi="Times New Roman" w:cs="Times New Roman"/>
          <w:spacing w:val="-1"/>
          <w:sz w:val="24"/>
          <w:szCs w:val="24"/>
        </w:rPr>
        <w:t>умение переводить физические величины из несистем</w:t>
      </w:r>
      <w:r w:rsidRPr="00AF4BCB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14:paraId="7A615362" w14:textId="77777777" w:rsidR="00312B36" w:rsidRDefault="00312B36" w:rsidP="00312B36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собирать электрические цепи;</w:t>
      </w:r>
    </w:p>
    <w:p w14:paraId="02C8CFD7" w14:textId="77777777" w:rsidR="00312B36" w:rsidRPr="00AF4BCB" w:rsidRDefault="00312B36" w:rsidP="00312B36">
      <w:pPr>
        <w:pStyle w:val="a3"/>
        <w:numPr>
          <w:ilvl w:val="0"/>
          <w:numId w:val="9"/>
        </w:numPr>
        <w:spacing w:after="24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F4BCB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AF4BCB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14:paraId="6CDA1AAF" w14:textId="3FE294D6" w:rsidR="00312B36" w:rsidRPr="00182D42" w:rsidRDefault="00312B36" w:rsidP="00312B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2D42">
        <w:rPr>
          <w:rFonts w:ascii="Times New Roman" w:hAnsi="Times New Roman" w:cs="Times New Roman"/>
          <w:b/>
          <w:sz w:val="24"/>
          <w:szCs w:val="24"/>
        </w:rPr>
        <w:t>Магнитные 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61BE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14:paraId="063E9288" w14:textId="77777777" w:rsidR="00312B36" w:rsidRPr="00182D42" w:rsidRDefault="00312B36" w:rsidP="00312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D42">
        <w:rPr>
          <w:rFonts w:ascii="Times New Roman" w:hAnsi="Times New Roman" w:cs="Times New Roman"/>
          <w:sz w:val="24"/>
          <w:szCs w:val="24"/>
        </w:rPr>
        <w:t>Постоянные магниты. Взаимодействие магнитов. Магнитное поле постоянного тока. Действие магнитного поля на проводник с током</w:t>
      </w:r>
    </w:p>
    <w:p w14:paraId="298825A1" w14:textId="77777777" w:rsidR="00312B36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D42">
        <w:rPr>
          <w:rFonts w:ascii="Times New Roman" w:hAnsi="Times New Roman" w:cs="Times New Roman"/>
          <w:sz w:val="24"/>
          <w:szCs w:val="24"/>
        </w:rPr>
        <w:t>Электродвигатель постоянного тока</w:t>
      </w:r>
    </w:p>
    <w:p w14:paraId="67184A22" w14:textId="77777777" w:rsidR="00312B36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14:paraId="29E0E07B" w14:textId="77777777" w:rsidR="00312B36" w:rsidRPr="006D7B90" w:rsidRDefault="00312B36" w:rsidP="0031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B90">
        <w:rPr>
          <w:rFonts w:ascii="Times New Roman" w:hAnsi="Times New Roman" w:cs="Times New Roman"/>
          <w:sz w:val="24"/>
          <w:szCs w:val="24"/>
        </w:rPr>
        <w:t>9.</w:t>
      </w:r>
      <w:r w:rsidRPr="006D7B90">
        <w:rPr>
          <w:rFonts w:ascii="Times New Roman" w:hAnsi="Times New Roman" w:cs="Times New Roman"/>
        </w:rPr>
        <w:t xml:space="preserve"> Сборка электромагнита и испытание его действия.</w:t>
      </w:r>
    </w:p>
    <w:p w14:paraId="33109844" w14:textId="77777777" w:rsidR="00312B36" w:rsidRPr="006D7B90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B90">
        <w:rPr>
          <w:rFonts w:ascii="Times New Roman" w:hAnsi="Times New Roman" w:cs="Times New Roman"/>
          <w:sz w:val="24"/>
          <w:szCs w:val="24"/>
        </w:rPr>
        <w:t>10.</w:t>
      </w:r>
      <w:r w:rsidRPr="006D7B90">
        <w:rPr>
          <w:rFonts w:ascii="Times New Roman" w:hAnsi="Times New Roman" w:cs="Times New Roman"/>
        </w:rPr>
        <w:t xml:space="preserve"> Изучение электрического двигателя постоянного тока (на модели)</w:t>
      </w:r>
    </w:p>
    <w:p w14:paraId="1EAE2A6B" w14:textId="77777777" w:rsidR="00312B36" w:rsidRPr="00383DAD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DAD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1A9E09D0" w14:textId="77777777" w:rsidR="00312B36" w:rsidRPr="00383DAD" w:rsidRDefault="00312B36" w:rsidP="00312B36">
      <w:pPr>
        <w:pStyle w:val="a4"/>
        <w:numPr>
          <w:ilvl w:val="0"/>
          <w:numId w:val="16"/>
        </w:numPr>
        <w:jc w:val="both"/>
      </w:pPr>
      <w:r w:rsidRPr="00383DAD">
        <w:t>Опыт Эрстеда</w:t>
      </w:r>
    </w:p>
    <w:p w14:paraId="3BEB3A38" w14:textId="77777777" w:rsidR="00312B36" w:rsidRPr="00383DAD" w:rsidRDefault="00312B36" w:rsidP="00312B36">
      <w:pPr>
        <w:pStyle w:val="a4"/>
        <w:numPr>
          <w:ilvl w:val="0"/>
          <w:numId w:val="16"/>
        </w:numPr>
        <w:jc w:val="both"/>
      </w:pPr>
      <w:r w:rsidRPr="00383DAD">
        <w:t>Магнитное поле тока</w:t>
      </w:r>
    </w:p>
    <w:p w14:paraId="4A253F06" w14:textId="77777777" w:rsidR="00312B36" w:rsidRPr="00383DAD" w:rsidRDefault="00312B36" w:rsidP="00312B36">
      <w:pPr>
        <w:pStyle w:val="a4"/>
        <w:numPr>
          <w:ilvl w:val="0"/>
          <w:numId w:val="16"/>
        </w:numPr>
        <w:jc w:val="both"/>
      </w:pPr>
      <w:r w:rsidRPr="00383DAD">
        <w:t>Действие магнитного поля на проводник с током</w:t>
      </w:r>
    </w:p>
    <w:p w14:paraId="11EFAA5D" w14:textId="77777777" w:rsidR="00312B36" w:rsidRDefault="00312B36" w:rsidP="00312B36">
      <w:pPr>
        <w:pStyle w:val="a4"/>
        <w:numPr>
          <w:ilvl w:val="0"/>
          <w:numId w:val="16"/>
        </w:numPr>
        <w:spacing w:after="120"/>
        <w:ind w:left="714" w:hanging="357"/>
        <w:contextualSpacing w:val="0"/>
        <w:jc w:val="both"/>
      </w:pPr>
      <w:r w:rsidRPr="00383DAD">
        <w:t>устройство электродвигателя</w:t>
      </w:r>
    </w:p>
    <w:p w14:paraId="32677BD1" w14:textId="77777777" w:rsidR="00312B36" w:rsidRPr="00CB355E" w:rsidRDefault="00312B36" w:rsidP="00312B36">
      <w:pPr>
        <w:pStyle w:val="a4"/>
        <w:shd w:val="clear" w:color="auto" w:fill="FFFFFF"/>
        <w:ind w:right="5"/>
        <w:jc w:val="both"/>
      </w:pPr>
      <w:r w:rsidRPr="00CB355E">
        <w:rPr>
          <w:b/>
          <w:bCs/>
          <w:spacing w:val="-5"/>
        </w:rPr>
        <w:t xml:space="preserve">Предметными результатами </w:t>
      </w:r>
      <w:r w:rsidRPr="00CB355E">
        <w:rPr>
          <w:spacing w:val="-5"/>
        </w:rPr>
        <w:t>обучения по данной теме яв</w:t>
      </w:r>
      <w:r w:rsidRPr="00CB355E">
        <w:t>ляются:</w:t>
      </w:r>
    </w:p>
    <w:p w14:paraId="4705C616" w14:textId="77777777" w:rsidR="00312B36" w:rsidRPr="00C04E1F" w:rsidRDefault="00312B36" w:rsidP="00312B36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и способность объяснять физические явления: </w:t>
      </w:r>
      <w:r>
        <w:rPr>
          <w:rFonts w:ascii="Times New Roman" w:hAnsi="Times New Roman" w:cs="Times New Roman"/>
          <w:sz w:val="24"/>
          <w:szCs w:val="24"/>
        </w:rPr>
        <w:t>магнитное поле, взаимодействие магнитов</w:t>
      </w:r>
      <w:r w:rsidRPr="00C04E1F">
        <w:rPr>
          <w:rFonts w:ascii="Times New Roman" w:hAnsi="Times New Roman" w:cs="Times New Roman"/>
          <w:sz w:val="24"/>
          <w:szCs w:val="24"/>
        </w:rPr>
        <w:t>;</w:t>
      </w:r>
    </w:p>
    <w:p w14:paraId="438D0692" w14:textId="77777777" w:rsidR="00312B36" w:rsidRDefault="00312B36" w:rsidP="00312B36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</w:t>
      </w:r>
      <w:r>
        <w:rPr>
          <w:rFonts w:ascii="Times New Roman" w:hAnsi="Times New Roman" w:cs="Times New Roman"/>
          <w:sz w:val="24"/>
          <w:szCs w:val="24"/>
        </w:rPr>
        <w:t>действия магнитного поля на проводник с током</w:t>
      </w:r>
      <w:r w:rsidRPr="00C04E1F">
        <w:rPr>
          <w:rFonts w:ascii="Times New Roman" w:hAnsi="Times New Roman" w:cs="Times New Roman"/>
          <w:sz w:val="24"/>
          <w:szCs w:val="24"/>
        </w:rPr>
        <w:t>;</w:t>
      </w:r>
    </w:p>
    <w:p w14:paraId="1441DAF2" w14:textId="77777777" w:rsidR="00312B36" w:rsidRPr="00A21C3B" w:rsidRDefault="00312B36" w:rsidP="00312B36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21C3B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A21C3B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r>
        <w:rPr>
          <w:rFonts w:ascii="Times New Roman" w:hAnsi="Times New Roman" w:cs="Times New Roman"/>
          <w:sz w:val="24"/>
          <w:szCs w:val="24"/>
        </w:rPr>
        <w:t>электромагнита и электрического двигателя постоянного тока;</w:t>
      </w:r>
    </w:p>
    <w:p w14:paraId="3D792977" w14:textId="77777777" w:rsidR="00312B36" w:rsidRDefault="00312B36" w:rsidP="00312B36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14:paraId="6C3892DE" w14:textId="77777777" w:rsidR="00312B36" w:rsidRPr="00790E7A" w:rsidRDefault="00312B36" w:rsidP="00312B36">
      <w:pPr>
        <w:pStyle w:val="a3"/>
        <w:numPr>
          <w:ilvl w:val="0"/>
          <w:numId w:val="9"/>
        </w:numPr>
        <w:spacing w:after="24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790E7A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790E7A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14:paraId="51674A48" w14:textId="099141AD" w:rsidR="00312B36" w:rsidRPr="00182D42" w:rsidRDefault="00312B36" w:rsidP="00312B3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D42">
        <w:rPr>
          <w:rFonts w:ascii="Times New Roman" w:hAnsi="Times New Roman" w:cs="Times New Roman"/>
          <w:b/>
          <w:sz w:val="24"/>
          <w:szCs w:val="24"/>
        </w:rPr>
        <w:t>Световые 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61BE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14:paraId="02997AE9" w14:textId="77777777" w:rsidR="00312B36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D42">
        <w:rPr>
          <w:rFonts w:ascii="Times New Roman" w:hAnsi="Times New Roman" w:cs="Times New Roman"/>
          <w:sz w:val="24"/>
          <w:szCs w:val="24"/>
        </w:rPr>
        <w:t>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</w:t>
      </w:r>
    </w:p>
    <w:p w14:paraId="550CEC73" w14:textId="77777777" w:rsidR="00312B36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14:paraId="6BD7CD45" w14:textId="77777777" w:rsidR="00312B36" w:rsidRDefault="00312B36" w:rsidP="0031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21C3B">
        <w:rPr>
          <w:rFonts w:ascii="Times New Roman" w:hAnsi="Times New Roman" w:cs="Times New Roman"/>
          <w:sz w:val="24"/>
          <w:szCs w:val="24"/>
        </w:rPr>
        <w:t>Исследование зависимости угла отражения от угла падения</w:t>
      </w:r>
    </w:p>
    <w:p w14:paraId="50EACA93" w14:textId="77777777" w:rsidR="00312B36" w:rsidRDefault="00312B36" w:rsidP="0031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21C3B">
        <w:rPr>
          <w:rFonts w:ascii="Times New Roman" w:hAnsi="Times New Roman" w:cs="Times New Roman"/>
          <w:sz w:val="24"/>
          <w:szCs w:val="24"/>
        </w:rPr>
        <w:t xml:space="preserve"> Исследование зависимости угла отражения преломления от угла падения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6A42A4" w14:textId="77777777" w:rsidR="00312B36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21C3B">
        <w:rPr>
          <w:rFonts w:ascii="Times New Roman" w:hAnsi="Times New Roman" w:cs="Times New Roman"/>
          <w:sz w:val="24"/>
          <w:szCs w:val="24"/>
        </w:rPr>
        <w:t xml:space="preserve"> Получение изображений с помощью линзы. Оптическая сила линзы.</w:t>
      </w:r>
    </w:p>
    <w:p w14:paraId="398B743B" w14:textId="77777777" w:rsidR="00312B36" w:rsidRPr="00383DAD" w:rsidRDefault="00312B36" w:rsidP="00312B3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DAD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35F6CF6E" w14:textId="77777777" w:rsidR="00312B36" w:rsidRPr="00383DAD" w:rsidRDefault="00312B36" w:rsidP="00312B36">
      <w:pPr>
        <w:pStyle w:val="a4"/>
        <w:numPr>
          <w:ilvl w:val="0"/>
          <w:numId w:val="17"/>
        </w:numPr>
        <w:jc w:val="both"/>
      </w:pPr>
      <w:r w:rsidRPr="00383DAD">
        <w:lastRenderedPageBreak/>
        <w:t>прямолинейное распространение света</w:t>
      </w:r>
    </w:p>
    <w:p w14:paraId="58807A30" w14:textId="77777777" w:rsidR="00312B36" w:rsidRPr="00383DAD" w:rsidRDefault="00312B36" w:rsidP="00312B36">
      <w:pPr>
        <w:pStyle w:val="a4"/>
        <w:numPr>
          <w:ilvl w:val="0"/>
          <w:numId w:val="17"/>
        </w:numPr>
        <w:jc w:val="both"/>
      </w:pPr>
      <w:r w:rsidRPr="00383DAD">
        <w:t>отражение света</w:t>
      </w:r>
    </w:p>
    <w:p w14:paraId="53DC6B5D" w14:textId="77777777" w:rsidR="00312B36" w:rsidRPr="00383DAD" w:rsidRDefault="00312B36" w:rsidP="00312B36">
      <w:pPr>
        <w:pStyle w:val="a4"/>
        <w:numPr>
          <w:ilvl w:val="0"/>
          <w:numId w:val="17"/>
        </w:numPr>
        <w:jc w:val="both"/>
      </w:pPr>
      <w:r w:rsidRPr="00383DAD">
        <w:t>преломление света</w:t>
      </w:r>
    </w:p>
    <w:p w14:paraId="4A0FA627" w14:textId="77777777" w:rsidR="00312B36" w:rsidRPr="00383DAD" w:rsidRDefault="00312B36" w:rsidP="00312B36">
      <w:pPr>
        <w:pStyle w:val="a4"/>
        <w:numPr>
          <w:ilvl w:val="0"/>
          <w:numId w:val="17"/>
        </w:numPr>
        <w:jc w:val="both"/>
      </w:pPr>
      <w:r w:rsidRPr="00383DAD">
        <w:t>ход лучей в собирающей линзе</w:t>
      </w:r>
    </w:p>
    <w:p w14:paraId="5565F810" w14:textId="77777777" w:rsidR="00312B36" w:rsidRPr="00383DAD" w:rsidRDefault="00312B36" w:rsidP="00312B36">
      <w:pPr>
        <w:pStyle w:val="a4"/>
        <w:numPr>
          <w:ilvl w:val="0"/>
          <w:numId w:val="17"/>
        </w:numPr>
        <w:jc w:val="both"/>
      </w:pPr>
      <w:r w:rsidRPr="00383DAD">
        <w:t>ход лучей в рассеивающей линзе</w:t>
      </w:r>
    </w:p>
    <w:p w14:paraId="43EA6C1B" w14:textId="77777777" w:rsidR="00312B36" w:rsidRPr="00383DAD" w:rsidRDefault="00312B36" w:rsidP="00312B36">
      <w:pPr>
        <w:pStyle w:val="a4"/>
        <w:numPr>
          <w:ilvl w:val="0"/>
          <w:numId w:val="17"/>
        </w:numPr>
        <w:jc w:val="both"/>
      </w:pPr>
      <w:r w:rsidRPr="00383DAD">
        <w:t xml:space="preserve">построение изображений с помощью </w:t>
      </w:r>
      <w:r w:rsidRPr="00383DAD">
        <w:rPr>
          <w:shd w:val="clear" w:color="auto" w:fill="FFFFFF"/>
        </w:rPr>
        <w:t xml:space="preserve">линз </w:t>
      </w:r>
    </w:p>
    <w:p w14:paraId="13423009" w14:textId="77777777" w:rsidR="00312B36" w:rsidRPr="00383DAD" w:rsidRDefault="00312B36" w:rsidP="00312B36">
      <w:pPr>
        <w:pStyle w:val="a4"/>
        <w:numPr>
          <w:ilvl w:val="0"/>
          <w:numId w:val="17"/>
        </w:numPr>
        <w:jc w:val="both"/>
      </w:pPr>
      <w:r>
        <w:t>п</w:t>
      </w:r>
      <w:r w:rsidRPr="00383DAD">
        <w:t>ринцип действия проекционного аппарата и фотоаппарата.</w:t>
      </w:r>
    </w:p>
    <w:p w14:paraId="6D399625" w14:textId="77777777" w:rsidR="00312B36" w:rsidRPr="00383DAD" w:rsidRDefault="00312B36" w:rsidP="00312B36">
      <w:pPr>
        <w:pStyle w:val="a4"/>
        <w:numPr>
          <w:ilvl w:val="0"/>
          <w:numId w:val="17"/>
        </w:numPr>
        <w:jc w:val="both"/>
      </w:pPr>
      <w:r>
        <w:t>д</w:t>
      </w:r>
      <w:r w:rsidRPr="00383DAD">
        <w:t>исперсия белого света</w:t>
      </w:r>
    </w:p>
    <w:p w14:paraId="5541F137" w14:textId="77777777" w:rsidR="00312B36" w:rsidRPr="00383DAD" w:rsidRDefault="00312B36" w:rsidP="00312B36">
      <w:pPr>
        <w:pStyle w:val="a4"/>
        <w:numPr>
          <w:ilvl w:val="0"/>
          <w:numId w:val="17"/>
        </w:numPr>
        <w:spacing w:after="120"/>
        <w:ind w:left="714" w:hanging="357"/>
        <w:contextualSpacing w:val="0"/>
        <w:jc w:val="both"/>
      </w:pPr>
      <w:r>
        <w:t>п</w:t>
      </w:r>
      <w:r w:rsidRPr="00383DAD">
        <w:t>олучение белого света при сложении света разных цветов</w:t>
      </w:r>
    </w:p>
    <w:p w14:paraId="5DCFBAD9" w14:textId="77777777" w:rsidR="00312B36" w:rsidRPr="00CB355E" w:rsidRDefault="00312B36" w:rsidP="00312B36">
      <w:pPr>
        <w:pStyle w:val="a4"/>
        <w:shd w:val="clear" w:color="auto" w:fill="FFFFFF"/>
        <w:ind w:right="5"/>
        <w:jc w:val="both"/>
      </w:pPr>
      <w:r w:rsidRPr="00CB355E">
        <w:rPr>
          <w:b/>
          <w:bCs/>
          <w:spacing w:val="-5"/>
        </w:rPr>
        <w:t xml:space="preserve">Предметными результатами </w:t>
      </w:r>
      <w:r w:rsidRPr="00CB355E">
        <w:rPr>
          <w:spacing w:val="-5"/>
        </w:rPr>
        <w:t>обучения по данной теме яв</w:t>
      </w:r>
      <w:r w:rsidRPr="00CB355E">
        <w:t>ляются:</w:t>
      </w:r>
    </w:p>
    <w:p w14:paraId="053FF7F1" w14:textId="77777777" w:rsidR="00312B36" w:rsidRPr="00C04E1F" w:rsidRDefault="00312B36" w:rsidP="00312B36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и способность объяснять физические явления: </w:t>
      </w:r>
      <w:r>
        <w:rPr>
          <w:rFonts w:ascii="Times New Roman" w:hAnsi="Times New Roman" w:cs="Times New Roman"/>
          <w:sz w:val="24"/>
          <w:szCs w:val="24"/>
        </w:rPr>
        <w:t>дисперсия и интерференция света, преломление и отражение света, оптическая сила</w:t>
      </w:r>
      <w:r w:rsidRPr="00C04E1F">
        <w:rPr>
          <w:rFonts w:ascii="Times New Roman" w:hAnsi="Times New Roman" w:cs="Times New Roman"/>
          <w:sz w:val="24"/>
          <w:szCs w:val="24"/>
        </w:rPr>
        <w:t>;</w:t>
      </w:r>
    </w:p>
    <w:p w14:paraId="02179B9E" w14:textId="77777777" w:rsidR="00312B36" w:rsidRDefault="00312B36" w:rsidP="00312B3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1C3B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A21C3B">
        <w:rPr>
          <w:rFonts w:ascii="Times New Roman" w:hAnsi="Times New Roman" w:cs="Times New Roman"/>
          <w:sz w:val="24"/>
          <w:szCs w:val="24"/>
        </w:rPr>
        <w:softHyphen/>
        <w:t>ния</w:t>
      </w:r>
      <w:r>
        <w:rPr>
          <w:rFonts w:ascii="Times New Roman" w:hAnsi="Times New Roman" w:cs="Times New Roman"/>
          <w:sz w:val="24"/>
          <w:szCs w:val="24"/>
        </w:rPr>
        <w:t xml:space="preserve"> зависимости: </w:t>
      </w:r>
      <w:r w:rsidRPr="00A21C3B">
        <w:rPr>
          <w:rFonts w:ascii="Times New Roman" w:hAnsi="Times New Roman" w:cs="Times New Roman"/>
          <w:sz w:val="24"/>
          <w:szCs w:val="24"/>
        </w:rPr>
        <w:t>угла отражения от угла падени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A21C3B">
        <w:rPr>
          <w:rFonts w:ascii="Times New Roman" w:hAnsi="Times New Roman" w:cs="Times New Roman"/>
          <w:sz w:val="24"/>
          <w:szCs w:val="24"/>
        </w:rPr>
        <w:t>угла отражения преломления от угла падения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B99F50" w14:textId="77777777" w:rsidR="00312B36" w:rsidRPr="00A21C3B" w:rsidRDefault="00312B36" w:rsidP="00312B36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F4BCB">
        <w:rPr>
          <w:rFonts w:ascii="Times New Roman" w:hAnsi="Times New Roman" w:cs="Times New Roman"/>
          <w:sz w:val="24"/>
          <w:szCs w:val="24"/>
        </w:rPr>
        <w:t xml:space="preserve">владение способами выполнения расчетов при нахождении: </w:t>
      </w:r>
      <w:r>
        <w:rPr>
          <w:rFonts w:ascii="Times New Roman" w:hAnsi="Times New Roman" w:cs="Times New Roman"/>
          <w:sz w:val="24"/>
          <w:szCs w:val="24"/>
        </w:rPr>
        <w:t>показателя преломления света, фокусного расстояния, оптической силы линзы;</w:t>
      </w:r>
    </w:p>
    <w:p w14:paraId="1221B2A2" w14:textId="77777777" w:rsidR="00312B36" w:rsidRPr="00C04E1F" w:rsidRDefault="00312B36" w:rsidP="00312B36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14:paraId="31CEB0EB" w14:textId="77777777" w:rsidR="00312B36" w:rsidRPr="00C04E1F" w:rsidRDefault="00312B36" w:rsidP="00312B36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14:paraId="6165E676" w14:textId="77777777" w:rsidR="00312B36" w:rsidRPr="00182D42" w:rsidRDefault="00312B36" w:rsidP="00312B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D471476" w14:textId="3E502C52" w:rsidR="00312B36" w:rsidRPr="00182D42" w:rsidRDefault="00312B36" w:rsidP="00312B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2C0">
        <w:rPr>
          <w:rFonts w:ascii="Times New Roman" w:hAnsi="Times New Roman" w:cs="Times New Roman"/>
          <w:sz w:val="24"/>
          <w:szCs w:val="24"/>
          <w:u w:val="single"/>
        </w:rPr>
        <w:t>Подготовка сообщений по заданной теме:</w:t>
      </w:r>
      <w:r w:rsidR="00CB7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2D42">
        <w:rPr>
          <w:rFonts w:ascii="Times New Roman" w:hAnsi="Times New Roman" w:cs="Times New Roman"/>
          <w:sz w:val="24"/>
          <w:szCs w:val="24"/>
        </w:rPr>
        <w:t xml:space="preserve">Единицы температуры, используемые в других странах. Температурные шкалы. Учет и использование разных видов теплопередачи в быту. Дизельный двигатель, свеча Яблочкова, лампа накаливания А.Н. Лодыгина, лампа с угольной нитью Эдисона. Влияние солнечной активности на живую и неживую природу. Полярные сияния. Магнитное поле планет Солнечной системы. Полиморфизм. </w:t>
      </w:r>
    </w:p>
    <w:p w14:paraId="4AE8B34E" w14:textId="77777777" w:rsidR="00312B36" w:rsidRPr="00182D42" w:rsidRDefault="00312B36" w:rsidP="0031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2">
        <w:rPr>
          <w:rFonts w:ascii="Times New Roman" w:hAnsi="Times New Roman" w:cs="Times New Roman"/>
          <w:sz w:val="24"/>
          <w:szCs w:val="24"/>
        </w:rPr>
        <w:t>Роберт Вуд – выдающейся ученый, человек и экспериментатор. Сергей Иванович Вавилов и его вклад в историю развития учения о свете.</w:t>
      </w:r>
    </w:p>
    <w:p w14:paraId="5C339944" w14:textId="77777777" w:rsidR="00312B36" w:rsidRPr="00182D42" w:rsidRDefault="00312B36" w:rsidP="0031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AF0D" w14:textId="77777777" w:rsidR="00312B36" w:rsidRPr="00182D42" w:rsidRDefault="00312B36" w:rsidP="0031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C0">
        <w:rPr>
          <w:rFonts w:ascii="Times New Roman" w:hAnsi="Times New Roman" w:cs="Times New Roman"/>
          <w:sz w:val="24"/>
          <w:szCs w:val="24"/>
          <w:u w:val="single"/>
        </w:rPr>
        <w:t>Возможные исследовательские проекты</w:t>
      </w:r>
      <w:r w:rsidRPr="009E12C0">
        <w:rPr>
          <w:rFonts w:ascii="Times New Roman" w:hAnsi="Times New Roman" w:cs="Times New Roman"/>
          <w:sz w:val="24"/>
          <w:szCs w:val="24"/>
        </w:rPr>
        <w:t>:</w:t>
      </w:r>
      <w:r w:rsidRPr="00182D42">
        <w:rPr>
          <w:rFonts w:ascii="Times New Roman" w:hAnsi="Times New Roman" w:cs="Times New Roman"/>
          <w:sz w:val="24"/>
          <w:szCs w:val="24"/>
        </w:rPr>
        <w:t xml:space="preserve"> Принцип симметрии Пьера Кюри и его роль в кристаллографии. Исследование процесса кипения и замерзания пресной и соленой воды. Исследование процесса плавления гипосульфита. Экологические проблемы «глобального потепления». Экспериментальное исследование полного отражения света. Физика в человеческом теле. Групповой проект «Физика в загадках»</w:t>
      </w:r>
    </w:p>
    <w:p w14:paraId="3647E894" w14:textId="77777777" w:rsidR="00312B36" w:rsidRDefault="00312B36" w:rsidP="00312B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30F61" w14:textId="32A670F3" w:rsidR="00312B36" w:rsidRPr="000E1546" w:rsidRDefault="00312B36" w:rsidP="00312B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Оборудование к лабораторным работам</w:t>
      </w:r>
    </w:p>
    <w:p w14:paraId="65D1CB49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1.</w:t>
      </w:r>
    </w:p>
    <w:p w14:paraId="3C70A190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D91F1F">
        <w:rPr>
          <w:rFonts w:ascii="Times New Roman" w:hAnsi="Times New Roman" w:cs="Times New Roman"/>
          <w:i/>
        </w:rPr>
        <w:t>Сравнение количеств теплоты при смешивании воды разной температуры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47F2D652" w14:textId="7A62E09F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7A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="00CB7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B597A">
        <w:rPr>
          <w:rFonts w:ascii="Times New Roman" w:eastAsia="Times New Roman" w:hAnsi="Times New Roman" w:cs="Times New Roman"/>
          <w:sz w:val="24"/>
          <w:szCs w:val="24"/>
        </w:rPr>
        <w:t>калориметр, измерительный цилиндр (мензурка), термометр, стакан, чайник с водой (один на весь класс)</w:t>
      </w:r>
    </w:p>
    <w:p w14:paraId="4A14ECCB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2.</w:t>
      </w:r>
    </w:p>
    <w:p w14:paraId="1FCCFBE5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D91F1F">
        <w:rPr>
          <w:rFonts w:ascii="Times New Roman" w:hAnsi="Times New Roman" w:cs="Times New Roman"/>
          <w:i/>
        </w:rPr>
        <w:t>Измерение относительной влажности воздуха с помощью термометра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14:paraId="15E832FF" w14:textId="18FE99E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="00CB7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44147">
        <w:rPr>
          <w:rFonts w:ascii="Times New Roman" w:eastAsia="Times New Roman" w:hAnsi="Times New Roman" w:cs="Times New Roman"/>
          <w:sz w:val="24"/>
          <w:szCs w:val="24"/>
        </w:rPr>
        <w:t>психрометр, конденсационный гигрометр, волосной гигрометр</w:t>
      </w:r>
    </w:p>
    <w:p w14:paraId="07F919F6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3.</w:t>
      </w:r>
    </w:p>
    <w:p w14:paraId="7A65A41E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D91F1F">
        <w:rPr>
          <w:rFonts w:ascii="Times New Roman" w:hAnsi="Times New Roman" w:cs="Times New Roman"/>
          <w:i/>
        </w:rPr>
        <w:t>Сборка электрической цепи и измерение силы тока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14:paraId="2856041E" w14:textId="4A96DF3A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="00CB7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44147">
        <w:rPr>
          <w:rFonts w:ascii="Times New Roman" w:eastAsia="Times New Roman" w:hAnsi="Times New Roman" w:cs="Times New Roman"/>
          <w:sz w:val="24"/>
          <w:szCs w:val="24"/>
        </w:rPr>
        <w:t>источник тока, амперметр, лампа, два проволочных резистора, ключ, соединительные провода</w:t>
      </w:r>
    </w:p>
    <w:p w14:paraId="06E8B810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4.</w:t>
      </w:r>
    </w:p>
    <w:p w14:paraId="28E9E407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D91F1F">
        <w:rPr>
          <w:rFonts w:ascii="Times New Roman" w:hAnsi="Times New Roman" w:cs="Times New Roman"/>
          <w:i/>
        </w:rPr>
        <w:t>Измерение напряжения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14:paraId="2FDDAC72" w14:textId="6DD2C9DC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="00CB7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44147">
        <w:rPr>
          <w:rFonts w:ascii="Times New Roman" w:eastAsia="Times New Roman" w:hAnsi="Times New Roman" w:cs="Times New Roman"/>
          <w:sz w:val="24"/>
          <w:szCs w:val="24"/>
        </w:rPr>
        <w:t>источник тока, амперметр, вольтметр, лампа, два проволочных резистора, ключ, соединительные провода</w:t>
      </w:r>
    </w:p>
    <w:p w14:paraId="662D6B53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5.</w:t>
      </w:r>
    </w:p>
    <w:p w14:paraId="777B4E27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D91F1F">
        <w:rPr>
          <w:rFonts w:ascii="Times New Roman" w:hAnsi="Times New Roman" w:cs="Times New Roman"/>
          <w:i/>
        </w:rPr>
        <w:t>Регулирование силы тока реостатом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14:paraId="507229CD" w14:textId="2966F507" w:rsidR="00312B3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Оборудование:</w:t>
      </w:r>
      <w:r w:rsidR="00CB7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44147">
        <w:rPr>
          <w:rFonts w:ascii="Times New Roman" w:eastAsia="Times New Roman" w:hAnsi="Times New Roman" w:cs="Times New Roman"/>
          <w:sz w:val="24"/>
          <w:szCs w:val="24"/>
        </w:rPr>
        <w:t>источник тока, амперметр, вольтметр, два проволочных резистора, ключ,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реостат,</w:t>
      </w:r>
      <w:r w:rsidRPr="00344147">
        <w:rPr>
          <w:rFonts w:ascii="Times New Roman" w:eastAsia="Times New Roman" w:hAnsi="Times New Roman" w:cs="Times New Roman"/>
          <w:sz w:val="24"/>
          <w:szCs w:val="24"/>
        </w:rPr>
        <w:t xml:space="preserve"> соединительные провода</w:t>
      </w:r>
    </w:p>
    <w:p w14:paraId="46BA6C39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№6.</w:t>
      </w:r>
    </w:p>
    <w:p w14:paraId="78D69CDF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D91F1F">
        <w:rPr>
          <w:rFonts w:ascii="Times New Roman" w:hAnsi="Times New Roman" w:cs="Times New Roman"/>
          <w:i/>
        </w:rPr>
        <w:t>Измерение сопротивления проводника при помощи амперметра и вольтметра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5C4D12DE" w14:textId="55333AE3" w:rsidR="00312B3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B4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="00CB7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44147">
        <w:rPr>
          <w:rFonts w:ascii="Times New Roman" w:eastAsia="Times New Roman" w:hAnsi="Times New Roman" w:cs="Times New Roman"/>
          <w:sz w:val="24"/>
          <w:szCs w:val="24"/>
        </w:rPr>
        <w:t>источник тока, амперметр, вольтметр, лампа, два проволочных резистора, ключ, соединительные провода</w:t>
      </w:r>
    </w:p>
    <w:p w14:paraId="13D9B23B" w14:textId="77777777" w:rsidR="00312B3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№7.</w:t>
      </w:r>
    </w:p>
    <w:p w14:paraId="21974446" w14:textId="77777777" w:rsidR="00312B3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D91F1F">
        <w:rPr>
          <w:rFonts w:ascii="Times New Roman" w:hAnsi="Times New Roman" w:cs="Times New Roman"/>
          <w:i/>
        </w:rPr>
        <w:t>Измерение мощности и работы тока в электрической лампе</w:t>
      </w:r>
      <w:r w:rsidRPr="00FA4DDB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4322E5CE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44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тока, амперметр, вольтметр, лампа, ключ, соединительные провода, секундомер</w:t>
      </w:r>
    </w:p>
    <w:p w14:paraId="2CD6E867" w14:textId="77777777" w:rsidR="00312B3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№8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B9E85B8" w14:textId="77777777" w:rsidR="00312B36" w:rsidRPr="00D21BD0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D21BD0">
        <w:rPr>
          <w:rFonts w:ascii="Times New Roman" w:hAnsi="Times New Roman" w:cs="Times New Roman"/>
          <w:i/>
        </w:rPr>
        <w:t>Сборка электромагнита и испытание его действия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1B7CB691" w14:textId="183C1D0D" w:rsidR="00312B3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47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="00CB7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44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тока, реостат, ключ, соединительные провода, магнитная стрелка, детали для сборки электромагнита.</w:t>
      </w:r>
    </w:p>
    <w:p w14:paraId="1A74A089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№9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73F62AB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D21BD0">
        <w:rPr>
          <w:rFonts w:ascii="Times New Roman" w:hAnsi="Times New Roman" w:cs="Times New Roman"/>
          <w:i/>
        </w:rPr>
        <w:t>Изучение электрического двигателя постоянного тока (на модели)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25B8E4C2" w14:textId="423F7A1A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B4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="00CB7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модель электродвигателя, источник тока, ключ, соединительные провода</w:t>
      </w:r>
    </w:p>
    <w:p w14:paraId="412CA784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работа№10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233FE7" w14:textId="77777777" w:rsidR="00312B36" w:rsidRPr="000E154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D21BD0">
        <w:rPr>
          <w:rFonts w:ascii="Times New Roman" w:hAnsi="Times New Roman" w:cs="Times New Roman"/>
          <w:i/>
          <w:sz w:val="24"/>
          <w:szCs w:val="24"/>
        </w:rPr>
        <w:t>Получение изображений с помощью линзы. Оптическая сила линзы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08576FAA" w14:textId="55448F6F" w:rsidR="00312B3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8D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="00CB7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038D">
        <w:rPr>
          <w:rFonts w:ascii="Times New Roman" w:eastAsia="Times New Roman" w:hAnsi="Times New Roman" w:cs="Times New Roman"/>
          <w:sz w:val="24"/>
          <w:szCs w:val="24"/>
        </w:rPr>
        <w:t>собирающая линза, экран,</w:t>
      </w:r>
      <w:r w:rsidR="00C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38D">
        <w:rPr>
          <w:rFonts w:ascii="Times New Roman" w:eastAsia="Times New Roman" w:hAnsi="Times New Roman" w:cs="Times New Roman"/>
          <w:sz w:val="24"/>
          <w:szCs w:val="24"/>
        </w:rPr>
        <w:t>электрическая лампочка, линейка, источник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тока</w:t>
      </w:r>
      <w:r w:rsidRPr="0066038D">
        <w:rPr>
          <w:rFonts w:ascii="Times New Roman" w:eastAsia="Times New Roman" w:hAnsi="Times New Roman" w:cs="Times New Roman"/>
          <w:sz w:val="24"/>
          <w:szCs w:val="24"/>
        </w:rPr>
        <w:t>, ключ, соединительные провода.</w:t>
      </w:r>
    </w:p>
    <w:p w14:paraId="62AD6FCA" w14:textId="77777777" w:rsidR="00312B3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770B1" w14:textId="77777777" w:rsidR="00312B36" w:rsidRPr="0066038D" w:rsidRDefault="00312B36" w:rsidP="00312B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38D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Демонстрационное оборудование</w:t>
      </w:r>
    </w:p>
    <w:p w14:paraId="3CDAF9F6" w14:textId="77777777" w:rsidR="00312B3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Тепловые явления.</w:t>
      </w:r>
    </w:p>
    <w:p w14:paraId="37B42D08" w14:textId="77777777" w:rsidR="00312B3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Калориметр</w:t>
      </w:r>
    </w:p>
    <w:p w14:paraId="16305D82" w14:textId="77777777" w:rsidR="00312B3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Колбы</w:t>
      </w:r>
    </w:p>
    <w:p w14:paraId="587FF049" w14:textId="77777777" w:rsidR="00312B36" w:rsidRDefault="00312B36" w:rsidP="0031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Термометр</w:t>
      </w:r>
    </w:p>
    <w:p w14:paraId="3F31F2DE" w14:textId="77777777" w:rsidR="00312B36" w:rsidRPr="002353B5" w:rsidRDefault="00312B36" w:rsidP="00312B3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Психрометр</w:t>
      </w:r>
    </w:p>
    <w:p w14:paraId="7A3EFA06" w14:textId="77777777" w:rsidR="00312B36" w:rsidRPr="000E154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Электрические явления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0AAE0A" w14:textId="77777777" w:rsidR="00312B36" w:rsidRPr="000E154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Электрометр</w:t>
      </w:r>
    </w:p>
    <w:p w14:paraId="7DC3AB31" w14:textId="77777777" w:rsidR="00312B36" w:rsidRPr="000E154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Эбонитовая и стеклянная палочки</w:t>
      </w:r>
    </w:p>
    <w:p w14:paraId="568B76C7" w14:textId="77777777" w:rsidR="00312B36" w:rsidRPr="000E154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Гальванометр</w:t>
      </w:r>
    </w:p>
    <w:p w14:paraId="3F58936C" w14:textId="77777777" w:rsidR="00312B3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Амперметр</w:t>
      </w:r>
    </w:p>
    <w:p w14:paraId="441C7BFD" w14:textId="77777777" w:rsidR="00312B3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Вольтметр</w:t>
      </w:r>
    </w:p>
    <w:p w14:paraId="13CD6604" w14:textId="77777777" w:rsidR="00312B3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 xml:space="preserve">6.Набор </w:t>
      </w:r>
      <w:r>
        <w:rPr>
          <w:rFonts w:ascii="Times New Roman" w:eastAsia="Times New Roman" w:hAnsi="Times New Roman" w:cs="Times New Roman"/>
          <w:sz w:val="24"/>
          <w:szCs w:val="24"/>
        </w:rPr>
        <w:t>проводов</w:t>
      </w:r>
    </w:p>
    <w:p w14:paraId="49CF5768" w14:textId="77777777" w:rsidR="00312B3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Ключ</w:t>
      </w:r>
    </w:p>
    <w:p w14:paraId="32591436" w14:textId="77777777" w:rsidR="00312B3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Источник тока (батарея)</w:t>
      </w:r>
    </w:p>
    <w:p w14:paraId="1E6936E2" w14:textId="77777777" w:rsidR="00312B3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Лампочка</w:t>
      </w:r>
    </w:p>
    <w:p w14:paraId="456B38B8" w14:textId="77777777" w:rsidR="00312B3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Набор резисторов.</w:t>
      </w:r>
    </w:p>
    <w:p w14:paraId="3D6BC2A9" w14:textId="77777777" w:rsidR="00312B36" w:rsidRPr="000E1546" w:rsidRDefault="00312B36" w:rsidP="00312B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Реостат</w:t>
      </w:r>
    </w:p>
    <w:p w14:paraId="6A17A2BC" w14:textId="77777777" w:rsidR="00312B36" w:rsidRPr="000E154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Магнитные явления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7CB023B" w14:textId="77777777" w:rsidR="00312B36" w:rsidRPr="000E154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Набор магнитов</w:t>
      </w:r>
    </w:p>
    <w:p w14:paraId="3221558B" w14:textId="77777777" w:rsidR="00312B36" w:rsidRPr="000E154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Магнитная стрелка</w:t>
      </w:r>
    </w:p>
    <w:p w14:paraId="43DB939B" w14:textId="77777777" w:rsidR="00312B36" w:rsidRPr="000E154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Источник тока</w:t>
      </w:r>
    </w:p>
    <w:p w14:paraId="59BA808B" w14:textId="77777777" w:rsidR="00312B3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соединительные провода</w:t>
      </w:r>
    </w:p>
    <w:p w14:paraId="62E2292A" w14:textId="77777777" w:rsidR="00312B36" w:rsidRPr="000E1546" w:rsidRDefault="00312B36" w:rsidP="00312B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модель электродвигателя</w:t>
      </w:r>
    </w:p>
    <w:p w14:paraId="195213D7" w14:textId="77777777" w:rsidR="00312B36" w:rsidRPr="000E154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Световые явления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CFE1F0" w14:textId="77777777" w:rsidR="00312B36" w:rsidRPr="000E154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 xml:space="preserve">1.Набор </w:t>
      </w:r>
      <w:r>
        <w:rPr>
          <w:rFonts w:ascii="Times New Roman" w:eastAsia="Times New Roman" w:hAnsi="Times New Roman" w:cs="Times New Roman"/>
          <w:sz w:val="24"/>
          <w:szCs w:val="24"/>
        </w:rPr>
        <w:t>линз</w:t>
      </w:r>
    </w:p>
    <w:p w14:paraId="4E1BB54A" w14:textId="77777777" w:rsidR="00312B36" w:rsidRPr="000E1546" w:rsidRDefault="00312B36" w:rsidP="0031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Спектрометр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06B087" w14:textId="77777777" w:rsidR="00312B36" w:rsidRPr="00464357" w:rsidRDefault="00312B36" w:rsidP="00312B3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0E1546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Экран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786BE" w14:textId="19B156ED" w:rsidR="00CC5B8F" w:rsidRDefault="00312B36" w:rsidP="002C56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B36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14:paraId="3A8AA8A6" w14:textId="598DF6F3" w:rsidR="00312B36" w:rsidRPr="00312B36" w:rsidRDefault="00312B36" w:rsidP="00312B36">
      <w:pPr>
        <w:autoSpaceDE w:val="0"/>
        <w:autoSpaceDN w:val="0"/>
        <w:adjustRightInd w:val="0"/>
        <w:spacing w:after="120"/>
        <w:ind w:firstLine="708"/>
        <w:rPr>
          <w:rFonts w:ascii="Times New Roman" w:eastAsia="OfficinaSansBoldITC-Regular" w:hAnsi="Times New Roman" w:cs="Times New Roman"/>
        </w:rPr>
      </w:pPr>
      <w:r w:rsidRPr="00312B36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1.</w:t>
      </w:r>
      <w:r w:rsidRPr="00312B36">
        <w:rPr>
          <w:rFonts w:ascii="Times New Roman" w:eastAsia="OfficinaSansBoldITC-Regular" w:hAnsi="Times New Roman" w:cs="Times New Roman"/>
          <w:b/>
          <w:bCs/>
        </w:rPr>
        <w:t xml:space="preserve"> Законы взаимодействия и движения тел (25ч)</w:t>
      </w:r>
    </w:p>
    <w:p w14:paraId="7474B8DA" w14:textId="77777777" w:rsidR="00312B36" w:rsidRPr="00AE4129" w:rsidRDefault="00312B36" w:rsidP="00312B36">
      <w:pPr>
        <w:autoSpaceDE w:val="0"/>
        <w:autoSpaceDN w:val="0"/>
        <w:adjustRightInd w:val="0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AE4129">
        <w:rPr>
          <w:rFonts w:ascii="Times New Roman" w:eastAsia="SchoolBookSanPin" w:hAnsi="Times New Roman" w:cs="Times New Roman"/>
          <w:sz w:val="24"/>
          <w:szCs w:val="24"/>
        </w:rPr>
        <w:lastRenderedPageBreak/>
        <w:t>Материальная точка. Система отсчета. Перемещение. Скорость прямолинейного равномерного движения. Прямолинейное равноускоренное движение: мгновенная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скорость, ускорение, перемещение. Графики зависимости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кинематических величин от времени при равномерном и равноускоренном движении. Относительность механического движения. Геоцентрическая и гелиоцентрическая системы мира. Инерциальная система отсчета. Законы Ньютона. Свободное падение. Невесомость. Закон всемирного тяготения. Искусственные спутники Земли. Импульс. Закон сохранения импульса. Реактивное движение.</w:t>
      </w:r>
    </w:p>
    <w:p w14:paraId="3CE46726" w14:textId="77777777" w:rsidR="00312B36" w:rsidRPr="00AE4129" w:rsidRDefault="00312B36" w:rsidP="00312B36">
      <w:pPr>
        <w:autoSpaceDE w:val="0"/>
        <w:autoSpaceDN w:val="0"/>
        <w:adjustRightInd w:val="0"/>
        <w:ind w:left="708"/>
        <w:rPr>
          <w:rFonts w:ascii="Times New Roman" w:eastAsia="OfficinaSansBoldITC-Regular" w:hAnsi="Times New Roman" w:cs="Times New Roman"/>
          <w:sz w:val="24"/>
          <w:szCs w:val="24"/>
        </w:rPr>
      </w:pPr>
      <w:r w:rsidRPr="00AE4129">
        <w:rPr>
          <w:rFonts w:ascii="Times New Roman" w:eastAsia="OfficinaSansBoldITC-Regular" w:hAnsi="Times New Roman" w:cs="Times New Roman"/>
          <w:sz w:val="24"/>
          <w:szCs w:val="24"/>
        </w:rPr>
        <w:t>ФРОНТАЛЬНЫЕ ЛАБОРАТОРНЫЕ РАБОТЫ</w:t>
      </w:r>
    </w:p>
    <w:p w14:paraId="215602A2" w14:textId="77777777" w:rsidR="00312B36" w:rsidRDefault="00312B36" w:rsidP="00312B36">
      <w:pPr>
        <w:autoSpaceDE w:val="0"/>
        <w:autoSpaceDN w:val="0"/>
        <w:adjustRightInd w:val="0"/>
        <w:spacing w:after="120" w:line="240" w:lineRule="auto"/>
        <w:ind w:left="851" w:hanging="142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AE4129">
        <w:rPr>
          <w:rFonts w:ascii="Times New Roman" w:eastAsia="SchoolBookSanPin" w:hAnsi="Times New Roman" w:cs="Times New Roman"/>
          <w:sz w:val="24"/>
          <w:szCs w:val="24"/>
        </w:rPr>
        <w:t>1. Исследование равноускоренного движения без начальной скорости.</w:t>
      </w:r>
    </w:p>
    <w:p w14:paraId="7BAFD4EB" w14:textId="77777777" w:rsidR="00312B36" w:rsidRPr="00931C76" w:rsidRDefault="00312B36" w:rsidP="00312B36">
      <w:pPr>
        <w:pStyle w:val="a6"/>
        <w:shd w:val="clear" w:color="auto" w:fill="FFFFFF"/>
        <w:spacing w:before="0" w:beforeAutospacing="0" w:after="120" w:afterAutospacing="0"/>
        <w:ind w:firstLine="709"/>
        <w:rPr>
          <w:color w:val="000000"/>
          <w:sz w:val="21"/>
          <w:szCs w:val="21"/>
        </w:rPr>
      </w:pPr>
      <w:r w:rsidRPr="00931C76">
        <w:rPr>
          <w:b/>
          <w:bCs/>
          <w:i/>
          <w:iCs/>
          <w:color w:val="000000"/>
        </w:rPr>
        <w:t>Демонстрации</w:t>
      </w:r>
    </w:p>
    <w:p w14:paraId="238833EF" w14:textId="77777777" w:rsidR="00312B36" w:rsidRPr="00931C76" w:rsidRDefault="00312B36" w:rsidP="00312B3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  <w:sz w:val="21"/>
          <w:szCs w:val="21"/>
        </w:rPr>
      </w:pPr>
      <w:r w:rsidRPr="00931C76">
        <w:rPr>
          <w:color w:val="000000"/>
        </w:rPr>
        <w:t>Относительность движения.</w:t>
      </w:r>
    </w:p>
    <w:p w14:paraId="3B3D1557" w14:textId="77777777" w:rsidR="00312B36" w:rsidRPr="00931C76" w:rsidRDefault="00312B36" w:rsidP="00312B3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  <w:sz w:val="21"/>
          <w:szCs w:val="21"/>
        </w:rPr>
      </w:pPr>
      <w:r w:rsidRPr="00931C76">
        <w:rPr>
          <w:color w:val="000000"/>
        </w:rPr>
        <w:t>Равноускоренное движение.</w:t>
      </w:r>
    </w:p>
    <w:p w14:paraId="31688951" w14:textId="77777777" w:rsidR="00312B36" w:rsidRPr="00931C76" w:rsidRDefault="00312B36" w:rsidP="00312B3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  <w:sz w:val="21"/>
          <w:szCs w:val="21"/>
        </w:rPr>
      </w:pPr>
      <w:r w:rsidRPr="00931C76">
        <w:rPr>
          <w:color w:val="000000"/>
        </w:rPr>
        <w:t>Свободное падение тел в трубке Ньютона.</w:t>
      </w:r>
    </w:p>
    <w:p w14:paraId="1268B2AF" w14:textId="77777777" w:rsidR="00312B36" w:rsidRPr="00931C76" w:rsidRDefault="00312B36" w:rsidP="00312B3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  <w:sz w:val="21"/>
          <w:szCs w:val="21"/>
        </w:rPr>
      </w:pPr>
      <w:r w:rsidRPr="00931C76">
        <w:rPr>
          <w:color w:val="000000"/>
        </w:rPr>
        <w:t>Второй закон Ньютона.</w:t>
      </w:r>
    </w:p>
    <w:p w14:paraId="559B9746" w14:textId="77777777" w:rsidR="00312B36" w:rsidRPr="00931C76" w:rsidRDefault="00312B36" w:rsidP="00312B3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  <w:sz w:val="21"/>
          <w:szCs w:val="21"/>
        </w:rPr>
      </w:pPr>
      <w:r w:rsidRPr="00931C76">
        <w:rPr>
          <w:color w:val="000000"/>
        </w:rPr>
        <w:t>Третий закон Ньютона.</w:t>
      </w:r>
    </w:p>
    <w:p w14:paraId="4D073F02" w14:textId="77777777" w:rsidR="00312B36" w:rsidRPr="00931C76" w:rsidRDefault="00312B36" w:rsidP="00312B3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  <w:sz w:val="21"/>
          <w:szCs w:val="21"/>
        </w:rPr>
      </w:pPr>
      <w:r w:rsidRPr="00931C76">
        <w:rPr>
          <w:color w:val="000000"/>
        </w:rPr>
        <w:t>Закон сохранения импульса.</w:t>
      </w:r>
    </w:p>
    <w:p w14:paraId="2A08FCC1" w14:textId="67387C73" w:rsidR="00312B36" w:rsidRPr="00312B36" w:rsidRDefault="00312B36" w:rsidP="00312B36">
      <w:pPr>
        <w:pStyle w:val="a6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709" w:hanging="284"/>
        <w:rPr>
          <w:color w:val="000000"/>
          <w:sz w:val="21"/>
          <w:szCs w:val="21"/>
        </w:rPr>
      </w:pPr>
      <w:r w:rsidRPr="00931C76">
        <w:rPr>
          <w:color w:val="000000"/>
        </w:rPr>
        <w:t>Реактивное движение.</w:t>
      </w:r>
    </w:p>
    <w:p w14:paraId="617EE718" w14:textId="77777777" w:rsidR="00312B36" w:rsidRPr="00312B36" w:rsidRDefault="00312B36" w:rsidP="00312B36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12B3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312B36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312B36">
        <w:rPr>
          <w:rFonts w:ascii="Times New Roman" w:hAnsi="Times New Roman" w:cs="Times New Roman"/>
          <w:sz w:val="24"/>
          <w:szCs w:val="24"/>
        </w:rPr>
        <w:t>ляются:</w:t>
      </w:r>
    </w:p>
    <w:p w14:paraId="3F75DD7A" w14:textId="05CEC527" w:rsidR="00312B36" w:rsidRPr="00AB61AD" w:rsidRDefault="00312B36" w:rsidP="00312B36">
      <w:pPr>
        <w:pStyle w:val="a4"/>
        <w:numPr>
          <w:ilvl w:val="0"/>
          <w:numId w:val="22"/>
        </w:numPr>
        <w:jc w:val="both"/>
      </w:pPr>
      <w:r w:rsidRPr="00AB61AD"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движение;</w:t>
      </w:r>
    </w:p>
    <w:p w14:paraId="27BE5E33" w14:textId="7D4FD066" w:rsidR="00312B36" w:rsidRPr="00AB61AD" w:rsidRDefault="00312B36" w:rsidP="00312B36">
      <w:pPr>
        <w:pStyle w:val="a4"/>
        <w:numPr>
          <w:ilvl w:val="0"/>
          <w:numId w:val="22"/>
        </w:numPr>
        <w:jc w:val="both"/>
      </w:pPr>
      <w:r w:rsidRPr="00AB61AD"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механическая мощность, сила трения;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14:paraId="4D308BF0" w14:textId="77777777" w:rsidR="00312B36" w:rsidRPr="00AB61AD" w:rsidRDefault="00312B36" w:rsidP="00312B36">
      <w:pPr>
        <w:pStyle w:val="a4"/>
        <w:numPr>
          <w:ilvl w:val="0"/>
          <w:numId w:val="22"/>
        </w:numPr>
        <w:jc w:val="both"/>
      </w:pPr>
      <w:r w:rsidRPr="00AB61AD"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при этом различать словесную формулировку закона и его математическое выражение; </w:t>
      </w:r>
    </w:p>
    <w:p w14:paraId="5A7565FB" w14:textId="77777777" w:rsidR="00312B36" w:rsidRPr="00AB61AD" w:rsidRDefault="00312B36" w:rsidP="00312B36">
      <w:pPr>
        <w:pStyle w:val="a4"/>
        <w:numPr>
          <w:ilvl w:val="0"/>
          <w:numId w:val="22"/>
        </w:numPr>
        <w:jc w:val="both"/>
      </w:pPr>
      <w:r w:rsidRPr="00AB61AD">
        <w:t>различать основные признаки изученных физических моделей: материальная точка, инерциальная система отсчета;</w:t>
      </w:r>
    </w:p>
    <w:p w14:paraId="64D62852" w14:textId="25906032" w:rsidR="00312B36" w:rsidRDefault="00312B36" w:rsidP="00312B36">
      <w:pPr>
        <w:pStyle w:val="a4"/>
        <w:numPr>
          <w:ilvl w:val="0"/>
          <w:numId w:val="22"/>
        </w:numPr>
        <w:jc w:val="both"/>
      </w:pPr>
      <w:r w:rsidRPr="00AB61AD">
        <w:t xml:space="preserve"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Гука) и формулы, связывающие физические величины (путь, скорость, ускорение, масса тела, сила, импульс тела, кинетическая энергия, потенциальная энергия, механическая работа, механическая мощность,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14:paraId="7D0B432E" w14:textId="77777777" w:rsidR="00312B36" w:rsidRPr="00931C76" w:rsidRDefault="00312B36" w:rsidP="00312B36">
      <w:pPr>
        <w:pStyle w:val="a6"/>
        <w:shd w:val="clear" w:color="auto" w:fill="FFFFFF"/>
        <w:spacing w:before="0" w:beforeAutospacing="0" w:after="120" w:afterAutospacing="0"/>
        <w:ind w:left="425"/>
        <w:rPr>
          <w:color w:val="000000"/>
          <w:sz w:val="21"/>
          <w:szCs w:val="21"/>
        </w:rPr>
      </w:pPr>
    </w:p>
    <w:p w14:paraId="35D54777" w14:textId="77777777" w:rsidR="00312B36" w:rsidRPr="00AE4129" w:rsidRDefault="00312B36" w:rsidP="00312B3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2. </w:t>
      </w:r>
      <w:r w:rsidRPr="00AE4129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Механические колебания и волны. Звук </w:t>
      </w:r>
      <w:r w:rsidRPr="00F4137F">
        <w:rPr>
          <w:rFonts w:ascii="Times New Roman" w:eastAsia="SchoolBookSanPin" w:hAnsi="Times New Roman" w:cs="Times New Roman"/>
          <w:b/>
          <w:bCs/>
          <w:sz w:val="24"/>
          <w:szCs w:val="24"/>
        </w:rPr>
        <w:t>(10</w:t>
      </w: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>ч</w:t>
      </w:r>
      <w:r w:rsidRPr="00F4137F">
        <w:rPr>
          <w:rFonts w:ascii="Times New Roman" w:eastAsia="SchoolBookSanPin" w:hAnsi="Times New Roman" w:cs="Times New Roman"/>
          <w:b/>
          <w:bCs/>
          <w:sz w:val="24"/>
          <w:szCs w:val="24"/>
        </w:rPr>
        <w:t>)</w:t>
      </w:r>
    </w:p>
    <w:p w14:paraId="5223616B" w14:textId="77777777" w:rsidR="00312B36" w:rsidRPr="00AE4129" w:rsidRDefault="00312B36" w:rsidP="00312B36">
      <w:pPr>
        <w:autoSpaceDE w:val="0"/>
        <w:autoSpaceDN w:val="0"/>
        <w:adjustRightInd w:val="0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AE4129">
        <w:rPr>
          <w:rFonts w:ascii="Times New Roman" w:eastAsia="SchoolBookSanPi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Амплитуда, период, частота колебаний. Гармонические колебания. Превращение 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lastRenderedPageBreak/>
        <w:t>энергии при колебательном 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и громкость звука. Эхо. Звуковой резонанс. Интерференция звука.</w:t>
      </w:r>
    </w:p>
    <w:p w14:paraId="325D20C3" w14:textId="77777777" w:rsidR="00312B36" w:rsidRPr="00AE4129" w:rsidRDefault="00312B36" w:rsidP="00312B36">
      <w:pPr>
        <w:autoSpaceDE w:val="0"/>
        <w:autoSpaceDN w:val="0"/>
        <w:adjustRightInd w:val="0"/>
        <w:ind w:firstLine="708"/>
        <w:rPr>
          <w:rFonts w:ascii="Times New Roman" w:eastAsia="SchoolBookSanPin" w:hAnsi="Times New Roman" w:cs="Times New Roman"/>
          <w:sz w:val="24"/>
          <w:szCs w:val="24"/>
        </w:rPr>
      </w:pPr>
      <w:r w:rsidRPr="00AE4129">
        <w:rPr>
          <w:rFonts w:ascii="Times New Roman" w:eastAsia="SchoolBookSanPin" w:hAnsi="Times New Roman" w:cs="Times New Roman"/>
          <w:sz w:val="24"/>
          <w:szCs w:val="24"/>
        </w:rPr>
        <w:t>ФРОНТАЛЬНАЯ ЛАБОРАТОРНАЯ РАБОТА</w:t>
      </w:r>
    </w:p>
    <w:p w14:paraId="39BE98FB" w14:textId="77777777" w:rsidR="00312B36" w:rsidRDefault="00312B36" w:rsidP="00312B3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2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. Исследование зависимости периода и частоты свободных колебаний маятника от длины его нити.</w:t>
      </w:r>
      <w:r w:rsidRPr="00CD0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F9B3D" w14:textId="77777777" w:rsidR="00312B36" w:rsidRPr="002B6928" w:rsidRDefault="00312B36" w:rsidP="00312B36">
      <w:pPr>
        <w:pStyle w:val="a6"/>
        <w:shd w:val="clear" w:color="auto" w:fill="FFFFFF"/>
        <w:spacing w:before="0" w:beforeAutospacing="0" w:after="120" w:afterAutospacing="0"/>
        <w:ind w:firstLine="709"/>
        <w:rPr>
          <w:color w:val="000000"/>
          <w:sz w:val="21"/>
          <w:szCs w:val="21"/>
        </w:rPr>
      </w:pPr>
      <w:r w:rsidRPr="002B6928">
        <w:rPr>
          <w:b/>
          <w:bCs/>
          <w:i/>
          <w:iCs/>
          <w:color w:val="000000"/>
        </w:rPr>
        <w:t>Демонстрации.</w:t>
      </w:r>
    </w:p>
    <w:p w14:paraId="6BF36CFE" w14:textId="77777777" w:rsidR="00312B36" w:rsidRPr="002B6928" w:rsidRDefault="00312B36" w:rsidP="00312B36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B6928">
        <w:rPr>
          <w:color w:val="000000"/>
        </w:rPr>
        <w:t>Механические колебания.</w:t>
      </w:r>
    </w:p>
    <w:p w14:paraId="74A93372" w14:textId="77777777" w:rsidR="00312B36" w:rsidRPr="002B6928" w:rsidRDefault="00312B36" w:rsidP="00312B36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B6928">
        <w:rPr>
          <w:color w:val="000000"/>
        </w:rPr>
        <w:t>Механические волны.</w:t>
      </w:r>
    </w:p>
    <w:p w14:paraId="1A27A144" w14:textId="77777777" w:rsidR="00312B36" w:rsidRPr="002B6928" w:rsidRDefault="00312B36" w:rsidP="00312B36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B6928">
        <w:rPr>
          <w:color w:val="000000"/>
        </w:rPr>
        <w:t>Звуковые колебания.</w:t>
      </w:r>
    </w:p>
    <w:p w14:paraId="7D626320" w14:textId="77777777" w:rsidR="00312B36" w:rsidRPr="002B6928" w:rsidRDefault="00312B36" w:rsidP="00312B36">
      <w:pPr>
        <w:pStyle w:val="a6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  <w:sz w:val="21"/>
          <w:szCs w:val="21"/>
        </w:rPr>
      </w:pPr>
      <w:r w:rsidRPr="002B6928">
        <w:rPr>
          <w:color w:val="000000"/>
        </w:rPr>
        <w:t>Условия распространения звука.</w:t>
      </w:r>
    </w:p>
    <w:p w14:paraId="4281B005" w14:textId="1D08676D" w:rsidR="00312B36" w:rsidRPr="00312B36" w:rsidRDefault="00312B36" w:rsidP="00312B36">
      <w:pPr>
        <w:pStyle w:val="c20"/>
        <w:numPr>
          <w:ilvl w:val="0"/>
          <w:numId w:val="21"/>
        </w:numPr>
        <w:shd w:val="clear" w:color="auto" w:fill="FFFFFF"/>
        <w:spacing w:before="0" w:beforeAutospacing="0" w:after="240" w:afterAutospacing="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2D6AEC">
        <w:t xml:space="preserve">жду физическими величинами: </w:t>
      </w:r>
      <w:r w:rsidRPr="00CD0145">
        <w:t>периода и частоты колебаний маятника от длины его нити</w:t>
      </w:r>
    </w:p>
    <w:p w14:paraId="6F113EE7" w14:textId="77777777" w:rsidR="00312B36" w:rsidRPr="00312B36" w:rsidRDefault="00312B36" w:rsidP="00312B36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12B3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312B36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312B36">
        <w:rPr>
          <w:rFonts w:ascii="Times New Roman" w:hAnsi="Times New Roman" w:cs="Times New Roman"/>
          <w:sz w:val="24"/>
          <w:szCs w:val="24"/>
        </w:rPr>
        <w:t>ляются:</w:t>
      </w:r>
    </w:p>
    <w:p w14:paraId="0EE03FA6" w14:textId="5459BCA8" w:rsidR="003A58B8" w:rsidRPr="00AB61AD" w:rsidRDefault="003A58B8" w:rsidP="003A58B8">
      <w:pPr>
        <w:pStyle w:val="a4"/>
        <w:numPr>
          <w:ilvl w:val="0"/>
          <w:numId w:val="22"/>
        </w:numPr>
        <w:jc w:val="both"/>
      </w:pPr>
      <w:r w:rsidRPr="00AB61AD">
        <w:t>распознавать и объяснять на основе имеющихся знаний основные свойства или условия протекания этих явлений: колебательное движение, резонанс, волновое движение (звук);</w:t>
      </w:r>
    </w:p>
    <w:p w14:paraId="4BF68192" w14:textId="11A75280" w:rsidR="003A58B8" w:rsidRPr="00AB61AD" w:rsidRDefault="003A58B8" w:rsidP="003A58B8">
      <w:pPr>
        <w:pStyle w:val="a4"/>
        <w:numPr>
          <w:ilvl w:val="0"/>
          <w:numId w:val="22"/>
        </w:numPr>
        <w:jc w:val="both"/>
      </w:pPr>
      <w:r w:rsidRPr="00AB61AD">
        <w:t>описывать изученные свойства тел и механические явления, используя физические величины: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14:paraId="008EEAB5" w14:textId="42642F83" w:rsidR="003A58B8" w:rsidRDefault="003A58B8" w:rsidP="003A58B8">
      <w:pPr>
        <w:pStyle w:val="a4"/>
        <w:numPr>
          <w:ilvl w:val="0"/>
          <w:numId w:val="22"/>
        </w:numPr>
        <w:jc w:val="both"/>
      </w:pPr>
      <w:r w:rsidRPr="00AB61AD">
        <w:t xml:space="preserve">решать задачи, используя физические законы и формулы, связывающие физические величины (амплитуда,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14:paraId="66747D96" w14:textId="77777777" w:rsidR="00312B36" w:rsidRPr="002D6AEC" w:rsidRDefault="00312B36" w:rsidP="00312B36">
      <w:pPr>
        <w:pStyle w:val="c20"/>
        <w:shd w:val="clear" w:color="auto" w:fill="FFFFFF"/>
        <w:spacing w:before="0" w:beforeAutospacing="0" w:after="24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044A9127" w14:textId="77777777" w:rsidR="00312B36" w:rsidRPr="00AE4129" w:rsidRDefault="00312B36" w:rsidP="00312B3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3. </w:t>
      </w:r>
      <w:r w:rsidRPr="00AE4129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Электромагнитное поле </w:t>
      </w:r>
      <w:r w:rsidRPr="00F4137F">
        <w:rPr>
          <w:rFonts w:ascii="Times New Roman" w:eastAsia="SchoolBookSanPin" w:hAnsi="Times New Roman" w:cs="Times New Roman"/>
          <w:b/>
          <w:bCs/>
          <w:sz w:val="24"/>
          <w:szCs w:val="24"/>
        </w:rPr>
        <w:t>(16ч)</w:t>
      </w:r>
    </w:p>
    <w:p w14:paraId="3BAF36C5" w14:textId="77777777" w:rsidR="00312B36" w:rsidRPr="00AE4129" w:rsidRDefault="00312B36" w:rsidP="0031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AE4129">
        <w:rPr>
          <w:rFonts w:ascii="Times New Roman" w:eastAsia="SchoolBookSanPin" w:hAnsi="Times New Roman" w:cs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Опыты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Фарадея. Электромагнитная индукция. Направление индукционного тока. Правило Ленца. Явление самоиндукции. Переменный ток. Генератор переменного тока. Преобразования энергии в электрогенераторах.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Трансформатор.</w:t>
      </w:r>
    </w:p>
    <w:p w14:paraId="4BD506D9" w14:textId="77777777" w:rsidR="00312B36" w:rsidRDefault="00312B36" w:rsidP="0031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AE4129">
        <w:rPr>
          <w:rFonts w:ascii="Times New Roman" w:eastAsia="SchoolBookSanPin" w:hAnsi="Times New Roman" w:cs="Times New Roman"/>
          <w:sz w:val="24"/>
          <w:szCs w:val="24"/>
        </w:rPr>
        <w:t>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 Колебательный контур. Получение электромагнитных колебаний. Принципы радиосвязи и телевидения.</w:t>
      </w:r>
    </w:p>
    <w:p w14:paraId="46748028" w14:textId="77777777" w:rsidR="00312B36" w:rsidRPr="00AE4129" w:rsidRDefault="00312B36" w:rsidP="00312B3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AE4129">
        <w:rPr>
          <w:rFonts w:ascii="Times New Roman" w:eastAsia="SchoolBookSanPin" w:hAnsi="Times New Roman" w:cs="Times New Roman"/>
          <w:sz w:val="24"/>
          <w:szCs w:val="24"/>
        </w:rPr>
        <w:t>Электромагнитная природа света. Преломление света. Показатель преломления. Дисперсия света. Интерференция света</w:t>
      </w:r>
      <w:r>
        <w:rPr>
          <w:rFonts w:ascii="Times New Roman" w:eastAsia="SchoolBookSanPin" w:hAnsi="Times New Roman" w:cs="Times New Roman"/>
          <w:sz w:val="24"/>
          <w:szCs w:val="24"/>
        </w:rPr>
        <w:t>.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 xml:space="preserve"> Цвета тел. Спектрограф и спектроскоп. Типы оптических спектров. Спектральный анализ. Поглощение и испускание света атомами. Происхождение линейчатых спектров.</w:t>
      </w:r>
    </w:p>
    <w:p w14:paraId="7E6569C0" w14:textId="77777777" w:rsidR="00312B36" w:rsidRPr="00AE4129" w:rsidRDefault="00312B36" w:rsidP="00312B3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AE4129">
        <w:rPr>
          <w:rFonts w:ascii="Times New Roman" w:eastAsia="SchoolBookSanPin" w:hAnsi="Times New Roman" w:cs="Times New Roman"/>
          <w:sz w:val="24"/>
          <w:szCs w:val="24"/>
        </w:rPr>
        <w:t>ФРОНТАЛЬНЫЕ ЛАБОРАТОРНЫЕ РАБОТЫ</w:t>
      </w:r>
    </w:p>
    <w:p w14:paraId="1396E82F" w14:textId="77777777" w:rsidR="00312B36" w:rsidRPr="00AE4129" w:rsidRDefault="00312B36" w:rsidP="00312B36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3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. Изучение явления электромагнитной индукции.</w:t>
      </w:r>
    </w:p>
    <w:p w14:paraId="1F560940" w14:textId="77777777" w:rsidR="00312B36" w:rsidRDefault="00312B36" w:rsidP="00312B36">
      <w:pPr>
        <w:autoSpaceDE w:val="0"/>
        <w:autoSpaceDN w:val="0"/>
        <w:adjustRightInd w:val="0"/>
        <w:spacing w:after="120" w:line="240" w:lineRule="auto"/>
        <w:ind w:left="851" w:hanging="142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4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. Наблюдение сплошного и линейчатых спектров испускания.</w:t>
      </w:r>
    </w:p>
    <w:p w14:paraId="42AD9C3D" w14:textId="77777777" w:rsidR="00312B36" w:rsidRPr="00955601" w:rsidRDefault="00312B36" w:rsidP="00312B36">
      <w:pPr>
        <w:pStyle w:val="a6"/>
        <w:shd w:val="clear" w:color="auto" w:fill="FFFFFF"/>
        <w:spacing w:before="0" w:beforeAutospacing="0" w:after="120" w:afterAutospacing="0"/>
        <w:ind w:firstLine="709"/>
        <w:rPr>
          <w:color w:val="000000"/>
          <w:sz w:val="21"/>
          <w:szCs w:val="21"/>
        </w:rPr>
      </w:pPr>
      <w:r w:rsidRPr="00955601">
        <w:rPr>
          <w:b/>
          <w:bCs/>
          <w:i/>
          <w:iCs/>
          <w:color w:val="000000"/>
        </w:rPr>
        <w:t>Демонстрации.</w:t>
      </w:r>
    </w:p>
    <w:p w14:paraId="194FAEA6" w14:textId="77777777" w:rsidR="00312B36" w:rsidRDefault="00312B36" w:rsidP="00312B36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55601">
        <w:rPr>
          <w:color w:val="000000"/>
        </w:rPr>
        <w:t xml:space="preserve">Устройство конденсатора. </w:t>
      </w:r>
    </w:p>
    <w:p w14:paraId="20EBCBA8" w14:textId="77777777" w:rsidR="00312B36" w:rsidRPr="00955601" w:rsidRDefault="00312B36" w:rsidP="00312B36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55601">
        <w:rPr>
          <w:color w:val="000000"/>
        </w:rPr>
        <w:t>Энергия заряженного конденсатора.</w:t>
      </w:r>
    </w:p>
    <w:p w14:paraId="10F0AC19" w14:textId="77777777" w:rsidR="00312B36" w:rsidRDefault="00312B36" w:rsidP="00312B36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55601">
        <w:rPr>
          <w:color w:val="000000"/>
        </w:rPr>
        <w:lastRenderedPageBreak/>
        <w:t xml:space="preserve">Электромагнитные колебания. </w:t>
      </w:r>
    </w:p>
    <w:p w14:paraId="7C06FA2B" w14:textId="77777777" w:rsidR="00312B36" w:rsidRDefault="00312B36" w:rsidP="00312B36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55601">
        <w:rPr>
          <w:color w:val="000000"/>
        </w:rPr>
        <w:t>Свойства электромагнитных волн.</w:t>
      </w:r>
    </w:p>
    <w:p w14:paraId="32B84194" w14:textId="77777777" w:rsidR="00312B36" w:rsidRDefault="00312B36" w:rsidP="00312B36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55601">
        <w:rPr>
          <w:color w:val="000000"/>
        </w:rPr>
        <w:t>Дисперсия</w:t>
      </w:r>
      <w:r>
        <w:rPr>
          <w:color w:val="000000"/>
        </w:rPr>
        <w:t xml:space="preserve"> </w:t>
      </w:r>
      <w:r w:rsidRPr="00955601">
        <w:rPr>
          <w:color w:val="000000"/>
        </w:rPr>
        <w:t xml:space="preserve">света. </w:t>
      </w:r>
    </w:p>
    <w:p w14:paraId="61B88B47" w14:textId="77777777" w:rsidR="00312B36" w:rsidRPr="00955601" w:rsidRDefault="00312B36" w:rsidP="00312B36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  <w:sz w:val="21"/>
          <w:szCs w:val="21"/>
        </w:rPr>
      </w:pPr>
      <w:r w:rsidRPr="00955601">
        <w:rPr>
          <w:color w:val="000000"/>
        </w:rPr>
        <w:t>Получение белого света при сложении света разных цветов.</w:t>
      </w:r>
    </w:p>
    <w:p w14:paraId="7FC40BB0" w14:textId="2FEC0B0B" w:rsidR="00312B36" w:rsidRDefault="003A58B8" w:rsidP="00312B36">
      <w:pPr>
        <w:autoSpaceDE w:val="0"/>
        <w:autoSpaceDN w:val="0"/>
        <w:adjustRightInd w:val="0"/>
        <w:spacing w:after="12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3A58B8">
        <w:rPr>
          <w:rFonts w:ascii="Times New Roman" w:eastAsia="SchoolBookSanPin" w:hAnsi="Times New Roman" w:cs="Times New Roman"/>
          <w:b/>
          <w:bCs/>
          <w:sz w:val="24"/>
          <w:szCs w:val="24"/>
        </w:rPr>
        <w:t>Предметными результатами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обучения по данной теме являются:</w:t>
      </w:r>
    </w:p>
    <w:p w14:paraId="22605854" w14:textId="77777777" w:rsidR="003A58B8" w:rsidRPr="00941791" w:rsidRDefault="003A58B8" w:rsidP="003A58B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14:paraId="65296342" w14:textId="4A8DA0AE" w:rsidR="003A58B8" w:rsidRPr="00941791" w:rsidRDefault="003A58B8" w:rsidP="003A58B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7FD1C585" w14:textId="77777777" w:rsidR="003A58B8" w:rsidRPr="00941791" w:rsidRDefault="003A58B8" w:rsidP="003A58B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анализировать свойства тел, электромагнитные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14:paraId="2D938AC2" w14:textId="77777777" w:rsidR="003A58B8" w:rsidRPr="00941791" w:rsidRDefault="003A58B8" w:rsidP="003A58B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электромагнитных явлениях</w:t>
      </w:r>
    </w:p>
    <w:p w14:paraId="103F0FAB" w14:textId="77777777" w:rsidR="003A58B8" w:rsidRPr="00941791" w:rsidRDefault="003A58B8" w:rsidP="003A58B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(скорость электромагнитных волн, длина волны и частота света,):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0D706630" w14:textId="77777777" w:rsidR="003A58B8" w:rsidRPr="00AE4129" w:rsidRDefault="003A58B8" w:rsidP="00312B36">
      <w:pPr>
        <w:autoSpaceDE w:val="0"/>
        <w:autoSpaceDN w:val="0"/>
        <w:adjustRightInd w:val="0"/>
        <w:spacing w:after="120" w:line="240" w:lineRule="auto"/>
        <w:rPr>
          <w:rFonts w:ascii="Times New Roman" w:eastAsia="SchoolBookSanPin" w:hAnsi="Times New Roman" w:cs="Times New Roman"/>
          <w:sz w:val="24"/>
          <w:szCs w:val="24"/>
        </w:rPr>
      </w:pPr>
    </w:p>
    <w:p w14:paraId="1F016A88" w14:textId="77777777" w:rsidR="00312B36" w:rsidRPr="00AE4129" w:rsidRDefault="00312B36" w:rsidP="00312B3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4. </w:t>
      </w:r>
      <w:r w:rsidRPr="00AE4129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Строение атома и атомного ядра </w:t>
      </w:r>
      <w:r w:rsidRPr="00F4137F">
        <w:rPr>
          <w:rFonts w:ascii="Times New Roman" w:eastAsia="SchoolBookSanPin" w:hAnsi="Times New Roman" w:cs="Times New Roman"/>
          <w:b/>
          <w:bCs/>
          <w:sz w:val="24"/>
          <w:szCs w:val="24"/>
        </w:rPr>
        <w:t>(13ч)</w:t>
      </w:r>
    </w:p>
    <w:p w14:paraId="1460A62C" w14:textId="77777777" w:rsidR="00312B36" w:rsidRPr="00AE4129" w:rsidRDefault="00312B36" w:rsidP="00312B36">
      <w:pPr>
        <w:autoSpaceDE w:val="0"/>
        <w:autoSpaceDN w:val="0"/>
        <w:adjustRightInd w:val="0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AE4129">
        <w:rPr>
          <w:rFonts w:ascii="Times New Roman" w:eastAsia="SchoolBookSanPin" w:hAnsi="Times New Roman" w:cs="Times New Roman"/>
          <w:sz w:val="24"/>
          <w:szCs w:val="24"/>
        </w:rPr>
        <w:t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Экспериментальные методы исследования частиц. Протонно-нейтронная модель ядра. Физический смысл зарядового и массового чисел. Изотопы. Правила смещения для альфа- и бета-распада при ядерных реакциях. Энергия связи частиц в ядре. Деление ядер урана. Цепная реакция. Ядерная энергетика. Экологические проблемы работы атомных электростанций. Дозиметрия. Период полураспада. Закон радиоактивного распада.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Влияние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радиоактивных излучений на живые организмы. Термоядерная реакция. Источники энергии Солнца и звезд.</w:t>
      </w:r>
    </w:p>
    <w:p w14:paraId="5AD39364" w14:textId="77777777" w:rsidR="00312B36" w:rsidRPr="00AE4129" w:rsidRDefault="00312B36" w:rsidP="00312B36">
      <w:pPr>
        <w:autoSpaceDE w:val="0"/>
        <w:autoSpaceDN w:val="0"/>
        <w:adjustRightInd w:val="0"/>
        <w:ind w:firstLine="708"/>
        <w:rPr>
          <w:rFonts w:ascii="Times New Roman" w:eastAsia="SchoolBookSanPin" w:hAnsi="Times New Roman" w:cs="Times New Roman"/>
          <w:sz w:val="24"/>
          <w:szCs w:val="24"/>
        </w:rPr>
      </w:pPr>
      <w:r w:rsidRPr="00AE4129">
        <w:rPr>
          <w:rFonts w:ascii="Times New Roman" w:eastAsia="SchoolBookSanPin" w:hAnsi="Times New Roman" w:cs="Times New Roman"/>
          <w:sz w:val="24"/>
          <w:szCs w:val="24"/>
        </w:rPr>
        <w:t>ФРОНТАЛЬНЫЕ ЛАБОРАТОРНЫЕ РАБОТЫ</w:t>
      </w:r>
    </w:p>
    <w:p w14:paraId="01CA4005" w14:textId="77777777" w:rsidR="00312B36" w:rsidRPr="00AE4129" w:rsidRDefault="00312B36" w:rsidP="00312B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5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. Измерение естественного радиационного фона дозиметром.</w:t>
      </w:r>
    </w:p>
    <w:p w14:paraId="4706A761" w14:textId="77777777" w:rsidR="00312B36" w:rsidRPr="00AE4129" w:rsidRDefault="00312B36" w:rsidP="00312B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6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. Изучение деления ядра атома урана по фотографии треков.</w:t>
      </w:r>
    </w:p>
    <w:p w14:paraId="65500A7B" w14:textId="77777777" w:rsidR="00312B36" w:rsidRPr="00AE4129" w:rsidRDefault="00312B36" w:rsidP="00312B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7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. Оценка периода полураспада находящихся в воздухе продуктов распада газа радона.</w:t>
      </w:r>
    </w:p>
    <w:p w14:paraId="4AAF0426" w14:textId="365A11C5" w:rsidR="00312B36" w:rsidRDefault="00312B36" w:rsidP="00312B36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8</w:t>
      </w:r>
      <w:r w:rsidRPr="00AE4129">
        <w:rPr>
          <w:rFonts w:ascii="Times New Roman" w:eastAsia="SchoolBookSanPin" w:hAnsi="Times New Roman" w:cs="Times New Roman"/>
          <w:sz w:val="24"/>
          <w:szCs w:val="24"/>
        </w:rPr>
        <w:t>. Изучение треков заряженных частиц по готовым фотографиям.</w:t>
      </w:r>
    </w:p>
    <w:p w14:paraId="3868953F" w14:textId="4D500D4C" w:rsidR="003A58B8" w:rsidRDefault="003A58B8" w:rsidP="003A58B8">
      <w:pPr>
        <w:autoSpaceDE w:val="0"/>
        <w:autoSpaceDN w:val="0"/>
        <w:adjustRightInd w:val="0"/>
        <w:spacing w:after="12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3A58B8">
        <w:rPr>
          <w:rFonts w:ascii="Times New Roman" w:eastAsia="SchoolBookSanPin" w:hAnsi="Times New Roman" w:cs="Times New Roman"/>
          <w:b/>
          <w:bCs/>
          <w:sz w:val="24"/>
          <w:szCs w:val="24"/>
        </w:rPr>
        <w:t>Предметными результатами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обучения по данной теме являются:</w:t>
      </w:r>
    </w:p>
    <w:p w14:paraId="7A602086" w14:textId="77777777" w:rsidR="003A58B8" w:rsidRPr="00941791" w:rsidRDefault="003A58B8" w:rsidP="003A58B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</w:r>
    </w:p>
    <w:p w14:paraId="54CCABAA" w14:textId="77777777" w:rsidR="003A58B8" w:rsidRPr="00941791" w:rsidRDefault="003A58B8" w:rsidP="003A58B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lastRenderedPageBreak/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14:paraId="4AE283AE" w14:textId="77777777" w:rsidR="003A58B8" w:rsidRPr="00941791" w:rsidRDefault="003A58B8" w:rsidP="003A58B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14:paraId="131AE7FE" w14:textId="77777777" w:rsidR="003A58B8" w:rsidRDefault="003A58B8" w:rsidP="003A58B8">
      <w:pPr>
        <w:autoSpaceDE w:val="0"/>
        <w:autoSpaceDN w:val="0"/>
        <w:adjustRightInd w:val="0"/>
        <w:spacing w:after="120" w:line="240" w:lineRule="auto"/>
        <w:rPr>
          <w:rFonts w:ascii="Times New Roman" w:eastAsia="SchoolBookSanPin" w:hAnsi="Times New Roman" w:cs="Times New Roman"/>
          <w:sz w:val="24"/>
          <w:szCs w:val="24"/>
        </w:rPr>
      </w:pPr>
    </w:p>
    <w:p w14:paraId="373EFC1F" w14:textId="77777777" w:rsidR="00312B36" w:rsidRPr="00AE4129" w:rsidRDefault="00312B36" w:rsidP="00312B3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5. </w:t>
      </w:r>
      <w:r w:rsidRPr="00AE4129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Строение и эволюция Вселенной </w:t>
      </w:r>
      <w:r w:rsidRPr="00F4137F">
        <w:rPr>
          <w:rFonts w:ascii="Times New Roman" w:eastAsia="SchoolBookSanPin" w:hAnsi="Times New Roman" w:cs="Times New Roman"/>
          <w:b/>
          <w:bCs/>
          <w:sz w:val="24"/>
          <w:szCs w:val="24"/>
        </w:rPr>
        <w:t>(2ч)</w:t>
      </w:r>
    </w:p>
    <w:p w14:paraId="065B14B2" w14:textId="490AC588" w:rsidR="00312B36" w:rsidRDefault="00312B36" w:rsidP="00312B36">
      <w:pPr>
        <w:autoSpaceDE w:val="0"/>
        <w:autoSpaceDN w:val="0"/>
        <w:adjustRightInd w:val="0"/>
        <w:ind w:firstLine="708"/>
        <w:jc w:val="both"/>
        <w:rPr>
          <w:rFonts w:eastAsia="SchoolBookSanPin"/>
        </w:rPr>
      </w:pPr>
      <w:r w:rsidRPr="0083303E">
        <w:rPr>
          <w:rFonts w:ascii="Times New Roman" w:eastAsia="SchoolBookSanPin" w:hAnsi="Times New Roman" w:cs="Times New Roman"/>
          <w:sz w:val="24"/>
          <w:szCs w:val="24"/>
        </w:rPr>
        <w:t xml:space="preserve">Состав, строение и происхождение Солнечной системы. Планеты и малые тела Солнечной системы. Строение, </w:t>
      </w:r>
      <w:r w:rsidRPr="0083303E">
        <w:rPr>
          <w:rFonts w:ascii="Times New Roman" w:eastAsia="SchoolBookSanPin" w:hAnsi="Times New Roman" w:cs="Times New Roman"/>
        </w:rPr>
        <w:t>излучение и эволюция Солнца и звезд. Строение и эволюция</w:t>
      </w:r>
      <w:r>
        <w:rPr>
          <w:rFonts w:ascii="Times New Roman" w:eastAsia="SchoolBookSanPin" w:hAnsi="Times New Roman" w:cs="Times New Roman"/>
        </w:rPr>
        <w:t xml:space="preserve"> </w:t>
      </w:r>
      <w:r w:rsidRPr="0083303E">
        <w:rPr>
          <w:rFonts w:ascii="Times New Roman" w:eastAsia="SchoolBookSanPin" w:hAnsi="Times New Roman" w:cs="Times New Roman"/>
        </w:rPr>
        <w:t>Вселенной</w:t>
      </w:r>
      <w:r w:rsidRPr="00B505B3">
        <w:rPr>
          <w:rFonts w:eastAsia="SchoolBookSanPin"/>
        </w:rPr>
        <w:t>.</w:t>
      </w:r>
    </w:p>
    <w:p w14:paraId="0FD4FB4F" w14:textId="77777777" w:rsidR="003A58B8" w:rsidRDefault="003A58B8" w:rsidP="003A58B8">
      <w:pPr>
        <w:autoSpaceDE w:val="0"/>
        <w:autoSpaceDN w:val="0"/>
        <w:adjustRightInd w:val="0"/>
        <w:spacing w:after="12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3A58B8">
        <w:rPr>
          <w:rFonts w:ascii="Times New Roman" w:eastAsia="SchoolBookSanPin" w:hAnsi="Times New Roman" w:cs="Times New Roman"/>
          <w:b/>
          <w:bCs/>
          <w:sz w:val="24"/>
          <w:szCs w:val="24"/>
        </w:rPr>
        <w:t>Предметными результатами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обучения по данной теме являются:</w:t>
      </w:r>
    </w:p>
    <w:p w14:paraId="359CA0D9" w14:textId="77777777" w:rsidR="003A58B8" w:rsidRPr="00941791" w:rsidRDefault="003A58B8" w:rsidP="003A58B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14:paraId="54D387F6" w14:textId="77777777" w:rsidR="003A58B8" w:rsidRPr="00941791" w:rsidRDefault="003A58B8" w:rsidP="003A58B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14:paraId="5213CE1E" w14:textId="77777777" w:rsidR="003A58B8" w:rsidRPr="00941791" w:rsidRDefault="003A58B8" w:rsidP="003A58B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14:paraId="5CD7485D" w14:textId="77777777" w:rsidR="003A58B8" w:rsidRPr="00941791" w:rsidRDefault="003A58B8" w:rsidP="003A58B8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791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14:paraId="6F35A590" w14:textId="77777777" w:rsidR="00312B36" w:rsidRPr="000E1546" w:rsidRDefault="00312B36" w:rsidP="00312B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Оборудование к лабораторным работам</w:t>
      </w:r>
    </w:p>
    <w:p w14:paraId="781D684A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1.</w:t>
      </w:r>
    </w:p>
    <w:p w14:paraId="1B36DD24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EA2762">
        <w:rPr>
          <w:rFonts w:ascii="Times New Roman" w:eastAsia="SchoolBookSanPin" w:hAnsi="Times New Roman" w:cs="Times New Roman"/>
          <w:i/>
          <w:iCs/>
          <w:sz w:val="24"/>
          <w:szCs w:val="24"/>
        </w:rPr>
        <w:t>Исследование равноускоренного движения без начальной скорости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22CE641B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762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штатив, желоб, шарик, сантиметровая лента, секундомер</w:t>
      </w:r>
    </w:p>
    <w:p w14:paraId="62E311DC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2.</w:t>
      </w:r>
    </w:p>
    <w:p w14:paraId="3C310BA6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EA2762">
        <w:rPr>
          <w:rFonts w:ascii="Times New Roman" w:eastAsia="SchoolBookSanPin" w:hAnsi="Times New Roman" w:cs="Times New Roman"/>
          <w:i/>
          <w:iCs/>
          <w:sz w:val="24"/>
          <w:szCs w:val="24"/>
        </w:rPr>
        <w:t>Исследование зависимости периода и частоты свободных колебаний маятника от длины его нити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14:paraId="4098BA45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A2762">
        <w:rPr>
          <w:rFonts w:ascii="Times New Roman" w:eastAsia="Times New Roman" w:hAnsi="Times New Roman" w:cs="Times New Roman"/>
          <w:sz w:val="24"/>
          <w:szCs w:val="24"/>
        </w:rPr>
        <w:t>штатив, нитяной маятник, секундомер, линейка</w:t>
      </w:r>
    </w:p>
    <w:p w14:paraId="3E2EB02C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3.</w:t>
      </w:r>
    </w:p>
    <w:p w14:paraId="20297049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EA2762">
        <w:rPr>
          <w:rFonts w:ascii="Times New Roman" w:eastAsia="SchoolBookSanPin" w:hAnsi="Times New Roman" w:cs="Times New Roman"/>
          <w:i/>
          <w:iCs/>
          <w:sz w:val="24"/>
          <w:szCs w:val="24"/>
        </w:rPr>
        <w:t>Изучение явления электромагнитной индукции</w:t>
      </w:r>
      <w:r w:rsidRPr="00EA2762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</w:p>
    <w:p w14:paraId="70C5745D" w14:textId="77777777" w:rsidR="00312B36" w:rsidRPr="00434B00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Оборудование: </w:t>
      </w:r>
      <w:r w:rsidRPr="00434B00">
        <w:rPr>
          <w:rFonts w:ascii="Times New Roman" w:eastAsia="Times New Roman" w:hAnsi="Times New Roman" w:cs="Times New Roman"/>
          <w:sz w:val="24"/>
          <w:szCs w:val="24"/>
        </w:rPr>
        <w:t>миллиамперметр, катушка-моток, магнит дугообразный, источник питания, катушка с железным сердечником от разобранного электромагнита, реостат, ключ, соединительные провода, модель генератора электрического тока (один на класс)</w:t>
      </w:r>
    </w:p>
    <w:p w14:paraId="620DF770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CDA7401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EA2762">
        <w:rPr>
          <w:rFonts w:ascii="Times New Roman" w:eastAsia="SchoolBookSanPin" w:hAnsi="Times New Roman" w:cs="Times New Roman"/>
          <w:i/>
          <w:iCs/>
          <w:sz w:val="24"/>
          <w:szCs w:val="24"/>
        </w:rPr>
        <w:t>Изучение деления ядра атома урана по фотографии треков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73A12EEA" w14:textId="77777777" w:rsidR="00312B36" w:rsidRPr="00434B00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762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фотография треков заряженных частиц, образовавшихся при делении атома ядра урана</w:t>
      </w:r>
    </w:p>
    <w:p w14:paraId="0991BE13" w14:textId="77777777" w:rsidR="00312B3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7358424" w14:textId="77777777" w:rsidR="00312B3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EA2762">
        <w:rPr>
          <w:rFonts w:ascii="Times New Roman" w:eastAsia="SchoolBookSanPin" w:hAnsi="Times New Roman" w:cs="Times New Roman"/>
          <w:i/>
          <w:iCs/>
          <w:sz w:val="24"/>
          <w:szCs w:val="24"/>
        </w:rPr>
        <w:t>Оценка периода полураспада находящихся в воздухе продуктов распада газа радона</w:t>
      </w:r>
      <w:r w:rsidRPr="00FA4DDB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1B1B3D7C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дозиметр «Сосна», бытовой пылесос, ватный диск, решетка</w:t>
      </w:r>
    </w:p>
    <w:p w14:paraId="7F1280CE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№6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3E458F9" w14:textId="77777777" w:rsidR="00312B36" w:rsidRPr="000E154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276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Pr="00EA2762">
        <w:rPr>
          <w:rFonts w:ascii="Times New Roman" w:eastAsia="SchoolBookSanPin" w:hAnsi="Times New Roman" w:cs="Times New Roman"/>
          <w:i/>
          <w:iCs/>
          <w:sz w:val="24"/>
          <w:szCs w:val="24"/>
        </w:rPr>
        <w:t>Изучение треков заряженных частиц по готовым фотографиям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6A35FEED" w14:textId="77777777" w:rsidR="00312B36" w:rsidRDefault="00312B36" w:rsidP="00312B3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762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фотографии треков заряженных частиц, полученных в камере Вильсона, пузырьковой камере и фотоэмульсии</w:t>
      </w:r>
    </w:p>
    <w:p w14:paraId="43608D07" w14:textId="3AA051CA" w:rsidR="00312B36" w:rsidRDefault="00312B36" w:rsidP="002C56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E8135" w14:textId="315FAB64" w:rsidR="0029725C" w:rsidRDefault="0029725C" w:rsidP="002C56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EECB3" w14:textId="0F0B72E9" w:rsidR="0029725C" w:rsidRDefault="0029725C" w:rsidP="002C56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40CFE" w14:textId="77777777" w:rsidR="0029725C" w:rsidRPr="00312B36" w:rsidRDefault="0029725C" w:rsidP="002C56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A31BAC" w14:textId="789C4E00" w:rsidR="003A58B8" w:rsidRDefault="003A58B8" w:rsidP="003A58B8">
      <w:pPr>
        <w:pStyle w:val="a4"/>
        <w:numPr>
          <w:ilvl w:val="0"/>
          <w:numId w:val="23"/>
        </w:numPr>
        <w:spacing w:after="240"/>
        <w:contextualSpacing w:val="0"/>
        <w:jc w:val="center"/>
        <w:rPr>
          <w:rFonts w:eastAsiaTheme="minorHAnsi"/>
          <w:b/>
          <w:bCs/>
          <w:color w:val="000000"/>
        </w:rPr>
      </w:pPr>
      <w:r w:rsidRPr="007145F9">
        <w:rPr>
          <w:rFonts w:eastAsiaTheme="minorHAnsi"/>
          <w:b/>
          <w:bCs/>
          <w:color w:val="000000"/>
        </w:rPr>
        <w:t>Учебно-тематическ</w:t>
      </w:r>
      <w:r w:rsidR="00CB7032">
        <w:rPr>
          <w:rFonts w:eastAsiaTheme="minorHAnsi"/>
          <w:b/>
          <w:bCs/>
          <w:color w:val="000000"/>
        </w:rPr>
        <w:t>ое</w:t>
      </w:r>
      <w:r w:rsidRPr="007145F9">
        <w:rPr>
          <w:rFonts w:eastAsiaTheme="minorHAnsi"/>
          <w:b/>
          <w:bCs/>
          <w:color w:val="000000"/>
        </w:rPr>
        <w:t xml:space="preserve"> план</w:t>
      </w:r>
      <w:r w:rsidR="00CB7032">
        <w:rPr>
          <w:rFonts w:eastAsiaTheme="minorHAnsi"/>
          <w:b/>
          <w:bCs/>
          <w:color w:val="000000"/>
        </w:rPr>
        <w:t>ирование</w:t>
      </w:r>
    </w:p>
    <w:p w14:paraId="1F695B26" w14:textId="3BF26608" w:rsidR="00CB7032" w:rsidRDefault="00CB7032" w:rsidP="00CB7032">
      <w:pPr>
        <w:pStyle w:val="a4"/>
        <w:spacing w:after="240"/>
        <w:contextualSpacing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Учебный план</w:t>
      </w:r>
    </w:p>
    <w:p w14:paraId="10FAC485" w14:textId="40B09E50" w:rsidR="003A58B8" w:rsidRDefault="003A58B8" w:rsidP="003A58B8">
      <w:pPr>
        <w:pStyle w:val="a4"/>
        <w:spacing w:after="240"/>
        <w:contextualSpacing w:val="0"/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7 класс</w:t>
      </w:r>
    </w:p>
    <w:tbl>
      <w:tblPr>
        <w:tblStyle w:val="a7"/>
        <w:tblW w:w="0" w:type="auto"/>
        <w:tblInd w:w="714" w:type="dxa"/>
        <w:tblLook w:val="04A0" w:firstRow="1" w:lastRow="0" w:firstColumn="1" w:lastColumn="0" w:noHBand="0" w:noVBand="1"/>
      </w:tblPr>
      <w:tblGrid>
        <w:gridCol w:w="560"/>
        <w:gridCol w:w="6518"/>
        <w:gridCol w:w="1553"/>
      </w:tblGrid>
      <w:tr w:rsidR="003A58B8" w14:paraId="4FA4189C" w14:textId="77777777" w:rsidTr="002444D6">
        <w:tc>
          <w:tcPr>
            <w:tcW w:w="560" w:type="dxa"/>
            <w:vAlign w:val="center"/>
          </w:tcPr>
          <w:p w14:paraId="66695AB7" w14:textId="77777777" w:rsidR="003A58B8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№ п/п</w:t>
            </w:r>
          </w:p>
        </w:tc>
        <w:tc>
          <w:tcPr>
            <w:tcW w:w="6518" w:type="dxa"/>
            <w:vAlign w:val="center"/>
          </w:tcPr>
          <w:p w14:paraId="72CA1863" w14:textId="77777777" w:rsidR="003A58B8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Тема</w:t>
            </w:r>
          </w:p>
        </w:tc>
        <w:tc>
          <w:tcPr>
            <w:tcW w:w="1553" w:type="dxa"/>
            <w:vAlign w:val="center"/>
          </w:tcPr>
          <w:p w14:paraId="4E167C1C" w14:textId="77777777" w:rsidR="003A58B8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Количество часов</w:t>
            </w:r>
          </w:p>
        </w:tc>
      </w:tr>
      <w:tr w:rsidR="003A58B8" w14:paraId="29DBD91A" w14:textId="77777777" w:rsidTr="002444D6">
        <w:tc>
          <w:tcPr>
            <w:tcW w:w="560" w:type="dxa"/>
            <w:vAlign w:val="center"/>
          </w:tcPr>
          <w:p w14:paraId="6550FBBA" w14:textId="77777777" w:rsidR="003A58B8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</w:t>
            </w:r>
          </w:p>
        </w:tc>
        <w:tc>
          <w:tcPr>
            <w:tcW w:w="6518" w:type="dxa"/>
          </w:tcPr>
          <w:p w14:paraId="6ED5ED5A" w14:textId="77777777" w:rsidR="003A58B8" w:rsidRPr="007145F9" w:rsidRDefault="003A58B8" w:rsidP="002444D6">
            <w:pPr>
              <w:pStyle w:val="a4"/>
              <w:ind w:left="0"/>
              <w:contextualSpacing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Введение</w:t>
            </w:r>
          </w:p>
        </w:tc>
        <w:tc>
          <w:tcPr>
            <w:tcW w:w="1553" w:type="dxa"/>
            <w:vAlign w:val="center"/>
          </w:tcPr>
          <w:p w14:paraId="1FFF8D48" w14:textId="77777777" w:rsidR="003A58B8" w:rsidRPr="007145F9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</w:tr>
      <w:tr w:rsidR="003A58B8" w14:paraId="717574A3" w14:textId="77777777" w:rsidTr="002444D6">
        <w:tc>
          <w:tcPr>
            <w:tcW w:w="560" w:type="dxa"/>
            <w:vAlign w:val="center"/>
          </w:tcPr>
          <w:p w14:paraId="72247B08" w14:textId="77777777" w:rsidR="003A58B8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</w:t>
            </w:r>
          </w:p>
        </w:tc>
        <w:tc>
          <w:tcPr>
            <w:tcW w:w="6518" w:type="dxa"/>
          </w:tcPr>
          <w:p w14:paraId="7C90D1C5" w14:textId="77777777" w:rsidR="003A58B8" w:rsidRPr="007145F9" w:rsidRDefault="003A58B8" w:rsidP="002444D6">
            <w:pPr>
              <w:pStyle w:val="a4"/>
              <w:ind w:left="0"/>
              <w:contextualSpacing w:val="0"/>
              <w:rPr>
                <w:rFonts w:eastAsiaTheme="minorHAnsi"/>
                <w:bCs/>
                <w:color w:val="000000"/>
              </w:rPr>
            </w:pPr>
            <w:r w:rsidRPr="007145F9">
              <w:rPr>
                <w:bCs/>
                <w:spacing w:val="-12"/>
              </w:rPr>
              <w:t xml:space="preserve">Первоначальные сведения </w:t>
            </w:r>
            <w:r w:rsidRPr="007145F9">
              <w:rPr>
                <w:bCs/>
                <w:spacing w:val="-9"/>
              </w:rPr>
              <w:t>о строении вещества</w:t>
            </w:r>
          </w:p>
        </w:tc>
        <w:tc>
          <w:tcPr>
            <w:tcW w:w="1553" w:type="dxa"/>
            <w:vAlign w:val="center"/>
          </w:tcPr>
          <w:p w14:paraId="5ACC7A1C" w14:textId="77777777" w:rsidR="003A58B8" w:rsidRPr="007145F9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</w:t>
            </w:r>
          </w:p>
        </w:tc>
      </w:tr>
      <w:tr w:rsidR="003A58B8" w14:paraId="55975595" w14:textId="77777777" w:rsidTr="002444D6">
        <w:tc>
          <w:tcPr>
            <w:tcW w:w="560" w:type="dxa"/>
            <w:vAlign w:val="center"/>
          </w:tcPr>
          <w:p w14:paraId="420883B5" w14:textId="77777777" w:rsidR="003A58B8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</w:t>
            </w:r>
          </w:p>
        </w:tc>
        <w:tc>
          <w:tcPr>
            <w:tcW w:w="6518" w:type="dxa"/>
          </w:tcPr>
          <w:p w14:paraId="5BB17F35" w14:textId="77777777" w:rsidR="003A58B8" w:rsidRPr="007145F9" w:rsidRDefault="003A58B8" w:rsidP="002444D6">
            <w:pPr>
              <w:pStyle w:val="a4"/>
              <w:ind w:left="0"/>
              <w:contextualSpacing w:val="0"/>
              <w:rPr>
                <w:rFonts w:eastAsiaTheme="minorHAnsi"/>
                <w:bCs/>
                <w:color w:val="000000"/>
              </w:rPr>
            </w:pPr>
            <w:r w:rsidRPr="007145F9">
              <w:rPr>
                <w:bCs/>
                <w:spacing w:val="-9"/>
              </w:rPr>
              <w:t xml:space="preserve">Взаимодействия тел </w:t>
            </w:r>
          </w:p>
        </w:tc>
        <w:tc>
          <w:tcPr>
            <w:tcW w:w="1553" w:type="dxa"/>
            <w:vAlign w:val="center"/>
          </w:tcPr>
          <w:p w14:paraId="436A06E5" w14:textId="77777777" w:rsidR="003A58B8" w:rsidRPr="007145F9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</w:t>
            </w:r>
          </w:p>
        </w:tc>
      </w:tr>
      <w:tr w:rsidR="003A58B8" w14:paraId="19CF8342" w14:textId="77777777" w:rsidTr="002444D6">
        <w:tc>
          <w:tcPr>
            <w:tcW w:w="560" w:type="dxa"/>
            <w:vAlign w:val="center"/>
          </w:tcPr>
          <w:p w14:paraId="29BB1F87" w14:textId="77777777" w:rsidR="003A58B8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4</w:t>
            </w:r>
          </w:p>
        </w:tc>
        <w:tc>
          <w:tcPr>
            <w:tcW w:w="6518" w:type="dxa"/>
          </w:tcPr>
          <w:p w14:paraId="0AB55530" w14:textId="77777777" w:rsidR="003A58B8" w:rsidRPr="007145F9" w:rsidRDefault="003A58B8" w:rsidP="002444D6">
            <w:pPr>
              <w:pStyle w:val="a4"/>
              <w:ind w:left="0"/>
              <w:contextualSpacing w:val="0"/>
              <w:rPr>
                <w:rFonts w:eastAsiaTheme="minorHAnsi"/>
                <w:bCs/>
                <w:color w:val="000000"/>
              </w:rPr>
            </w:pPr>
            <w:r w:rsidRPr="007145F9">
              <w:rPr>
                <w:bCs/>
                <w:spacing w:val="-9"/>
              </w:rPr>
              <w:t xml:space="preserve">Давление твердых тел, жидкостей и газов </w:t>
            </w:r>
          </w:p>
        </w:tc>
        <w:tc>
          <w:tcPr>
            <w:tcW w:w="1553" w:type="dxa"/>
            <w:vAlign w:val="center"/>
          </w:tcPr>
          <w:p w14:paraId="6991CF6D" w14:textId="77777777" w:rsidR="003A58B8" w:rsidRPr="007145F9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</w:t>
            </w:r>
          </w:p>
        </w:tc>
      </w:tr>
      <w:tr w:rsidR="003A58B8" w14:paraId="006F37C2" w14:textId="77777777" w:rsidTr="002444D6">
        <w:tc>
          <w:tcPr>
            <w:tcW w:w="560" w:type="dxa"/>
            <w:vAlign w:val="center"/>
          </w:tcPr>
          <w:p w14:paraId="48EB3BB7" w14:textId="77777777" w:rsidR="003A58B8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</w:t>
            </w:r>
          </w:p>
        </w:tc>
        <w:tc>
          <w:tcPr>
            <w:tcW w:w="6518" w:type="dxa"/>
          </w:tcPr>
          <w:p w14:paraId="035EB2ED" w14:textId="77777777" w:rsidR="003A58B8" w:rsidRPr="007145F9" w:rsidRDefault="003A58B8" w:rsidP="002444D6">
            <w:pPr>
              <w:pStyle w:val="a4"/>
              <w:ind w:left="0"/>
              <w:contextualSpacing w:val="0"/>
              <w:rPr>
                <w:rFonts w:eastAsiaTheme="minorHAnsi"/>
                <w:bCs/>
                <w:color w:val="000000"/>
              </w:rPr>
            </w:pPr>
            <w:r w:rsidRPr="007145F9">
              <w:rPr>
                <w:bCs/>
                <w:spacing w:val="-10"/>
              </w:rPr>
              <w:t xml:space="preserve">Работа и мощность. Энергия </w:t>
            </w:r>
          </w:p>
        </w:tc>
        <w:tc>
          <w:tcPr>
            <w:tcW w:w="1553" w:type="dxa"/>
            <w:vAlign w:val="center"/>
          </w:tcPr>
          <w:p w14:paraId="6302E099" w14:textId="77777777" w:rsidR="003A58B8" w:rsidRPr="007145F9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</w:t>
            </w:r>
          </w:p>
        </w:tc>
      </w:tr>
      <w:tr w:rsidR="003A58B8" w14:paraId="1E1F2487" w14:textId="77777777" w:rsidTr="002444D6">
        <w:tc>
          <w:tcPr>
            <w:tcW w:w="560" w:type="dxa"/>
            <w:vAlign w:val="center"/>
          </w:tcPr>
          <w:p w14:paraId="45BACFB7" w14:textId="24C129AC" w:rsidR="003A58B8" w:rsidRDefault="00CB7032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</w:t>
            </w:r>
          </w:p>
        </w:tc>
        <w:tc>
          <w:tcPr>
            <w:tcW w:w="6518" w:type="dxa"/>
          </w:tcPr>
          <w:p w14:paraId="2ABF68D7" w14:textId="7461976E" w:rsidR="003A58B8" w:rsidRPr="007145F9" w:rsidRDefault="00CB7032" w:rsidP="002444D6">
            <w:pPr>
              <w:pStyle w:val="a4"/>
              <w:ind w:left="0"/>
              <w:contextualSpacing w:val="0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Повторение</w:t>
            </w:r>
          </w:p>
        </w:tc>
        <w:tc>
          <w:tcPr>
            <w:tcW w:w="1553" w:type="dxa"/>
            <w:vAlign w:val="center"/>
          </w:tcPr>
          <w:p w14:paraId="0C25B861" w14:textId="5EFB5D9B" w:rsidR="003A58B8" w:rsidRDefault="00CB7032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</w:tr>
      <w:tr w:rsidR="003A58B8" w:rsidRPr="0029725C" w14:paraId="49FB5BF5" w14:textId="77777777" w:rsidTr="002444D6">
        <w:tc>
          <w:tcPr>
            <w:tcW w:w="560" w:type="dxa"/>
            <w:vAlign w:val="center"/>
          </w:tcPr>
          <w:p w14:paraId="2BC906DE" w14:textId="77777777" w:rsidR="003A58B8" w:rsidRPr="0029725C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6518" w:type="dxa"/>
          </w:tcPr>
          <w:p w14:paraId="5A19327C" w14:textId="77777777" w:rsidR="003A58B8" w:rsidRPr="0029725C" w:rsidRDefault="003A58B8" w:rsidP="002444D6">
            <w:pPr>
              <w:pStyle w:val="a4"/>
              <w:ind w:left="0"/>
              <w:contextualSpacing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29725C">
              <w:rPr>
                <w:rFonts w:eastAsiaTheme="minorHAnsi"/>
                <w:b/>
                <w:bCs/>
                <w:color w:val="000000"/>
              </w:rPr>
              <w:t>Итого</w:t>
            </w:r>
          </w:p>
        </w:tc>
        <w:tc>
          <w:tcPr>
            <w:tcW w:w="1553" w:type="dxa"/>
            <w:vAlign w:val="center"/>
          </w:tcPr>
          <w:p w14:paraId="13B2B5F6" w14:textId="77777777" w:rsidR="003A58B8" w:rsidRPr="0029725C" w:rsidRDefault="003A58B8" w:rsidP="002444D6">
            <w:pPr>
              <w:pStyle w:val="a4"/>
              <w:ind w:left="0"/>
              <w:contextualSpacing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29725C">
              <w:rPr>
                <w:rFonts w:eastAsiaTheme="minorHAnsi"/>
                <w:b/>
                <w:bCs/>
                <w:color w:val="000000"/>
              </w:rPr>
              <w:t>68</w:t>
            </w:r>
          </w:p>
        </w:tc>
      </w:tr>
    </w:tbl>
    <w:p w14:paraId="4ED7072E" w14:textId="77777777" w:rsidR="0029725C" w:rsidRDefault="0029725C" w:rsidP="0029725C">
      <w:pPr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14:paraId="2C91C735" w14:textId="037C33AC" w:rsidR="00CC5B8F" w:rsidRDefault="003A58B8" w:rsidP="0029725C">
      <w:pPr>
        <w:jc w:val="center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3A58B8">
        <w:rPr>
          <w:rFonts w:ascii="Times New Roman" w:eastAsia="SchoolBookSanPin" w:hAnsi="Times New Roman" w:cs="Times New Roman"/>
          <w:b/>
          <w:bCs/>
          <w:sz w:val="24"/>
          <w:szCs w:val="24"/>
        </w:rPr>
        <w:t>8 класс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521"/>
        <w:gridCol w:w="1559"/>
      </w:tblGrid>
      <w:tr w:rsidR="003A58B8" w:rsidRPr="0029725C" w14:paraId="7C8316BB" w14:textId="77777777" w:rsidTr="0029725C">
        <w:tc>
          <w:tcPr>
            <w:tcW w:w="551" w:type="dxa"/>
            <w:vAlign w:val="center"/>
          </w:tcPr>
          <w:p w14:paraId="00320247" w14:textId="77777777" w:rsidR="003A58B8" w:rsidRPr="0029725C" w:rsidRDefault="003A58B8" w:rsidP="002444D6">
            <w:pPr>
              <w:pStyle w:val="a4"/>
              <w:ind w:left="0"/>
              <w:jc w:val="center"/>
              <w:rPr>
                <w:b/>
                <w:bCs/>
              </w:rPr>
            </w:pPr>
            <w:r w:rsidRPr="0029725C">
              <w:rPr>
                <w:b/>
                <w:bCs/>
              </w:rPr>
              <w:t>№</w:t>
            </w:r>
          </w:p>
        </w:tc>
        <w:tc>
          <w:tcPr>
            <w:tcW w:w="6521" w:type="dxa"/>
            <w:vAlign w:val="center"/>
          </w:tcPr>
          <w:p w14:paraId="198E19F7" w14:textId="77777777" w:rsidR="003A58B8" w:rsidRPr="0029725C" w:rsidRDefault="003A58B8" w:rsidP="002444D6">
            <w:pPr>
              <w:pStyle w:val="a4"/>
              <w:ind w:left="0"/>
              <w:jc w:val="center"/>
              <w:rPr>
                <w:b/>
                <w:bCs/>
              </w:rPr>
            </w:pPr>
            <w:r w:rsidRPr="0029725C">
              <w:rPr>
                <w:b/>
                <w:bCs/>
              </w:rPr>
              <w:t>Тема</w:t>
            </w:r>
          </w:p>
        </w:tc>
        <w:tc>
          <w:tcPr>
            <w:tcW w:w="1559" w:type="dxa"/>
            <w:vAlign w:val="center"/>
          </w:tcPr>
          <w:p w14:paraId="7B86C6BC" w14:textId="77777777" w:rsidR="003A58B8" w:rsidRPr="0029725C" w:rsidRDefault="003A58B8" w:rsidP="002444D6">
            <w:pPr>
              <w:pStyle w:val="a4"/>
              <w:ind w:left="0"/>
              <w:jc w:val="center"/>
              <w:rPr>
                <w:b/>
                <w:bCs/>
              </w:rPr>
            </w:pPr>
            <w:r w:rsidRPr="0029725C">
              <w:rPr>
                <w:b/>
                <w:bCs/>
              </w:rPr>
              <w:t>Количество часов</w:t>
            </w:r>
          </w:p>
        </w:tc>
      </w:tr>
      <w:tr w:rsidR="003A58B8" w:rsidRPr="00733539" w14:paraId="190DA8DA" w14:textId="77777777" w:rsidTr="0029725C">
        <w:tc>
          <w:tcPr>
            <w:tcW w:w="551" w:type="dxa"/>
          </w:tcPr>
          <w:p w14:paraId="4C0C00B0" w14:textId="77777777" w:rsidR="003A58B8" w:rsidRPr="0029725C" w:rsidRDefault="003A58B8" w:rsidP="002444D6">
            <w:pPr>
              <w:pStyle w:val="a4"/>
              <w:ind w:left="0"/>
              <w:rPr>
                <w:b/>
                <w:bCs/>
              </w:rPr>
            </w:pPr>
            <w:r w:rsidRPr="0029725C">
              <w:rPr>
                <w:b/>
                <w:bCs/>
              </w:rPr>
              <w:t>1</w:t>
            </w:r>
          </w:p>
        </w:tc>
        <w:tc>
          <w:tcPr>
            <w:tcW w:w="6521" w:type="dxa"/>
          </w:tcPr>
          <w:p w14:paraId="03834A6A" w14:textId="77777777" w:rsidR="003A58B8" w:rsidRPr="00733539" w:rsidRDefault="003A58B8" w:rsidP="002444D6">
            <w:pPr>
              <w:pStyle w:val="a4"/>
              <w:ind w:left="0"/>
            </w:pPr>
            <w:r>
              <w:t>Тепловые явления</w:t>
            </w:r>
          </w:p>
        </w:tc>
        <w:tc>
          <w:tcPr>
            <w:tcW w:w="1559" w:type="dxa"/>
            <w:vAlign w:val="center"/>
          </w:tcPr>
          <w:p w14:paraId="5ECA7C41" w14:textId="290749D9" w:rsidR="003A58B8" w:rsidRPr="00733539" w:rsidRDefault="003A58B8" w:rsidP="002444D6">
            <w:pPr>
              <w:pStyle w:val="a4"/>
              <w:ind w:left="0"/>
              <w:jc w:val="center"/>
            </w:pPr>
            <w:r>
              <w:t>2</w:t>
            </w:r>
            <w:r w:rsidR="005761BE">
              <w:t>5</w:t>
            </w:r>
          </w:p>
        </w:tc>
      </w:tr>
      <w:tr w:rsidR="003A58B8" w:rsidRPr="00733539" w14:paraId="76F6FEF7" w14:textId="77777777" w:rsidTr="0029725C">
        <w:tc>
          <w:tcPr>
            <w:tcW w:w="551" w:type="dxa"/>
          </w:tcPr>
          <w:p w14:paraId="3C136180" w14:textId="77777777" w:rsidR="003A58B8" w:rsidRPr="0029725C" w:rsidRDefault="003A58B8" w:rsidP="002444D6">
            <w:pPr>
              <w:pStyle w:val="a4"/>
              <w:ind w:left="0"/>
              <w:rPr>
                <w:b/>
                <w:bCs/>
              </w:rPr>
            </w:pPr>
            <w:r w:rsidRPr="0029725C">
              <w:rPr>
                <w:b/>
                <w:bCs/>
              </w:rPr>
              <w:t>2</w:t>
            </w:r>
          </w:p>
        </w:tc>
        <w:tc>
          <w:tcPr>
            <w:tcW w:w="6521" w:type="dxa"/>
          </w:tcPr>
          <w:p w14:paraId="4E904F14" w14:textId="77777777" w:rsidR="003A58B8" w:rsidRPr="00733539" w:rsidRDefault="003A58B8" w:rsidP="002444D6">
            <w:pPr>
              <w:pStyle w:val="a4"/>
              <w:ind w:left="0"/>
            </w:pPr>
            <w:r>
              <w:t>Электрические явления</w:t>
            </w:r>
          </w:p>
        </w:tc>
        <w:tc>
          <w:tcPr>
            <w:tcW w:w="1559" w:type="dxa"/>
            <w:vAlign w:val="center"/>
          </w:tcPr>
          <w:p w14:paraId="11369B78" w14:textId="40C961FB" w:rsidR="003A58B8" w:rsidRPr="00733539" w:rsidRDefault="003A58B8" w:rsidP="002444D6">
            <w:pPr>
              <w:pStyle w:val="a4"/>
              <w:ind w:left="0"/>
              <w:jc w:val="center"/>
            </w:pPr>
            <w:r>
              <w:t>2</w:t>
            </w:r>
            <w:r w:rsidR="005761BE">
              <w:t>6</w:t>
            </w:r>
          </w:p>
        </w:tc>
      </w:tr>
      <w:tr w:rsidR="003A58B8" w:rsidRPr="00733539" w14:paraId="478CC579" w14:textId="77777777" w:rsidTr="0029725C">
        <w:tc>
          <w:tcPr>
            <w:tcW w:w="551" w:type="dxa"/>
          </w:tcPr>
          <w:p w14:paraId="7CA048A8" w14:textId="77777777" w:rsidR="003A58B8" w:rsidRPr="0029725C" w:rsidRDefault="003A58B8" w:rsidP="002444D6">
            <w:pPr>
              <w:pStyle w:val="a4"/>
              <w:ind w:left="0"/>
              <w:rPr>
                <w:b/>
                <w:bCs/>
              </w:rPr>
            </w:pPr>
            <w:r w:rsidRPr="0029725C">
              <w:rPr>
                <w:b/>
                <w:bCs/>
              </w:rPr>
              <w:t>3</w:t>
            </w:r>
          </w:p>
        </w:tc>
        <w:tc>
          <w:tcPr>
            <w:tcW w:w="6521" w:type="dxa"/>
          </w:tcPr>
          <w:p w14:paraId="2C1049D9" w14:textId="77777777" w:rsidR="003A58B8" w:rsidRPr="00733539" w:rsidRDefault="003A58B8" w:rsidP="002444D6">
            <w:pPr>
              <w:pStyle w:val="a4"/>
              <w:ind w:left="0"/>
            </w:pPr>
            <w:r>
              <w:t>Электромагнитные явления</w:t>
            </w:r>
          </w:p>
        </w:tc>
        <w:tc>
          <w:tcPr>
            <w:tcW w:w="1559" w:type="dxa"/>
            <w:vAlign w:val="center"/>
          </w:tcPr>
          <w:p w14:paraId="07EDC434" w14:textId="64F4EE45" w:rsidR="003A58B8" w:rsidRPr="00733539" w:rsidRDefault="005761BE" w:rsidP="002444D6">
            <w:pPr>
              <w:pStyle w:val="a4"/>
              <w:ind w:left="0"/>
              <w:jc w:val="center"/>
            </w:pPr>
            <w:r>
              <w:t>5</w:t>
            </w:r>
          </w:p>
        </w:tc>
      </w:tr>
      <w:tr w:rsidR="003A58B8" w:rsidRPr="00733539" w14:paraId="0AEC468A" w14:textId="77777777" w:rsidTr="0029725C">
        <w:tc>
          <w:tcPr>
            <w:tcW w:w="551" w:type="dxa"/>
          </w:tcPr>
          <w:p w14:paraId="7E8090D7" w14:textId="77777777" w:rsidR="003A58B8" w:rsidRPr="0029725C" w:rsidRDefault="003A58B8" w:rsidP="002444D6">
            <w:pPr>
              <w:pStyle w:val="a4"/>
              <w:ind w:left="0"/>
              <w:rPr>
                <w:b/>
                <w:bCs/>
              </w:rPr>
            </w:pPr>
            <w:r w:rsidRPr="0029725C">
              <w:rPr>
                <w:b/>
                <w:bCs/>
              </w:rPr>
              <w:t>4</w:t>
            </w:r>
          </w:p>
        </w:tc>
        <w:tc>
          <w:tcPr>
            <w:tcW w:w="6521" w:type="dxa"/>
          </w:tcPr>
          <w:p w14:paraId="254178CD" w14:textId="77777777" w:rsidR="003A58B8" w:rsidRPr="00733539" w:rsidRDefault="003A58B8" w:rsidP="002444D6">
            <w:pPr>
              <w:pStyle w:val="a4"/>
              <w:ind w:left="0"/>
            </w:pPr>
            <w:r>
              <w:t>Световые явления</w:t>
            </w:r>
          </w:p>
        </w:tc>
        <w:tc>
          <w:tcPr>
            <w:tcW w:w="1559" w:type="dxa"/>
            <w:vAlign w:val="center"/>
          </w:tcPr>
          <w:p w14:paraId="5BC40B24" w14:textId="2B02A986" w:rsidR="003A58B8" w:rsidRPr="00733539" w:rsidRDefault="003A58B8" w:rsidP="002444D6">
            <w:pPr>
              <w:pStyle w:val="a4"/>
              <w:ind w:left="0"/>
              <w:jc w:val="center"/>
            </w:pPr>
            <w:r>
              <w:t>1</w:t>
            </w:r>
            <w:r w:rsidR="005761BE">
              <w:t>0</w:t>
            </w:r>
          </w:p>
        </w:tc>
      </w:tr>
      <w:tr w:rsidR="005761BE" w:rsidRPr="00733539" w14:paraId="76DE42E8" w14:textId="77777777" w:rsidTr="0029725C">
        <w:tc>
          <w:tcPr>
            <w:tcW w:w="551" w:type="dxa"/>
          </w:tcPr>
          <w:p w14:paraId="799DB90C" w14:textId="47B9BBA3" w:rsidR="005761BE" w:rsidRPr="0029725C" w:rsidRDefault="005761BE" w:rsidP="002444D6">
            <w:pPr>
              <w:pStyle w:val="a4"/>
              <w:ind w:left="0"/>
              <w:rPr>
                <w:b/>
                <w:bCs/>
              </w:rPr>
            </w:pPr>
            <w:r w:rsidRPr="0029725C">
              <w:rPr>
                <w:b/>
                <w:bCs/>
              </w:rPr>
              <w:t>5</w:t>
            </w:r>
          </w:p>
        </w:tc>
        <w:tc>
          <w:tcPr>
            <w:tcW w:w="6521" w:type="dxa"/>
          </w:tcPr>
          <w:p w14:paraId="32D0FD4B" w14:textId="22938D19" w:rsidR="005761BE" w:rsidRDefault="005761BE" w:rsidP="002444D6">
            <w:pPr>
              <w:pStyle w:val="a4"/>
              <w:ind w:left="0"/>
            </w:pPr>
            <w:r>
              <w:t>Повторение</w:t>
            </w:r>
          </w:p>
        </w:tc>
        <w:tc>
          <w:tcPr>
            <w:tcW w:w="1559" w:type="dxa"/>
            <w:vAlign w:val="center"/>
          </w:tcPr>
          <w:p w14:paraId="1691EA82" w14:textId="1198BB72" w:rsidR="005761BE" w:rsidRDefault="005761BE" w:rsidP="002444D6">
            <w:pPr>
              <w:pStyle w:val="a4"/>
              <w:ind w:left="0"/>
              <w:jc w:val="center"/>
            </w:pPr>
            <w:r>
              <w:t>2</w:t>
            </w:r>
          </w:p>
        </w:tc>
      </w:tr>
      <w:tr w:rsidR="0029725C" w:rsidRPr="0029725C" w14:paraId="4D3D27FD" w14:textId="77777777" w:rsidTr="0029725C">
        <w:tc>
          <w:tcPr>
            <w:tcW w:w="551" w:type="dxa"/>
          </w:tcPr>
          <w:p w14:paraId="255AC32C" w14:textId="6FA7FD08" w:rsidR="0029725C" w:rsidRPr="0029725C" w:rsidRDefault="0029725C" w:rsidP="0029725C">
            <w:pPr>
              <w:pStyle w:val="a4"/>
              <w:ind w:left="0"/>
              <w:rPr>
                <w:b/>
                <w:bCs/>
              </w:rPr>
            </w:pPr>
          </w:p>
        </w:tc>
        <w:tc>
          <w:tcPr>
            <w:tcW w:w="6521" w:type="dxa"/>
          </w:tcPr>
          <w:p w14:paraId="25FE3AD0" w14:textId="3079CDC8" w:rsidR="0029725C" w:rsidRPr="0029725C" w:rsidRDefault="0029725C" w:rsidP="0029725C">
            <w:pPr>
              <w:pStyle w:val="a4"/>
              <w:ind w:left="0"/>
              <w:jc w:val="right"/>
              <w:rPr>
                <w:b/>
                <w:bCs/>
              </w:rPr>
            </w:pPr>
            <w:r w:rsidRPr="0029725C">
              <w:rPr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14:paraId="25231083" w14:textId="77777777" w:rsidR="0029725C" w:rsidRPr="0029725C" w:rsidRDefault="0029725C" w:rsidP="0029725C">
            <w:pPr>
              <w:pStyle w:val="a4"/>
              <w:ind w:left="0"/>
              <w:jc w:val="center"/>
              <w:rPr>
                <w:b/>
                <w:bCs/>
              </w:rPr>
            </w:pPr>
            <w:r w:rsidRPr="0029725C">
              <w:rPr>
                <w:b/>
                <w:bCs/>
              </w:rPr>
              <w:t>68</w:t>
            </w:r>
          </w:p>
        </w:tc>
      </w:tr>
    </w:tbl>
    <w:p w14:paraId="2F0EF5B0" w14:textId="6558DCC9" w:rsidR="003A58B8" w:rsidRDefault="003A58B8" w:rsidP="003A58B8">
      <w:pPr>
        <w:jc w:val="center"/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14:paraId="1D1AF352" w14:textId="4ECF84EE" w:rsidR="003A58B8" w:rsidRDefault="003A58B8" w:rsidP="003A58B8">
      <w:pPr>
        <w:jc w:val="center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>9 класс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6521"/>
        <w:gridCol w:w="1559"/>
      </w:tblGrid>
      <w:tr w:rsidR="003A58B8" w:rsidRPr="0029725C" w14:paraId="747CB567" w14:textId="77777777" w:rsidTr="0029725C">
        <w:tc>
          <w:tcPr>
            <w:tcW w:w="567" w:type="dxa"/>
            <w:vAlign w:val="center"/>
          </w:tcPr>
          <w:p w14:paraId="40C15300" w14:textId="77777777" w:rsidR="003A58B8" w:rsidRPr="0029725C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center"/>
          </w:tcPr>
          <w:p w14:paraId="5399EBC9" w14:textId="77777777" w:rsidR="003A58B8" w:rsidRPr="0029725C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14:paraId="52F74E1E" w14:textId="77777777" w:rsidR="003A58B8" w:rsidRPr="0029725C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A58B8" w:rsidRPr="001637E2" w14:paraId="0EC12B9B" w14:textId="77777777" w:rsidTr="0029725C">
        <w:tc>
          <w:tcPr>
            <w:tcW w:w="567" w:type="dxa"/>
            <w:vAlign w:val="center"/>
          </w:tcPr>
          <w:p w14:paraId="6F482ED2" w14:textId="77777777" w:rsidR="003A58B8" w:rsidRPr="0029725C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14:paraId="3F39189D" w14:textId="77777777" w:rsidR="003A58B8" w:rsidRPr="001637E2" w:rsidRDefault="003A58B8" w:rsidP="00244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7E2">
              <w:rPr>
                <w:rFonts w:ascii="Times New Roman" w:eastAsia="SchoolBookSanPin" w:hAnsi="Times New Roman"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1559" w:type="dxa"/>
            <w:vAlign w:val="center"/>
          </w:tcPr>
          <w:p w14:paraId="0C720F49" w14:textId="77777777" w:rsidR="003A58B8" w:rsidRPr="001637E2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7E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3A58B8" w:rsidRPr="001637E2" w14:paraId="4260085B" w14:textId="77777777" w:rsidTr="0029725C">
        <w:tc>
          <w:tcPr>
            <w:tcW w:w="567" w:type="dxa"/>
            <w:vAlign w:val="center"/>
          </w:tcPr>
          <w:p w14:paraId="23B282BF" w14:textId="77777777" w:rsidR="003A58B8" w:rsidRPr="0029725C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14:paraId="124E9E06" w14:textId="77777777" w:rsidR="003A58B8" w:rsidRPr="001637E2" w:rsidRDefault="003A58B8" w:rsidP="00244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7E2">
              <w:rPr>
                <w:rFonts w:ascii="Times New Roman" w:eastAsia="OfficinaSansBoldITC-Regular" w:hAnsi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1559" w:type="dxa"/>
            <w:vAlign w:val="center"/>
          </w:tcPr>
          <w:p w14:paraId="6D110E57" w14:textId="77777777" w:rsidR="003A58B8" w:rsidRPr="001637E2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7E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3A58B8" w:rsidRPr="001637E2" w14:paraId="32F19D59" w14:textId="77777777" w:rsidTr="0029725C">
        <w:tc>
          <w:tcPr>
            <w:tcW w:w="567" w:type="dxa"/>
            <w:vAlign w:val="center"/>
          </w:tcPr>
          <w:p w14:paraId="792D627F" w14:textId="77777777" w:rsidR="003A58B8" w:rsidRPr="0029725C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14:paraId="5D28A15D" w14:textId="77777777" w:rsidR="003A58B8" w:rsidRPr="001637E2" w:rsidRDefault="003A58B8" w:rsidP="00244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7E2">
              <w:rPr>
                <w:rFonts w:ascii="Times New Roman" w:eastAsia="SchoolBookSanPi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559" w:type="dxa"/>
            <w:vAlign w:val="center"/>
          </w:tcPr>
          <w:p w14:paraId="7AC3571B" w14:textId="77777777" w:rsidR="003A58B8" w:rsidRPr="001637E2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7E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3A58B8" w:rsidRPr="001637E2" w14:paraId="4B41B6B1" w14:textId="77777777" w:rsidTr="0029725C">
        <w:tc>
          <w:tcPr>
            <w:tcW w:w="567" w:type="dxa"/>
            <w:vAlign w:val="center"/>
          </w:tcPr>
          <w:p w14:paraId="7A2E2097" w14:textId="77777777" w:rsidR="003A58B8" w:rsidRPr="0029725C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14:paraId="56A54913" w14:textId="77777777" w:rsidR="003A58B8" w:rsidRPr="001637E2" w:rsidRDefault="003A58B8" w:rsidP="00244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7E2">
              <w:rPr>
                <w:rFonts w:ascii="Times New Roman" w:eastAsia="SchoolBookSanPin" w:hAnsi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559" w:type="dxa"/>
            <w:vAlign w:val="center"/>
          </w:tcPr>
          <w:p w14:paraId="1DF1406F" w14:textId="77777777" w:rsidR="003A58B8" w:rsidRPr="001637E2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A58B8" w:rsidRPr="001637E2" w14:paraId="2A16690D" w14:textId="77777777" w:rsidTr="0029725C">
        <w:tc>
          <w:tcPr>
            <w:tcW w:w="567" w:type="dxa"/>
            <w:vAlign w:val="center"/>
          </w:tcPr>
          <w:p w14:paraId="330A925F" w14:textId="77777777" w:rsidR="003A58B8" w:rsidRPr="0029725C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14:paraId="379E19D5" w14:textId="77777777" w:rsidR="003A58B8" w:rsidRPr="001637E2" w:rsidRDefault="003A58B8" w:rsidP="002444D6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637E2">
              <w:rPr>
                <w:rFonts w:ascii="Times New Roman" w:eastAsia="SchoolBookSanPi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559" w:type="dxa"/>
            <w:vAlign w:val="center"/>
          </w:tcPr>
          <w:p w14:paraId="4751D99E" w14:textId="77777777" w:rsidR="003A58B8" w:rsidRPr="001637E2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58B8" w:rsidRPr="001637E2" w14:paraId="47420399" w14:textId="77777777" w:rsidTr="0029725C">
        <w:tc>
          <w:tcPr>
            <w:tcW w:w="567" w:type="dxa"/>
            <w:vAlign w:val="center"/>
          </w:tcPr>
          <w:p w14:paraId="38C8EBB8" w14:textId="77777777" w:rsidR="003A58B8" w:rsidRPr="0029725C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14:paraId="0F07BD13" w14:textId="77777777" w:rsidR="003A58B8" w:rsidRPr="001637E2" w:rsidRDefault="003A58B8" w:rsidP="002444D6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vAlign w:val="center"/>
          </w:tcPr>
          <w:p w14:paraId="36ED4377" w14:textId="77777777" w:rsidR="003A58B8" w:rsidRPr="001637E2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58B8" w:rsidRPr="0029725C" w14:paraId="7E30BE36" w14:textId="77777777" w:rsidTr="0029725C">
        <w:tc>
          <w:tcPr>
            <w:tcW w:w="567" w:type="dxa"/>
            <w:vAlign w:val="center"/>
          </w:tcPr>
          <w:p w14:paraId="4A90D67A" w14:textId="13CA4498" w:rsidR="003A58B8" w:rsidRPr="0029725C" w:rsidRDefault="003A58B8" w:rsidP="002444D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80F49E" w14:textId="57875A08" w:rsidR="003A58B8" w:rsidRPr="0029725C" w:rsidRDefault="0029725C" w:rsidP="0029725C">
            <w:pPr>
              <w:spacing w:after="0" w:line="240" w:lineRule="auto"/>
              <w:jc w:val="right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r w:rsidRPr="0029725C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3B351343" w14:textId="77777777" w:rsidR="003A58B8" w:rsidRPr="0029725C" w:rsidRDefault="003A58B8" w:rsidP="00244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14:paraId="0A2B78AE" w14:textId="5D410BE8" w:rsidR="003A58B8" w:rsidRDefault="003A58B8" w:rsidP="003A58B8">
      <w:pPr>
        <w:jc w:val="center"/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14:paraId="51BAD772" w14:textId="77777777" w:rsidR="0029725C" w:rsidRDefault="0029725C" w:rsidP="00CB7032">
      <w:pPr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14:paraId="6DAA1C97" w14:textId="77777777" w:rsidR="0029725C" w:rsidRDefault="0029725C" w:rsidP="00CB7032">
      <w:pPr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14:paraId="54FD5763" w14:textId="77777777" w:rsidR="0029725C" w:rsidRDefault="0029725C" w:rsidP="00CB7032">
      <w:pPr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14:paraId="3E136A1A" w14:textId="77777777" w:rsidR="0029725C" w:rsidRDefault="0029725C" w:rsidP="00CB7032">
      <w:pPr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14:paraId="150FFECE" w14:textId="77777777" w:rsidR="0029725C" w:rsidRDefault="0029725C" w:rsidP="00CB7032">
      <w:pPr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14:paraId="4F817AA2" w14:textId="77777777" w:rsidR="0029725C" w:rsidRDefault="0029725C" w:rsidP="00CB7032">
      <w:pPr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14:paraId="062CCA4F" w14:textId="77777777" w:rsidR="0029725C" w:rsidRDefault="0029725C" w:rsidP="00CB7032">
      <w:pPr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14:paraId="2372BCAB" w14:textId="354A8067" w:rsidR="00CB7032" w:rsidRDefault="00CB7032" w:rsidP="0029725C">
      <w:pPr>
        <w:jc w:val="center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7724CFA1" w14:textId="72D3F21F" w:rsidR="00CB7032" w:rsidRDefault="00CB7032" w:rsidP="0029725C">
      <w:pPr>
        <w:jc w:val="center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>7 класс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8109"/>
        <w:gridCol w:w="425"/>
        <w:gridCol w:w="425"/>
        <w:gridCol w:w="426"/>
        <w:gridCol w:w="425"/>
      </w:tblGrid>
      <w:tr w:rsidR="00CB7032" w:rsidRPr="00EB15D7" w14:paraId="50360141" w14:textId="77777777" w:rsidTr="0029725C">
        <w:trPr>
          <w:trHeight w:val="4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55EEF" w14:textId="77777777" w:rsidR="00CB7032" w:rsidRPr="00EB15D7" w:rsidRDefault="00CB7032" w:rsidP="00CB7032">
            <w:pPr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8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4FA" w14:textId="77777777" w:rsidR="00CB7032" w:rsidRPr="00EB15D7" w:rsidRDefault="00CB7032" w:rsidP="00CB7032">
            <w:pPr>
              <w:jc w:val="center"/>
              <w:rPr>
                <w:rFonts w:ascii="Times New Roman" w:hAnsi="Times New Roman"/>
                <w:b/>
              </w:rPr>
            </w:pPr>
          </w:p>
          <w:p w14:paraId="046106D5" w14:textId="77777777" w:rsidR="00CB7032" w:rsidRPr="00EB15D7" w:rsidRDefault="00CB7032" w:rsidP="00CB7032">
            <w:pPr>
              <w:jc w:val="center"/>
              <w:rPr>
                <w:rFonts w:ascii="Times New Roman" w:hAnsi="Times New Roman"/>
                <w:b/>
              </w:rPr>
            </w:pPr>
          </w:p>
          <w:p w14:paraId="194FBE2C" w14:textId="77777777" w:rsidR="00CB7032" w:rsidRPr="00EB15D7" w:rsidRDefault="00CB7032" w:rsidP="00CB7032">
            <w:pPr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Разделы, темы уроков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5895" w14:textId="77777777" w:rsidR="00CB7032" w:rsidRPr="00EB15D7" w:rsidRDefault="00CB7032" w:rsidP="00CB703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7032" w:rsidRPr="00EB15D7" w14:paraId="2C17D66E" w14:textId="77777777" w:rsidTr="0029725C">
        <w:trPr>
          <w:cantSplit/>
          <w:trHeight w:val="17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EC23" w14:textId="77777777" w:rsidR="00CB7032" w:rsidRPr="00EB15D7" w:rsidRDefault="00CB7032" w:rsidP="00CB70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C62A" w14:textId="77777777" w:rsidR="00CB7032" w:rsidRPr="00EB15D7" w:rsidRDefault="00CB7032" w:rsidP="00CB70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3C3616" w14:textId="77777777" w:rsidR="00CB7032" w:rsidRPr="00EB15D7" w:rsidRDefault="00CB7032" w:rsidP="0029725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F3DB5C" w14:textId="77777777" w:rsidR="00CB7032" w:rsidRPr="00EB15D7" w:rsidRDefault="00CB7032" w:rsidP="0029725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теоретические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332B72" w14:textId="77777777" w:rsidR="00CB7032" w:rsidRPr="00EB15D7" w:rsidRDefault="00CB7032" w:rsidP="0029725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практические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671C8" w14:textId="77777777" w:rsidR="00CB7032" w:rsidRPr="00EB15D7" w:rsidRDefault="00CB7032" w:rsidP="0029725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CB7032" w:rsidRPr="00EB15D7" w14:paraId="4E81CBE9" w14:textId="77777777" w:rsidTr="0029725C">
        <w:trPr>
          <w:trHeight w:val="2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0C75" w14:textId="77777777" w:rsidR="00CB7032" w:rsidRPr="00EB15D7" w:rsidRDefault="00CB7032" w:rsidP="00CB7032">
            <w:pPr>
              <w:contextualSpacing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DD2" w14:textId="77777777" w:rsidR="00CB7032" w:rsidRPr="00EB15D7" w:rsidRDefault="00CB7032" w:rsidP="00CB703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 xml:space="preserve">Введение.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E88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12B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20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F8B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1</w:t>
            </w:r>
          </w:p>
        </w:tc>
      </w:tr>
      <w:tr w:rsidR="00CB7032" w:rsidRPr="00EB15D7" w14:paraId="69AFF4CB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7E29" w14:textId="77777777" w:rsidR="00CB7032" w:rsidRPr="00EB15D7" w:rsidRDefault="00CB7032" w:rsidP="00CB7032">
            <w:pPr>
              <w:contextualSpacing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E6E6" w14:textId="77777777" w:rsidR="00CB7032" w:rsidRPr="00EB15D7" w:rsidRDefault="00CB7032" w:rsidP="00CB7032">
            <w:pPr>
              <w:tabs>
                <w:tab w:val="left" w:pos="851"/>
              </w:tabs>
              <w:ind w:hanging="60"/>
              <w:contextualSpacing/>
              <w:jc w:val="both"/>
              <w:rPr>
                <w:rFonts w:ascii="Times New Roman" w:hAnsi="Times New Roman"/>
                <w:bCs/>
              </w:rPr>
            </w:pPr>
            <w:r w:rsidRPr="00EB15D7">
              <w:rPr>
                <w:rFonts w:ascii="Times New Roman" w:hAnsi="Times New Roman"/>
              </w:rPr>
              <w:t xml:space="preserve">Инструктаж по технике безопасности. Охрана труда в кабинете физики.  Физика – наука о природе. </w:t>
            </w:r>
            <w:r w:rsidRPr="00EB15D7">
              <w:rPr>
                <w:rFonts w:ascii="Times New Roman" w:hAnsi="Times New Roman"/>
                <w:bCs/>
              </w:rPr>
              <w:t>Физические тела и явления. Наблюдение и описание физических явлений. Физический эксперимент. Моделирование явлений и объектов природы.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F70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EC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8F7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043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0545CCE7" w14:textId="77777777" w:rsidTr="0029725C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F3C7" w14:textId="77777777" w:rsidR="00CB7032" w:rsidRPr="00EB15D7" w:rsidRDefault="00CB7032" w:rsidP="00CB7032">
            <w:pPr>
              <w:contextualSpacing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DF93" w14:textId="77777777" w:rsidR="00CB7032" w:rsidRPr="00EB15D7" w:rsidRDefault="00CB7032" w:rsidP="00CB7032">
            <w:pPr>
              <w:tabs>
                <w:tab w:val="left" w:pos="851"/>
              </w:tabs>
              <w:ind w:firstLine="82"/>
              <w:contextualSpacing/>
              <w:jc w:val="both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Физические величины и их измерение. Точность и погрешность измерений. Международная система единиц</w:t>
            </w:r>
            <w:r w:rsidRPr="00EB15D7">
              <w:rPr>
                <w:rFonts w:ascii="Times New Roman" w:hAnsi="Times New Roman"/>
                <w:i/>
              </w:rPr>
              <w:t xml:space="preserve"> ЛР №1 «Определение цены деления измерительного прибора»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F2C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71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C65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E82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346D0208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E4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5043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  <w:i/>
              </w:rPr>
            </w:pPr>
            <w:r w:rsidRPr="00EB15D7">
              <w:rPr>
                <w:rFonts w:ascii="Times New Roman" w:hAnsi="Times New Roman"/>
              </w:rPr>
              <w:t>Физические законы и закономерности. Физика и техника. Научный метод познания. Роль физики в формировании естественнонаучной грамотности.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139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C43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B2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4C8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5FC3D989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B3B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3FE9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B15D7">
              <w:rPr>
                <w:rFonts w:ascii="Times New Roman" w:hAnsi="Times New Roman"/>
                <w:b/>
                <w:i/>
              </w:rPr>
              <w:t>Контрольная работа №1. «Физика и физические методы изучения природы»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8B9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C1D3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B9E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D5A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</w:tr>
      <w:tr w:rsidR="00CB7032" w:rsidRPr="00EB15D7" w14:paraId="1AFD2133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437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EB3" w14:textId="77D38E00" w:rsidR="00CB7032" w:rsidRPr="0029725C" w:rsidRDefault="00CB7032" w:rsidP="0029725C">
            <w:pPr>
              <w:tabs>
                <w:tab w:val="left" w:pos="851"/>
              </w:tabs>
              <w:contextualSpacing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  <w:b/>
              </w:rPr>
              <w:t xml:space="preserve"> Первоначальные сведения о строении вещества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CF4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2F7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677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A9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1</w:t>
            </w:r>
          </w:p>
        </w:tc>
      </w:tr>
      <w:tr w:rsidR="00CB7032" w:rsidRPr="00EB15D7" w14:paraId="517FCB6E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50CE" w14:textId="5578027B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047" w14:textId="65B2566D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Работа над ошибками. Строение вещества.  Атомы и молекулы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DDE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E10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D2A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609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63610708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279C" w14:textId="506B179D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DB0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i/>
              </w:rPr>
              <w:t>ЛР №2 «Измерение размеров малых тел»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0D6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6E8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EA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C4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22B5F7E4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B0EC" w14:textId="3B9587F6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09A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Тепловое движение атомов и молекул. Броуновское движение Диффузия в газах, жидкостях и твердых телах.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01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AE8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968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CF2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0AFB8CF0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AECF" w14:textId="412156CB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1E4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 xml:space="preserve">Взаимодействие (притяжение и отталкивание) молекул.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37B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45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4C4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2C8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272A9A4B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A84" w14:textId="4CC185D3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B72A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 xml:space="preserve">Агрегатное состояние вещества.  Различие в строении газов, жидкостей и твердых тел.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677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928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72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271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1402A0C5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F468" w14:textId="100A9F45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65C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B15D7">
              <w:rPr>
                <w:rFonts w:ascii="Times New Roman" w:hAnsi="Times New Roman"/>
                <w:b/>
                <w:i/>
              </w:rPr>
              <w:t>Контрольная работа №2 «Первоначальные сведения о строении вещества»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C35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211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61D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643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</w:tr>
      <w:tr w:rsidR="00CB7032" w:rsidRPr="00EB15D7" w14:paraId="4F1D63AD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55D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23B" w14:textId="77777777" w:rsidR="00CB7032" w:rsidRPr="00EB15D7" w:rsidRDefault="00CB7032" w:rsidP="00CB703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Взаимодействие тел</w:t>
            </w:r>
            <w:r w:rsidRPr="00EB15D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CC3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15D7">
              <w:rPr>
                <w:rFonts w:ascii="Times New Roman" w:hAnsi="Times New Roman"/>
                <w:b/>
              </w:rPr>
              <w:t>2</w:t>
            </w:r>
            <w:r w:rsidRPr="00EB15D7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181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15D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40D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3B3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1</w:t>
            </w:r>
          </w:p>
        </w:tc>
      </w:tr>
      <w:tr w:rsidR="00CB7032" w:rsidRPr="00EB15D7" w14:paraId="7B3F3DB2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D49E" w14:textId="028CE406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  <w:r w:rsidR="00565145">
              <w:rPr>
                <w:rFonts w:ascii="Times New Roman" w:hAnsi="Times New Roman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7309" w14:textId="3E379F48" w:rsidR="00CB7032" w:rsidRPr="00EB15D7" w:rsidRDefault="00CB7032" w:rsidP="00CB7032">
            <w:pPr>
              <w:contextualSpacing/>
              <w:jc w:val="both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 xml:space="preserve">Работа над ошибками. Механическое движение. Путь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FE9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E1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A4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CA5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3FE6E23F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BF50" w14:textId="7214785E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7032" w:rsidRPr="00EB15D7">
              <w:rPr>
                <w:rFonts w:ascii="Times New Roman" w:hAnsi="Times New Roman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E66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Скорость.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9CD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5FA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14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FF6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40D0D0A4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6913" w14:textId="165AA537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7032" w:rsidRPr="00EB15D7">
              <w:rPr>
                <w:rFonts w:ascii="Times New Roman" w:hAnsi="Times New Roman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DBF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 xml:space="preserve">Расчет пути и времени движения.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F29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AEF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376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C1F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364682A3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F33B" w14:textId="2E80EB26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7032" w:rsidRPr="00EB15D7">
              <w:rPr>
                <w:rFonts w:ascii="Times New Roman" w:hAnsi="Times New Roman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522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43C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2B1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D5D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99D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36B40FCC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6867" w14:textId="22C9E52D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7032" w:rsidRPr="00EB15D7">
              <w:rPr>
                <w:rFonts w:ascii="Times New Roman" w:hAnsi="Times New Roman"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24F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Инерция. Взаимодействие тел.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20D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9E2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84B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BAB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333483AD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9DB" w14:textId="3669B70E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7032" w:rsidRPr="00EB15D7">
              <w:rPr>
                <w:rFonts w:ascii="Times New Roman" w:hAnsi="Times New Roman"/>
              </w:rPr>
              <w:t>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ABD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Масса тела.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E01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20A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C2D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743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659C3C51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5CF1" w14:textId="10A06769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7032" w:rsidRPr="00EB15D7">
              <w:rPr>
                <w:rFonts w:ascii="Times New Roman" w:hAnsi="Times New Roman"/>
              </w:rPr>
              <w:t>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BE6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  <w:i/>
              </w:rPr>
            </w:pPr>
            <w:r w:rsidRPr="00EB15D7">
              <w:rPr>
                <w:rFonts w:ascii="Times New Roman" w:hAnsi="Times New Roman"/>
                <w:i/>
              </w:rPr>
              <w:t>ЛР №3 «Измерение массы тела на рычажных весах».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E92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799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BDA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70E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1B7E5548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D1CF" w14:textId="74ABDA05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7032" w:rsidRPr="00EB15D7">
              <w:rPr>
                <w:rFonts w:ascii="Times New Roman" w:hAnsi="Times New Roman"/>
              </w:rPr>
              <w:t>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8A3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  <w:i/>
              </w:rPr>
            </w:pPr>
            <w:r w:rsidRPr="00EB15D7">
              <w:rPr>
                <w:rFonts w:ascii="Times New Roman" w:hAnsi="Times New Roman"/>
                <w:i/>
              </w:rPr>
              <w:t>ЛР №4 «Измерение объема тела».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EEC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10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E36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C40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641DDAF1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593C" w14:textId="7FD7D877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7032" w:rsidRPr="00EB15D7">
              <w:rPr>
                <w:rFonts w:ascii="Times New Roman" w:hAnsi="Times New Roman"/>
              </w:rPr>
              <w:t>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7D6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Плотность вещества.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ABF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162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2C6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B7B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50FA5AD5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4C3B" w14:textId="6B04F6E6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7032" w:rsidRPr="00EB15D7">
              <w:rPr>
                <w:rFonts w:ascii="Times New Roman" w:hAnsi="Times New Roman"/>
              </w:rPr>
              <w:t>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56DE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  <w:i/>
              </w:rPr>
            </w:pPr>
            <w:r w:rsidRPr="00EB15D7">
              <w:rPr>
                <w:rFonts w:ascii="Times New Roman" w:hAnsi="Times New Roman"/>
                <w:i/>
              </w:rPr>
              <w:t>ЛР №5 «Определение плотности вещества твердого тела».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378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D8D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87E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E1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486582A8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87DA" w14:textId="3DC11166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7032"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44E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Решение задач на расчет массы и объема тела по его плотности.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539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DCB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EF7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38E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72650472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C39" w14:textId="567CF707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7032" w:rsidRPr="00EB15D7">
              <w:rPr>
                <w:rFonts w:ascii="Times New Roman" w:hAnsi="Times New Roman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44B3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Сила. Единицы силы. Сила тяжести.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79B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4B63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D4E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934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2BC8DB63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F78" w14:textId="047CC7AC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7032" w:rsidRPr="00EB15D7">
              <w:rPr>
                <w:rFonts w:ascii="Times New Roman" w:hAnsi="Times New Roman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15B" w14:textId="77777777" w:rsidR="00CB7032" w:rsidRPr="00EB15D7" w:rsidRDefault="00CB7032" w:rsidP="00CB7032">
            <w:pPr>
              <w:contextualSpacing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 xml:space="preserve">Сила упругости. Закон Гука.  </w:t>
            </w:r>
            <w:r w:rsidRPr="00EB15D7">
              <w:rPr>
                <w:rFonts w:ascii="Times New Roman" w:hAnsi="Times New Roman"/>
                <w:i/>
              </w:rPr>
              <w:t>Л Р</w:t>
            </w:r>
            <w:r w:rsidRPr="00EB15D7">
              <w:rPr>
                <w:rFonts w:ascii="Times New Roman" w:hAnsi="Times New Roman"/>
              </w:rPr>
              <w:t xml:space="preserve"> №6</w:t>
            </w:r>
          </w:p>
          <w:p w14:paraId="2A6BA3D4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eastAsia="Calibri" w:hAnsi="Times New Roman"/>
                <w:i/>
                <w:lang w:eastAsia="en-US"/>
              </w:rPr>
              <w:t>«Исследование зависимости силы упругости от удлинения пружины»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D8B3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3F5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DCA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68A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06F9C4DC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1D16" w14:textId="4D5DD385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7032" w:rsidRPr="00EB15D7">
              <w:rPr>
                <w:rFonts w:ascii="Times New Roman" w:hAnsi="Times New Roman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0B5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Вес тела. Связь между силой тяжести и массой тела.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CFD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6A6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2D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C5D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6E4FD8EB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EEE9" w14:textId="238872E7" w:rsidR="00CB7032" w:rsidRPr="00EB15D7" w:rsidRDefault="00565145" w:rsidP="00CB70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7032" w:rsidRPr="00EB15D7">
              <w:rPr>
                <w:rFonts w:ascii="Times New Roman" w:hAnsi="Times New Roman"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22F4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 xml:space="preserve">Динамометр. </w:t>
            </w:r>
            <w:proofErr w:type="spellStart"/>
            <w:r w:rsidRPr="00EB15D7">
              <w:rPr>
                <w:rFonts w:ascii="Times New Roman" w:hAnsi="Times New Roman"/>
              </w:rPr>
              <w:t>Градуирование</w:t>
            </w:r>
            <w:proofErr w:type="spellEnd"/>
            <w:r w:rsidRPr="00EB15D7">
              <w:rPr>
                <w:rFonts w:ascii="Times New Roman" w:hAnsi="Times New Roman"/>
              </w:rPr>
              <w:t xml:space="preserve"> пружины и измерение сил динамометром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E15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229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E05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C83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74090DD9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A1C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3F2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 xml:space="preserve">Сила трения. Трение скольжения. Трение покоя. Трение в природе и технике. </w:t>
            </w:r>
            <w:r w:rsidRPr="00EB15D7">
              <w:rPr>
                <w:rFonts w:ascii="Times New Roman" w:hAnsi="Times New Roman"/>
                <w:i/>
              </w:rPr>
              <w:t>ЛР</w:t>
            </w:r>
            <w:r w:rsidRPr="00EB15D7">
              <w:rPr>
                <w:rFonts w:ascii="Times New Roman" w:hAnsi="Times New Roman"/>
              </w:rPr>
              <w:t xml:space="preserve"> №7 </w:t>
            </w:r>
            <w:r w:rsidRPr="00EB15D7">
              <w:rPr>
                <w:rFonts w:ascii="Times New Roman" w:eastAsia="Calibri" w:hAnsi="Times New Roman"/>
                <w:i/>
                <w:lang w:eastAsia="en-US"/>
              </w:rPr>
              <w:t>«Исследование зависимости силы трения скольжения от силы нормального давления»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B24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460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4F1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149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6AB66FF4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21D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1A5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Равнодействующая сила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3FE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176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908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91E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0F8D1FE0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03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8907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A1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59B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F5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0A7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148C75CE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8C59" w14:textId="77777777" w:rsidR="00CB7032" w:rsidRPr="00EB15D7" w:rsidRDefault="00CB7032" w:rsidP="00CB7032">
            <w:pPr>
              <w:contextualSpacing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01B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EB15D7">
              <w:rPr>
                <w:rFonts w:ascii="Times New Roman" w:hAnsi="Times New Roman"/>
                <w:b/>
                <w:i/>
              </w:rPr>
              <w:t>Контрольная работа №3 «Взаимодействие тел»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FA7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FF0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67D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803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</w:tr>
      <w:tr w:rsidR="00CB7032" w:rsidRPr="00EB15D7" w14:paraId="60269BE9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1FA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20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0066" w14:textId="76E65DA0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06B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AD7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7CC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05D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021D1E29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A3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21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4689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Решение задач повышенной сложности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BA1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6A7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03B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3F7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6C99051F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B64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22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227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Решение задач повышенной сложности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934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CDD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15D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13D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EB4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642D6852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64C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381" w14:textId="77777777" w:rsidR="00CB7032" w:rsidRPr="00EB15D7" w:rsidRDefault="00CB7032" w:rsidP="00CB703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Давление твердых тел, жидкостей и газов.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ACF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FDF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ABF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2E9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1</w:t>
            </w:r>
          </w:p>
        </w:tc>
      </w:tr>
      <w:tr w:rsidR="00CB7032" w:rsidRPr="00EB15D7" w14:paraId="06937D24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F47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81E6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 xml:space="preserve">Давление твердых тел. Единицы измерения давления.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3A6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95B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998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60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0BEF6869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90B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C22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  <w:i/>
              </w:rPr>
              <w:t>ЛР</w:t>
            </w:r>
            <w:r w:rsidRPr="00EB15D7">
              <w:rPr>
                <w:rFonts w:ascii="Times New Roman" w:hAnsi="Times New Roman"/>
              </w:rPr>
              <w:t xml:space="preserve">№8 </w:t>
            </w:r>
            <w:r w:rsidRPr="00EB15D7">
              <w:rPr>
                <w:rFonts w:ascii="Times New Roman" w:eastAsia="Calibri" w:hAnsi="Times New Roman"/>
                <w:i/>
                <w:lang w:eastAsia="en-US"/>
              </w:rPr>
              <w:t>«Измерение давления твердого тела на опору»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A94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FC6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061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4253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52632C06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3A2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C09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Решение задач.  Способы изменения давления.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AC0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309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4B0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1A0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132288B6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C5D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6C8C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Давление жидкостей и газов Закон Паскаля.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D7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DA4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071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EE8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36DAB92D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758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737D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</w:rPr>
              <w:t>Давление жидкости на дно и стенки сосуда.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6C2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398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15D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EBF3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73D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55CD676F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C46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B3D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Решение задач на расчет давления жидкости на дно и стенки сосуда.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B26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5C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FE7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507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4A72B667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E4C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0C12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Сообщающиеся сосуды.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D25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8E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022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71E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0FBFA919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7C5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C50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Вес воздуха. Атмосферное давление. Измерение атмосферного давления. Опыт Торричелли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94F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D8D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904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5D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32F9BC41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33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21F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Барометр-анероид. Атмосферное давление на различных высотах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617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FDA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080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5FD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10A8DF68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F9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ED15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Гидравлические механизмы (пресс, насос).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29E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472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BB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523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0D7399C4" w14:textId="77777777" w:rsidTr="0029725C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B6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786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Давление жидкости и газа на погруженное в них тело.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B49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1D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0F1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D14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42D3CB54" w14:textId="77777777" w:rsidTr="0029725C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A92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0D4C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Архимедова сила.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F04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B60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0923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33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171F3B64" w14:textId="77777777" w:rsidTr="0029725C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232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CD1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  <w:i/>
              </w:rPr>
              <w:t>ЛР№9 «Определение выталкивающей силы, действующее на погруженное в жидкость тело»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E2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2F5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8AD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7EC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36205FBA" w14:textId="77777777" w:rsidTr="0029725C">
        <w:trPr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38A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9E4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Плавание тел.  Условия плавления тел.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86E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B9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52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C6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565331DE" w14:textId="77777777" w:rsidTr="0029725C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30B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DFE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  <w:i/>
              </w:rPr>
            </w:pPr>
            <w:r w:rsidRPr="00EB15D7">
              <w:rPr>
                <w:rFonts w:ascii="Times New Roman" w:hAnsi="Times New Roman"/>
                <w:i/>
              </w:rPr>
              <w:t>ЛР№10«Выяснение условий плавления тела в жидкости».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96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20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1D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8C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76AFABD7" w14:textId="77777777" w:rsidTr="0029725C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F56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5B04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Плавание судов.  Воздухоплавание.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49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7C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77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436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592445A8" w14:textId="77777777" w:rsidTr="0029725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3B8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35A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  <w:b/>
                <w:i/>
              </w:rPr>
              <w:t>Контрольная работа №4 «Давление твердых тел, жидкости и газов»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77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CE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14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6D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</w:tr>
      <w:tr w:rsidR="00CB7032" w:rsidRPr="00EB15D7" w14:paraId="133E1875" w14:textId="77777777" w:rsidTr="0029725C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1D6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4E1D" w14:textId="3B901024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  <w:i/>
              </w:rPr>
            </w:pPr>
            <w:r w:rsidRPr="00EB15D7"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89E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9F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C61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98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40646D76" w14:textId="77777777" w:rsidTr="0029725C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00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CB6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Решение задач повышенной сложности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FB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7CC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52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2E3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330EF2AD" w14:textId="77777777" w:rsidTr="0029725C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95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20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13D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Решение комбинированных задач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5D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0D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761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E0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2FB9D547" w14:textId="77777777" w:rsidTr="0029725C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B269" w14:textId="77777777" w:rsidR="00CB7032" w:rsidRPr="00EB15D7" w:rsidRDefault="00CB7032" w:rsidP="0029725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BA8B" w14:textId="19729A1C" w:rsidR="00CB7032" w:rsidRPr="0029725C" w:rsidRDefault="00CB7032" w:rsidP="0029725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  <w:b/>
              </w:rPr>
              <w:t>Работа и мощность.</w:t>
            </w:r>
            <w:r w:rsidRPr="00EB15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63B3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7F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AA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F6E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2</w:t>
            </w:r>
          </w:p>
        </w:tc>
      </w:tr>
      <w:tr w:rsidR="00CB7032" w:rsidRPr="00EB15D7" w14:paraId="38A44869" w14:textId="77777777" w:rsidTr="0029725C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DFD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C75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 xml:space="preserve"> Механическая работа. Единицы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25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80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4D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79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6C9DA735" w14:textId="77777777" w:rsidTr="0029725C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A75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547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Мощность. Единицы мощности.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8C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44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BBF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F98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54EDD34E" w14:textId="77777777" w:rsidTr="0029725C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884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91D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Простые механизмы.  Условия равновесия твердого тела, имеющего закрепленную ось движения. Рычаг. Равновесие сил на рычаге.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40F8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1EF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94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A6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5ADE9CD6" w14:textId="77777777" w:rsidTr="0029725C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2CE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464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 xml:space="preserve"> Момент силы.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E7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DE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9B6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A1F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5E67E7A6" w14:textId="77777777" w:rsidTr="0029725C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987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7F40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 xml:space="preserve">Рычаги в технике, быту, природе. </w:t>
            </w:r>
            <w:r w:rsidRPr="00EB15D7">
              <w:rPr>
                <w:rFonts w:ascii="Times New Roman" w:hAnsi="Times New Roman"/>
                <w:i/>
              </w:rPr>
              <w:t>ЛР№11 «Выяснения условий равновесия рычага»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88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BF3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1AC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8D3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6DBA7EB4" w14:textId="77777777" w:rsidTr="0029725C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B2B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96B5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Подвижные и неподвижные блоки. Равенство работ при использовании простых механизмов («Золотое правило механики»).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662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120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AC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323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6EA470EE" w14:textId="77777777" w:rsidTr="002972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B7C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96A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 xml:space="preserve">Защита проекта.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0E7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8E5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B39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9DD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0A72E381" w14:textId="77777777" w:rsidTr="0029725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4D0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50C" w14:textId="77777777" w:rsidR="00CB7032" w:rsidRPr="00EB15D7" w:rsidRDefault="00CB7032" w:rsidP="00CB703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Коэффициент полезного действия механизма.</w:t>
            </w:r>
          </w:p>
          <w:p w14:paraId="4E89D61F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  <w:i/>
              </w:rPr>
              <w:t>ЛР№12 «Определение КПД наклонной плоскости»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35E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EC8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2C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A9A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5D614F2B" w14:textId="77777777" w:rsidTr="002972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870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0F6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Решение задач на определение КПД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DF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D50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69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F81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636AF9BA" w14:textId="77777777" w:rsidTr="0029725C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0E4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4B40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Энергия. Потенциальная и кинетическая энергия.  Превращение одного вида механической энергии в другой Закон сохранения полной механической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BC8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5E9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73C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5B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5E78C657" w14:textId="77777777" w:rsidTr="0029725C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0C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8421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  <w:b/>
              </w:rPr>
              <w:t>Контрольная работа №5 «Работа и мощность. Энергия»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D98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ED5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8ED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104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</w:tr>
      <w:tr w:rsidR="00CB7032" w:rsidRPr="00EB15D7" w14:paraId="5A21F8F6" w14:textId="77777777" w:rsidTr="0029725C">
        <w:trPr>
          <w:trHeight w:val="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E12E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78ED" w14:textId="68494DEA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 xml:space="preserve">Работа над ошибками. Повторение.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66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2D69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D643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8166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58D4B959" w14:textId="77777777" w:rsidTr="0029725C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E1D3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5C0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B86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551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B30F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3BA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</w:tr>
      <w:tr w:rsidR="00CB7032" w:rsidRPr="00EB15D7" w14:paraId="79E6DE7B" w14:textId="77777777" w:rsidTr="0029725C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831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70E" w14:textId="171394E6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82E0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763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B1B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86B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19B4FD7C" w14:textId="77777777" w:rsidTr="002972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F0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28D3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Решение задач повышенной сложности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211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1B57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A3FC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A0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2A0FFE96" w14:textId="77777777" w:rsidTr="0029725C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50B1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7D8E" w14:textId="77777777" w:rsidR="00CB7032" w:rsidRPr="00EB15D7" w:rsidRDefault="00CB7032" w:rsidP="00CB7032">
            <w:pPr>
              <w:keepNext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Решение задач повышенной сложности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6F9B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792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  <w:r w:rsidRPr="00EB15D7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A09A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EF23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7032" w:rsidRPr="00EB15D7" w14:paraId="3094848D" w14:textId="77777777" w:rsidTr="002972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77C" w14:textId="77777777" w:rsidR="00CB7032" w:rsidRPr="00EB15D7" w:rsidRDefault="00CB7032" w:rsidP="00CB7032">
            <w:pPr>
              <w:ind w:left="36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4578" w14:textId="77777777" w:rsidR="00CB7032" w:rsidRPr="00EB15D7" w:rsidRDefault="00CB7032" w:rsidP="00CB7032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5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BF8D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8913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354" w14:textId="77777777" w:rsidR="00CB7032" w:rsidRPr="00EB15D7" w:rsidRDefault="00CB7032" w:rsidP="00CB703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B15D7">
              <w:rPr>
                <w:rFonts w:ascii="Times New Roman" w:hAnsi="Times New Roman"/>
                <w:b/>
              </w:rPr>
              <w:t>6</w:t>
            </w:r>
          </w:p>
        </w:tc>
      </w:tr>
    </w:tbl>
    <w:p w14:paraId="712EB6B3" w14:textId="6441BF1A" w:rsidR="00CB7032" w:rsidRPr="0029725C" w:rsidRDefault="00CB7032" w:rsidP="0029725C">
      <w:pPr>
        <w:jc w:val="center"/>
        <w:rPr>
          <w:rFonts w:ascii="Times New Roman" w:eastAsia="SchoolBookSanPin" w:hAnsi="Times New Roman" w:cs="Times New Roman"/>
          <w:b/>
          <w:bCs/>
          <w:sz w:val="28"/>
          <w:szCs w:val="28"/>
        </w:rPr>
      </w:pPr>
      <w:r w:rsidRPr="0029725C">
        <w:rPr>
          <w:rFonts w:ascii="Times New Roman" w:eastAsia="SchoolBookSanPin" w:hAnsi="Times New Roman" w:cs="Times New Roman"/>
          <w:b/>
          <w:bCs/>
          <w:sz w:val="28"/>
          <w:szCs w:val="28"/>
        </w:rPr>
        <w:t>8 класс</w:t>
      </w:r>
    </w:p>
    <w:tbl>
      <w:tblPr>
        <w:tblW w:w="10993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3"/>
        <w:gridCol w:w="8383"/>
        <w:gridCol w:w="575"/>
        <w:gridCol w:w="404"/>
        <w:gridCol w:w="404"/>
        <w:gridCol w:w="404"/>
      </w:tblGrid>
      <w:tr w:rsidR="0029725C" w:rsidRPr="00F34A5E" w14:paraId="03B3E0B4" w14:textId="77777777" w:rsidTr="0029725C">
        <w:trPr>
          <w:trHeight w:val="194"/>
        </w:trPr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1BBE348" w14:textId="77777777" w:rsidR="0029725C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№ </w:t>
            </w:r>
          </w:p>
          <w:p w14:paraId="600B291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83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733E1F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Разделы, темы уроков</w:t>
            </w:r>
          </w:p>
        </w:tc>
        <w:tc>
          <w:tcPr>
            <w:tcW w:w="1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1C58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29725C" w:rsidRPr="00F34A5E" w14:paraId="65EEC794" w14:textId="77777777" w:rsidTr="0029725C">
        <w:trPr>
          <w:cantSplit/>
          <w:trHeight w:val="1930"/>
        </w:trPr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C01B4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3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E2597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14:paraId="308FF83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ind w:left="113" w:right="113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14:paraId="1E3112D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 xml:space="preserve">Теоретические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14:paraId="5BADA8C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ind w:left="113" w:right="113"/>
              <w:contextualSpacing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Практические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14:paraId="3031149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ind w:left="113" w:right="113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Контроль</w:t>
            </w:r>
          </w:p>
        </w:tc>
      </w:tr>
      <w:tr w:rsidR="0029725C" w:rsidRPr="00F34A5E" w14:paraId="10E09E03" w14:textId="77777777" w:rsidTr="0029725C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B6ED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 xml:space="preserve">Глава 1. Тепловые явления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88853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25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6BC85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20D3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F2061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</w:t>
            </w:r>
          </w:p>
        </w:tc>
      </w:tr>
      <w:tr w:rsidR="0029725C" w:rsidRPr="00F34A5E" w14:paraId="445482C0" w14:textId="77777777" w:rsidTr="0029725C">
        <w:trPr>
          <w:trHeight w:val="2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1AA40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131FD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Тепловое движение. Температура.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A6F8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451E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6BA9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060F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1B5287C0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28E13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557A5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Внутренняя энергия. Способы изменения внутренней энергии тела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3104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D4683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AF839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58F24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7CCC5589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2E85F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3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D593C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Виды теплопередачи. Теплопроводность. Конвекция. Излучение.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2B3E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0C556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4F18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22F98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2B5E9CE5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FA555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4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A8CC1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Применение видов теплопередачи в природе и технике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A4DE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7B253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0169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7F3D4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432A06B1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B5B75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5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47364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Сравнение видов теплопередачи. Примеры теплопередачи в природе и технике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A526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3828F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89372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1559F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466F2B26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4F8EB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6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23CBB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Количество теплоты. Единицы количества теплоты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B0A4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D5A3E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FE910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F139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61BA1F24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D7199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7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FC6B1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Удельная теплоёмкость вещества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58A5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B98A9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06B24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F2051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062FA0F2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49958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8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FB042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Расчет количества, необходимое для нагревания тела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B6CB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E7726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1C371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7AB2F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08EBF050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3E0BC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9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569D0C" w14:textId="77777777" w:rsidR="0029725C" w:rsidRPr="008E4549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i/>
                <w:iCs/>
                <w:color w:val="000000"/>
              </w:rPr>
            </w:pPr>
            <w:r w:rsidRPr="008E4549">
              <w:rPr>
                <w:i/>
                <w:iCs/>
                <w:color w:val="000000"/>
              </w:rPr>
              <w:t>Лабораторная работа № 1 «Сравнение количеств теплоты при смешивании воды разной температуры»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3A16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E420F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2A70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5EDA5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11B33225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6EEE5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10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B9C80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Топливо. Энергия топлива. Удельная теплота сгорания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AD71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B139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0BF14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33438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53E3177A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97789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11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F9960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Закон сохранения и превращения энергии в механических и тепловых процессах Использование энергии Солнца на Земле.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CDF8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185A9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5757A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CB4A0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25E40C00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087A9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12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54A3F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i/>
                <w:iCs/>
                <w:color w:val="000000"/>
              </w:rPr>
            </w:pPr>
            <w:r w:rsidRPr="00F34A5E">
              <w:rPr>
                <w:i/>
                <w:iCs/>
                <w:color w:val="000000"/>
              </w:rPr>
              <w:t>Лабораторная работа № 2 «Измерение удельной теплоёмкости твёрдого тела»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306C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C80E8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E161A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B0D2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56F603CA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AD216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13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E6999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Повторение материала по теме «Внутренняя энергия. Способы теплопередачи»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EDDB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ACA79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A664A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F82B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08FD5BF0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FC326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14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2660F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Контрольная работа № 1 «Количество теплоты»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31C3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DD86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29A6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AAF8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</w:tr>
      <w:tr w:rsidR="0029725C" w:rsidRPr="00F34A5E" w14:paraId="459FBF08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BCC40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15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B82E9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Различные состояния вещества. Плавление и отвердевание кристаллических тел. График плавления.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FEA4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2AE7E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0F616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18C08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7D0342A4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707FA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16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DD28A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Удельная теплота плавления. Решение задач «Удельная теплота сгорания. Удельная теплота плавления»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CFDA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C0D5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A7BCD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0514F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1950ECBE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207CC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17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5F80A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Испарение. Насыщенный и ненасыщенный пар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8A1B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12DF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0C5A6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F60CA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633BBCF3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96E8B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18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6AE7C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Кипение.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AD70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8B6B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F6254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1FC6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6F37E445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CC9A7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19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4E4EB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Решение задач на расчет количества теплоты при изменении агрегатных состояний вещества и при изменении температуры твердых и жидких тел.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EEF5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A0B82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C6224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1D399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7DC0EDAF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3D19A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20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0E462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Влажность воздуха. Способы определения влажности воздуха.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542B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E5C4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7B15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CA44D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2D7A31E5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6B482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21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BB406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Удельная теплота парообразования и конденсация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2999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EB1E7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C37D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F7C62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53CF650E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D8E29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22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7A019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AE66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86B9D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94499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D71F1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07E3EDB0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64A56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23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2B0A2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Паровая турбина. КПД теплового двигателя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280C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2DB5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26317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43676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1B783E6B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221CD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24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B8CB1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Решение задач по теме «Агрегатные состояния»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3A4D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7BF7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A3A7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28EA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5950EA26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FF51D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25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F4273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Контрольная работа № 2 «Изменение агрегатных состояний вещества»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1F93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11C92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FD7A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E0274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</w:tr>
      <w:tr w:rsidR="0029725C" w:rsidRPr="00F34A5E" w14:paraId="5E98F6D7" w14:textId="77777777" w:rsidTr="0029725C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3959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 xml:space="preserve">Глава 3. Электрические явления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FE76E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26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246CD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19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701D5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5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1828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</w:t>
            </w:r>
          </w:p>
        </w:tc>
      </w:tr>
      <w:tr w:rsidR="0029725C" w:rsidRPr="00F34A5E" w14:paraId="7B7B6D63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427DB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26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DE50C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Электризация тел. Два рода зарядов. Электроскоп.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E37C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3E20B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9BD1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8B09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11965376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207BA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27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35A0D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Электрическое поле. Действие электрического поля на электрические заряды.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8681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6F253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43C9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C49BB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27D5F804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0C8E2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28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B5C9D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Делимость электрического заряда Проводники и диэлектрики, полупроводники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E101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8BC59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27916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02507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55FE852E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9884E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29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3038E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Строение атомов. Закон сохранения электрического заряда.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4210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4EAD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61B19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E5C68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5125D139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4828E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30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4FA3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Объяснение электрических явлений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EAAA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B495E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E7168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83CE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0882E925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D846F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31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27EBC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b/>
                <w:color w:val="000000"/>
              </w:rPr>
              <w:t>Контрольная работа № 3 по теме: «Электрические явления".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C9D3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7806B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A796F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5769C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</w:tr>
      <w:tr w:rsidR="0029725C" w:rsidRPr="00F34A5E" w14:paraId="56F5F8B4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36D3B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lastRenderedPageBreak/>
              <w:t>32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659BF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Электрический ток. Источники электрического тока.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DA70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9C9B6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0236D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FF15D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797BE8F9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52E75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33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818ED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Электрическая цепь и её составные части. Электрический ток в металлах.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14AE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B2A13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DF57A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3777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2890EB48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A58E3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34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4ECF0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Действия электрического тока. Направление электрического тока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9AFC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88B2B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3CFF6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1E117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4BC584DE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9EF61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35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54588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Сила тока. Единицы силы тока.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604E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869FB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A9A66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62222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31D50346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8709C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36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8FA61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 xml:space="preserve">Амперметр. Измерение силы тока. </w:t>
            </w:r>
            <w:r w:rsidRPr="00F34A5E">
              <w:rPr>
                <w:i/>
                <w:iCs/>
                <w:color w:val="000000"/>
              </w:rPr>
              <w:t>Лабораторная работа № 3 «Сборка электрической цепи и измерение силы тока в её различных участках»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35ED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AA84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5EEB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342DF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23791F4E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EB6F6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37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1D3CC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Электрическое напряжение, единицы напряжения. Вольтметр. Измерение напряжения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2466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43FDF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3B69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2FA27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52734FA5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B2A5E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38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93CCC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 xml:space="preserve">Электрическое сопротивление проводников. Единицы сопротивления. </w:t>
            </w:r>
            <w:r w:rsidRPr="00F34A5E">
              <w:rPr>
                <w:i/>
                <w:iCs/>
                <w:color w:val="000000"/>
              </w:rPr>
              <w:t>Лабораторная работа № 4 «Измерение напряжения на различных участках электрической цепи»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41FA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DEFB0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1C9B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50AF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5ABD81FD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C34E9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39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AA2AE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Зависимость силы тока от напряжения. Закон Ома для участка цепи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BCC8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2729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930E5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9A8A6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5F4721D6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30B38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40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6536F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Расчёт сопротивления проводника. Удельное сопротивление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A562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9023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7F51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31604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73E79136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EA08C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41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60763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 xml:space="preserve">Реостаты. </w:t>
            </w:r>
            <w:r w:rsidRPr="00F34A5E">
              <w:rPr>
                <w:i/>
                <w:iCs/>
                <w:color w:val="000000"/>
              </w:rPr>
              <w:t>Лабораторная работа № 5 «Регулирование силы тока реостатом»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307D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0E5B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28E40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C014B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250C7EDF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BAB19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42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ABF5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i/>
                <w:iCs/>
                <w:color w:val="000000"/>
              </w:rPr>
              <w:t>Лабораторная работа № 6 «Исследование зависимости силы тока в проводнике от напряжения на его концах при постоянном сопротивлении. Измерение</w:t>
            </w:r>
            <w:r w:rsidRPr="00F34A5E">
              <w:rPr>
                <w:color w:val="000000"/>
              </w:rPr>
              <w:t xml:space="preserve"> </w:t>
            </w:r>
            <w:r w:rsidRPr="00F34A5E">
              <w:rPr>
                <w:i/>
                <w:iCs/>
                <w:color w:val="000000"/>
              </w:rPr>
              <w:t>сопротивления проводника».</w:t>
            </w:r>
            <w:r w:rsidRPr="00F34A5E">
              <w:rPr>
                <w:color w:val="000000"/>
              </w:rPr>
              <w:t xml:space="preserve"> Решение задач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CB919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9D735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FE6B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22E73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1C0E90FF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6C07B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43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70644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Последовательное соединение проводников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4A4A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EC995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C38B2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BF1ED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027000EF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DD424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44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44A51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Параллельное соединение проводников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F252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C1E87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F20A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3715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07ACF620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E07AA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45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CD805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Решение задач «Закон Ома для участка цепи. Последовательное и параллельное соединение проводников»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1017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61073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5FC26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B1739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09CA0DD8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6AE3E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46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B6945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Работа и мощность электрического тока.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65FC5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8E5F8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F4D58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AF869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5802814B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81CE8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47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DD716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i/>
                <w:iCs/>
                <w:color w:val="000000"/>
              </w:rPr>
            </w:pPr>
            <w:r w:rsidRPr="00F34A5E">
              <w:rPr>
                <w:i/>
                <w:iCs/>
                <w:color w:val="000000"/>
              </w:rPr>
              <w:t>Лабораторная работа № 7 «Измерение работы и мощности электрического тока»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369A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84C0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ABDF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371A8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1AF44854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26ED9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48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74ACE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1A73B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6CE4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B3A77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2BA8B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48A0FA25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877BE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49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A85DD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Решение задач на расчёт работы и мощности электрического тока и применение закона Джоуля - Ленца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262CE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94406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77DA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1BEEB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0E561BBC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A9269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50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3B03A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Короткое замыкание. Предохранители. Конденсатор. Повторение материала темы «Электрические явления»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783A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530FD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360F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FC47A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2E107D1F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72B23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51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2BEDA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Контрольная работа № 4 «Электрические явления»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48FB4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DBEC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D725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47A84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</w:tr>
      <w:tr w:rsidR="0029725C" w:rsidRPr="00F34A5E" w14:paraId="55CFF33D" w14:textId="77777777" w:rsidTr="0029725C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9CDE5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Глава 4. Электромагнитные явления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0B4FE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5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06358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3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3F59C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62E3F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</w:tr>
      <w:tr w:rsidR="0029725C" w:rsidRPr="00F34A5E" w14:paraId="7895B86B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B33EB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52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796D8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Магнитное поле. Магнитное поле прямого тока. Магнитные линии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BFB1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8B439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BF8B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70E1D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29725C" w:rsidRPr="00F34A5E" w14:paraId="1A544C9C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2D0D89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53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12965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 xml:space="preserve">Магнитное поле катушки стоком. Электромагниты и их применение. </w:t>
            </w:r>
            <w:r w:rsidRPr="00F34A5E">
              <w:rPr>
                <w:i/>
                <w:iCs/>
                <w:color w:val="000000"/>
              </w:rPr>
              <w:t>Лабораторная работа № 8 «Сборка электромагнита и испытание его действия»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1E4DE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9EE5D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E443E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E796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29725C" w:rsidRPr="00F34A5E" w14:paraId="61244E4A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0BB2E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54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DBCEB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536A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5EF3F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3481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27AF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29725C" w:rsidRPr="00F34A5E" w14:paraId="5EB114DA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DC50B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55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1047A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 xml:space="preserve">Действие магнитного поля на проводник с током. Электрический двигатель. </w:t>
            </w:r>
            <w:r w:rsidRPr="00F34A5E">
              <w:rPr>
                <w:i/>
                <w:iCs/>
                <w:color w:val="000000"/>
              </w:rPr>
              <w:t>Лабораторная работа № 9 «Изучение электрического двигателя постоянного тока (на модели)»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9AAC9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DBD02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CE5EC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180CD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29725C" w:rsidRPr="00F34A5E" w14:paraId="572D6E57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A79E85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56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D3B9E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Контрольная работа № 5 «Электромагнитные явления»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8EF03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3258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E3B67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AAD0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</w:tr>
      <w:tr w:rsidR="0029725C" w:rsidRPr="00F34A5E" w14:paraId="32E00179" w14:textId="77777777" w:rsidTr="0029725C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ED64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Глава V. Световые явления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A0018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711F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8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29625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AD5D4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</w:tr>
      <w:tr w:rsidR="0029725C" w:rsidRPr="00F34A5E" w14:paraId="5D9D7EAB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6A55DE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57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0FD2F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Источники света. Распространение света.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E019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30A55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45165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6BF8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66334246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1158E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58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8CC6F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Отражение света. Законы отражения света.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BA20B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84DED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6F02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895AF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76A42706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82604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59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B37BE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Плоское зеркало.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A4072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B4628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33ACD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7A232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006D93C8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79FB6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60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AF745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Преломление света. Законы преломления света.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E1A9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1F2B0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C2CEB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81F3A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0FA7E633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CB1D0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61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253FF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Решение задач по теме «Законы оптики»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1351A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FC23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3A965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A56F3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2C5624BE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36F0D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62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C3534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Линзы. Оптическая сила линзы.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EDAC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FCEF0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6A790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B1855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147BED27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FCC4C5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63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996BB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Изображения, даваемые линзой.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70C1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7FE24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4D638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EEF6B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00EF5EE9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145B1C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64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C128F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Решение задач на построение изображений.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4E065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570E2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7BFD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89A97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17C9F623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A18D22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65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4232C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i/>
                <w:iCs/>
                <w:color w:val="000000"/>
              </w:rPr>
            </w:pPr>
            <w:r w:rsidRPr="00F34A5E">
              <w:rPr>
                <w:i/>
                <w:iCs/>
                <w:color w:val="000000"/>
              </w:rPr>
              <w:t>Лабораторная работа № 10«Получение изображения при помощи линзы»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A1D16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A6A1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45436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F786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0C8AFD88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F4487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66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8D26C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Контрольная работа № 6 «Световые явления»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6159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7CFD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FC9670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2416C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</w:tr>
      <w:tr w:rsidR="0029725C" w:rsidRPr="00F34A5E" w14:paraId="287AB18E" w14:textId="77777777" w:rsidTr="0029725C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B2CFC1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CF9BE1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BCFF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853C25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61515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</w:tr>
      <w:tr w:rsidR="0029725C" w:rsidRPr="00F34A5E" w14:paraId="65276119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FA4F7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lastRenderedPageBreak/>
              <w:t>67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C7F2A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4A5E">
              <w:rPr>
                <w:color w:val="000000"/>
              </w:rPr>
              <w:t>Итоговое повторение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B5E49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027FC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DADD4A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684B8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29725C" w:rsidRPr="00F34A5E" w14:paraId="1BF9CDA8" w14:textId="77777777" w:rsidTr="0029725C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C4E61B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68</w:t>
            </w:r>
          </w:p>
        </w:tc>
        <w:tc>
          <w:tcPr>
            <w:tcW w:w="8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BC7479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Контрольная работа №7 по курсу 8 класса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CD178E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b/>
                <w:bCs/>
                <w:color w:val="000000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D7502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EA013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FC448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F34A5E">
              <w:rPr>
                <w:color w:val="000000"/>
              </w:rPr>
              <w:t>1</w:t>
            </w:r>
          </w:p>
        </w:tc>
      </w:tr>
      <w:tr w:rsidR="0029725C" w:rsidRPr="00F34A5E" w14:paraId="55908E9D" w14:textId="77777777" w:rsidTr="0029725C"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9537528" w14:textId="74E17A7A" w:rsidR="0029725C" w:rsidRPr="00F34A5E" w:rsidRDefault="0029725C" w:rsidP="0029725C">
            <w:pPr>
              <w:pStyle w:val="a8"/>
              <w:spacing w:before="0" w:beforeAutospacing="0" w:after="0" w:afterAutospacing="0"/>
              <w:contextualSpacing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C2522D" w14:textId="77777777" w:rsidR="0029725C" w:rsidRPr="00F34A5E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76F99" w14:textId="77777777" w:rsidR="0029725C" w:rsidRPr="008E4549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8E4549">
              <w:rPr>
                <w:b/>
                <w:bCs/>
                <w:color w:val="000000"/>
              </w:rPr>
              <w:t>52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E1261C" w14:textId="77777777" w:rsidR="0029725C" w:rsidRPr="008E4549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8E4549">
              <w:rPr>
                <w:b/>
                <w:bCs/>
                <w:color w:val="000000"/>
              </w:rPr>
              <w:t>9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FDEBB" w14:textId="77777777" w:rsidR="0029725C" w:rsidRPr="008E4549" w:rsidRDefault="0029725C" w:rsidP="00065428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8E4549">
              <w:rPr>
                <w:b/>
                <w:bCs/>
                <w:color w:val="000000"/>
              </w:rPr>
              <w:t>7</w:t>
            </w:r>
          </w:p>
        </w:tc>
      </w:tr>
    </w:tbl>
    <w:p w14:paraId="494D32B2" w14:textId="319EAE42" w:rsidR="00CB7032" w:rsidRPr="0029725C" w:rsidRDefault="00CB7032" w:rsidP="0029725C">
      <w:pPr>
        <w:jc w:val="center"/>
        <w:rPr>
          <w:rFonts w:ascii="Times New Roman" w:eastAsia="SchoolBookSanPin" w:hAnsi="Times New Roman" w:cs="Times New Roman"/>
          <w:b/>
          <w:bCs/>
          <w:sz w:val="28"/>
          <w:szCs w:val="28"/>
        </w:rPr>
      </w:pPr>
    </w:p>
    <w:p w14:paraId="2F8FDA6B" w14:textId="09248D44" w:rsidR="00CB7032" w:rsidRDefault="00CB7032" w:rsidP="0029725C">
      <w:pPr>
        <w:jc w:val="center"/>
        <w:rPr>
          <w:rFonts w:ascii="Times New Roman" w:eastAsia="SchoolBookSanPin" w:hAnsi="Times New Roman" w:cs="Times New Roman"/>
          <w:b/>
          <w:bCs/>
          <w:sz w:val="28"/>
          <w:szCs w:val="28"/>
        </w:rPr>
      </w:pPr>
      <w:r w:rsidRPr="0029725C">
        <w:rPr>
          <w:rFonts w:ascii="Times New Roman" w:eastAsia="SchoolBookSanPin" w:hAnsi="Times New Roman" w:cs="Times New Roman"/>
          <w:b/>
          <w:bCs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"/>
        <w:gridCol w:w="8120"/>
        <w:gridCol w:w="425"/>
        <w:gridCol w:w="425"/>
        <w:gridCol w:w="426"/>
        <w:gridCol w:w="396"/>
      </w:tblGrid>
      <w:tr w:rsidR="0029725C" w:rsidRPr="0029725C" w14:paraId="31A0969A" w14:textId="77777777" w:rsidTr="0029725C">
        <w:tc>
          <w:tcPr>
            <w:tcW w:w="664" w:type="dxa"/>
            <w:vMerge w:val="restart"/>
            <w:shd w:val="clear" w:color="auto" w:fill="auto"/>
            <w:vAlign w:val="center"/>
          </w:tcPr>
          <w:p w14:paraId="33930E5C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20" w:type="dxa"/>
            <w:vMerge w:val="restart"/>
            <w:shd w:val="clear" w:color="auto" w:fill="auto"/>
            <w:vAlign w:val="center"/>
          </w:tcPr>
          <w:p w14:paraId="2B9AA3FC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1B5BD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60087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 уроков</w:t>
            </w:r>
          </w:p>
        </w:tc>
        <w:tc>
          <w:tcPr>
            <w:tcW w:w="1672" w:type="dxa"/>
            <w:gridSpan w:val="4"/>
            <w:shd w:val="clear" w:color="auto" w:fill="auto"/>
          </w:tcPr>
          <w:p w14:paraId="3E7F385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25C" w:rsidRPr="0029725C" w14:paraId="206D044D" w14:textId="77777777" w:rsidTr="0029725C">
        <w:trPr>
          <w:cantSplit/>
          <w:trHeight w:val="1959"/>
        </w:trPr>
        <w:tc>
          <w:tcPr>
            <w:tcW w:w="664" w:type="dxa"/>
            <w:vMerge/>
            <w:shd w:val="clear" w:color="auto" w:fill="auto"/>
            <w:vAlign w:val="center"/>
          </w:tcPr>
          <w:p w14:paraId="78BE729A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0" w:type="dxa"/>
            <w:vMerge/>
            <w:shd w:val="clear" w:color="auto" w:fill="auto"/>
          </w:tcPr>
          <w:p w14:paraId="3D3F63E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43E936D1" w14:textId="77777777" w:rsidR="0029725C" w:rsidRPr="0029725C" w:rsidRDefault="0029725C" w:rsidP="0029725C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4E8C0D9" w14:textId="77777777" w:rsidR="0029725C" w:rsidRPr="0029725C" w:rsidRDefault="0029725C" w:rsidP="0029725C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03B2544" w14:textId="77777777" w:rsidR="0029725C" w:rsidRPr="0029725C" w:rsidRDefault="0029725C" w:rsidP="0029725C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081172C7" w14:textId="77777777" w:rsidR="0029725C" w:rsidRPr="0029725C" w:rsidRDefault="0029725C" w:rsidP="0029725C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9725C" w:rsidRPr="0029725C" w14:paraId="7F64E074" w14:textId="77777777" w:rsidTr="0029725C">
        <w:tc>
          <w:tcPr>
            <w:tcW w:w="8784" w:type="dxa"/>
            <w:gridSpan w:val="2"/>
            <w:shd w:val="clear" w:color="auto" w:fill="auto"/>
            <w:vAlign w:val="center"/>
          </w:tcPr>
          <w:p w14:paraId="114AC6CE" w14:textId="23E10C1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B99597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ACAA01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02D4C9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CA9F690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725C" w:rsidRPr="0029725C" w14:paraId="78B346AB" w14:textId="77777777" w:rsidTr="0029725C">
        <w:tc>
          <w:tcPr>
            <w:tcW w:w="664" w:type="dxa"/>
            <w:shd w:val="clear" w:color="auto" w:fill="auto"/>
            <w:vAlign w:val="center"/>
          </w:tcPr>
          <w:p w14:paraId="5C03C2CB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0" w:type="dxa"/>
            <w:shd w:val="clear" w:color="auto" w:fill="auto"/>
          </w:tcPr>
          <w:p w14:paraId="1754BAF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Система отсчета.</w:t>
            </w:r>
          </w:p>
        </w:tc>
        <w:tc>
          <w:tcPr>
            <w:tcW w:w="425" w:type="dxa"/>
            <w:shd w:val="clear" w:color="auto" w:fill="auto"/>
          </w:tcPr>
          <w:p w14:paraId="2894772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2AD126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4A8BCF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7865E94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0A757761" w14:textId="77777777" w:rsidTr="0029725C">
        <w:tc>
          <w:tcPr>
            <w:tcW w:w="664" w:type="dxa"/>
            <w:shd w:val="clear" w:color="auto" w:fill="auto"/>
            <w:vAlign w:val="center"/>
          </w:tcPr>
          <w:p w14:paraId="10AB1452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20" w:type="dxa"/>
            <w:shd w:val="clear" w:color="auto" w:fill="auto"/>
          </w:tcPr>
          <w:p w14:paraId="0E374D8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Перемещение. </w:t>
            </w:r>
          </w:p>
        </w:tc>
        <w:tc>
          <w:tcPr>
            <w:tcW w:w="425" w:type="dxa"/>
            <w:shd w:val="clear" w:color="auto" w:fill="auto"/>
          </w:tcPr>
          <w:p w14:paraId="7AA70A2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53DD55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02E034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603FCBA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01237089" w14:textId="77777777" w:rsidTr="0029725C">
        <w:tc>
          <w:tcPr>
            <w:tcW w:w="664" w:type="dxa"/>
            <w:shd w:val="clear" w:color="auto" w:fill="auto"/>
            <w:vAlign w:val="center"/>
          </w:tcPr>
          <w:p w14:paraId="57717B4F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20" w:type="dxa"/>
            <w:shd w:val="clear" w:color="auto" w:fill="auto"/>
          </w:tcPr>
          <w:p w14:paraId="379472F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 Перемещение при прямолинейном равномерном движении.</w:t>
            </w:r>
          </w:p>
        </w:tc>
        <w:tc>
          <w:tcPr>
            <w:tcW w:w="425" w:type="dxa"/>
            <w:shd w:val="clear" w:color="auto" w:fill="auto"/>
          </w:tcPr>
          <w:p w14:paraId="550A814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F0F93E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3AA0DC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0DE0B8E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35EC97ED" w14:textId="77777777" w:rsidTr="0029725C">
        <w:tc>
          <w:tcPr>
            <w:tcW w:w="664" w:type="dxa"/>
            <w:shd w:val="clear" w:color="auto" w:fill="auto"/>
            <w:vAlign w:val="center"/>
          </w:tcPr>
          <w:p w14:paraId="47A0E4BA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20" w:type="dxa"/>
            <w:shd w:val="clear" w:color="auto" w:fill="auto"/>
          </w:tcPr>
          <w:p w14:paraId="02738CD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прямолинейное равномерное движение. </w:t>
            </w:r>
          </w:p>
        </w:tc>
        <w:tc>
          <w:tcPr>
            <w:tcW w:w="425" w:type="dxa"/>
            <w:shd w:val="clear" w:color="auto" w:fill="auto"/>
          </w:tcPr>
          <w:p w14:paraId="25EDD35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FD0966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026E54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1F37ACC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210DC778" w14:textId="77777777" w:rsidTr="0029725C">
        <w:tc>
          <w:tcPr>
            <w:tcW w:w="664" w:type="dxa"/>
            <w:shd w:val="clear" w:color="auto" w:fill="auto"/>
            <w:vAlign w:val="center"/>
          </w:tcPr>
          <w:p w14:paraId="508D3112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0" w:type="dxa"/>
            <w:shd w:val="clear" w:color="auto" w:fill="auto"/>
          </w:tcPr>
          <w:p w14:paraId="53A04E7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425" w:type="dxa"/>
            <w:shd w:val="clear" w:color="auto" w:fill="auto"/>
          </w:tcPr>
          <w:p w14:paraId="47EE02C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0EDF30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139004E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17187A0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793A187A" w14:textId="77777777" w:rsidTr="0029725C">
        <w:tc>
          <w:tcPr>
            <w:tcW w:w="664" w:type="dxa"/>
            <w:shd w:val="clear" w:color="auto" w:fill="auto"/>
            <w:vAlign w:val="center"/>
          </w:tcPr>
          <w:p w14:paraId="28A9FC2B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20" w:type="dxa"/>
            <w:shd w:val="clear" w:color="auto" w:fill="auto"/>
          </w:tcPr>
          <w:p w14:paraId="1C3BD29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425" w:type="dxa"/>
            <w:shd w:val="clear" w:color="auto" w:fill="auto"/>
          </w:tcPr>
          <w:p w14:paraId="3E0AC3F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E0BF3A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B8E43B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4BC9010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4D5F8990" w14:textId="77777777" w:rsidTr="0029725C">
        <w:tc>
          <w:tcPr>
            <w:tcW w:w="664" w:type="dxa"/>
            <w:shd w:val="clear" w:color="auto" w:fill="auto"/>
            <w:vAlign w:val="center"/>
          </w:tcPr>
          <w:p w14:paraId="44C9E878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20" w:type="dxa"/>
            <w:shd w:val="clear" w:color="auto" w:fill="auto"/>
          </w:tcPr>
          <w:p w14:paraId="10E8300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«Прямолинейное равноускоренное движение»</w:t>
            </w:r>
          </w:p>
        </w:tc>
        <w:tc>
          <w:tcPr>
            <w:tcW w:w="425" w:type="dxa"/>
            <w:shd w:val="clear" w:color="auto" w:fill="auto"/>
          </w:tcPr>
          <w:p w14:paraId="3686DCE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ED630E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A1F390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0ADCA2D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0C384E3A" w14:textId="77777777" w:rsidTr="0029725C">
        <w:tc>
          <w:tcPr>
            <w:tcW w:w="664" w:type="dxa"/>
            <w:shd w:val="clear" w:color="auto" w:fill="auto"/>
            <w:vAlign w:val="center"/>
          </w:tcPr>
          <w:p w14:paraId="652D3E64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20" w:type="dxa"/>
            <w:shd w:val="clear" w:color="auto" w:fill="auto"/>
          </w:tcPr>
          <w:p w14:paraId="13BF5D7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425" w:type="dxa"/>
            <w:shd w:val="clear" w:color="auto" w:fill="auto"/>
          </w:tcPr>
          <w:p w14:paraId="2F708D1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BE1B1C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C6DF3E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5132281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3D9F00BE" w14:textId="77777777" w:rsidTr="0029725C">
        <w:tc>
          <w:tcPr>
            <w:tcW w:w="664" w:type="dxa"/>
            <w:shd w:val="clear" w:color="auto" w:fill="auto"/>
            <w:vAlign w:val="center"/>
          </w:tcPr>
          <w:p w14:paraId="671DBB12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20" w:type="dxa"/>
            <w:shd w:val="clear" w:color="auto" w:fill="auto"/>
          </w:tcPr>
          <w:p w14:paraId="7A9E7D9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Лабораторная работа №1</w:t>
            </w:r>
            <w:r w:rsidRPr="002972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297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Исследование равноускоренного движения без начальной скорости»</w:t>
            </w:r>
          </w:p>
        </w:tc>
        <w:tc>
          <w:tcPr>
            <w:tcW w:w="425" w:type="dxa"/>
            <w:shd w:val="clear" w:color="auto" w:fill="auto"/>
          </w:tcPr>
          <w:p w14:paraId="2D46460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F971C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B8DD29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14:paraId="7AD44D1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36B38358" w14:textId="77777777" w:rsidTr="0029725C">
        <w:tc>
          <w:tcPr>
            <w:tcW w:w="664" w:type="dxa"/>
            <w:shd w:val="clear" w:color="auto" w:fill="auto"/>
            <w:vAlign w:val="center"/>
          </w:tcPr>
          <w:p w14:paraId="17EC3D49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0" w:type="dxa"/>
            <w:shd w:val="clear" w:color="auto" w:fill="auto"/>
          </w:tcPr>
          <w:p w14:paraId="5CF7DF3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Кинематике. </w:t>
            </w:r>
          </w:p>
        </w:tc>
        <w:tc>
          <w:tcPr>
            <w:tcW w:w="425" w:type="dxa"/>
            <w:shd w:val="clear" w:color="auto" w:fill="auto"/>
          </w:tcPr>
          <w:p w14:paraId="2C3AA4E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0D4478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AC895D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0C29B28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6D0EB065" w14:textId="77777777" w:rsidTr="0029725C">
        <w:tc>
          <w:tcPr>
            <w:tcW w:w="664" w:type="dxa"/>
            <w:shd w:val="clear" w:color="auto" w:fill="auto"/>
            <w:vAlign w:val="center"/>
          </w:tcPr>
          <w:p w14:paraId="1FC2A2AF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20" w:type="dxa"/>
            <w:shd w:val="clear" w:color="auto" w:fill="auto"/>
          </w:tcPr>
          <w:p w14:paraId="08E7D3A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</w:t>
            </w: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40AEF9A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3ACECB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C01E8E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2051614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154C944A" w14:textId="77777777" w:rsidTr="0029725C">
        <w:tc>
          <w:tcPr>
            <w:tcW w:w="664" w:type="dxa"/>
            <w:shd w:val="clear" w:color="auto" w:fill="auto"/>
            <w:vAlign w:val="center"/>
          </w:tcPr>
          <w:p w14:paraId="67920255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20" w:type="dxa"/>
            <w:shd w:val="clear" w:color="auto" w:fill="auto"/>
          </w:tcPr>
          <w:p w14:paraId="6770699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«Кинематика»</w:t>
            </w:r>
          </w:p>
        </w:tc>
        <w:tc>
          <w:tcPr>
            <w:tcW w:w="425" w:type="dxa"/>
            <w:shd w:val="clear" w:color="auto" w:fill="auto"/>
          </w:tcPr>
          <w:p w14:paraId="5E8FC99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D35190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090E928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0F178B6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16B04E6F" w14:textId="77777777" w:rsidTr="0029725C">
        <w:tc>
          <w:tcPr>
            <w:tcW w:w="664" w:type="dxa"/>
            <w:shd w:val="clear" w:color="auto" w:fill="auto"/>
            <w:vAlign w:val="center"/>
          </w:tcPr>
          <w:p w14:paraId="35E19D7F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20" w:type="dxa"/>
            <w:shd w:val="clear" w:color="auto" w:fill="auto"/>
          </w:tcPr>
          <w:p w14:paraId="2B63D6F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«Кинематике».</w:t>
            </w:r>
          </w:p>
        </w:tc>
        <w:tc>
          <w:tcPr>
            <w:tcW w:w="425" w:type="dxa"/>
            <w:shd w:val="clear" w:color="auto" w:fill="auto"/>
          </w:tcPr>
          <w:p w14:paraId="303ACD0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AD82C5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22A7C5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22F11B4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725C" w:rsidRPr="0029725C" w14:paraId="6A84AAD9" w14:textId="77777777" w:rsidTr="0029725C">
        <w:tc>
          <w:tcPr>
            <w:tcW w:w="664" w:type="dxa"/>
            <w:shd w:val="clear" w:color="auto" w:fill="auto"/>
            <w:vAlign w:val="center"/>
          </w:tcPr>
          <w:p w14:paraId="04BDB16C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20" w:type="dxa"/>
            <w:shd w:val="clear" w:color="auto" w:fill="auto"/>
          </w:tcPr>
          <w:p w14:paraId="7C4C3F7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 Первый закон Ньютона.</w:t>
            </w:r>
          </w:p>
        </w:tc>
        <w:tc>
          <w:tcPr>
            <w:tcW w:w="425" w:type="dxa"/>
            <w:shd w:val="clear" w:color="auto" w:fill="auto"/>
          </w:tcPr>
          <w:p w14:paraId="142ACFA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96C3DD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88C24B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136A27C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38D79E29" w14:textId="77777777" w:rsidTr="0029725C">
        <w:tc>
          <w:tcPr>
            <w:tcW w:w="664" w:type="dxa"/>
            <w:shd w:val="clear" w:color="auto" w:fill="auto"/>
            <w:vAlign w:val="center"/>
          </w:tcPr>
          <w:p w14:paraId="7E9B3174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0" w:type="dxa"/>
            <w:shd w:val="clear" w:color="auto" w:fill="auto"/>
          </w:tcPr>
          <w:p w14:paraId="22C51B3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закон Ньютона. Третий закон Ньютона. </w:t>
            </w:r>
          </w:p>
        </w:tc>
        <w:tc>
          <w:tcPr>
            <w:tcW w:w="425" w:type="dxa"/>
            <w:shd w:val="clear" w:color="auto" w:fill="auto"/>
          </w:tcPr>
          <w:p w14:paraId="7EB0D79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14B2C1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1BE875B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3FF86F6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301EFEA0" w14:textId="77777777" w:rsidTr="0029725C">
        <w:tc>
          <w:tcPr>
            <w:tcW w:w="664" w:type="dxa"/>
            <w:shd w:val="clear" w:color="auto" w:fill="auto"/>
            <w:vAlign w:val="center"/>
          </w:tcPr>
          <w:p w14:paraId="42DB6482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20" w:type="dxa"/>
            <w:shd w:val="clear" w:color="auto" w:fill="auto"/>
          </w:tcPr>
          <w:p w14:paraId="75ABB25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425" w:type="dxa"/>
            <w:shd w:val="clear" w:color="auto" w:fill="auto"/>
          </w:tcPr>
          <w:p w14:paraId="56E632C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83822D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C9C69D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1794521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3832C4FA" w14:textId="77777777" w:rsidTr="0029725C">
        <w:tc>
          <w:tcPr>
            <w:tcW w:w="664" w:type="dxa"/>
            <w:shd w:val="clear" w:color="auto" w:fill="auto"/>
            <w:vAlign w:val="center"/>
          </w:tcPr>
          <w:p w14:paraId="301AFCAB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20" w:type="dxa"/>
            <w:shd w:val="clear" w:color="auto" w:fill="auto"/>
          </w:tcPr>
          <w:p w14:paraId="165BFCF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падение тел. </w:t>
            </w:r>
            <w:r w:rsidRPr="002972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Лабораторная работа №2</w:t>
            </w:r>
            <w:r w:rsidRPr="002972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7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Измерение ускорения свободного падения.</w:t>
            </w:r>
          </w:p>
        </w:tc>
        <w:tc>
          <w:tcPr>
            <w:tcW w:w="425" w:type="dxa"/>
            <w:shd w:val="clear" w:color="auto" w:fill="auto"/>
          </w:tcPr>
          <w:p w14:paraId="62048F8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404362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09DF11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14:paraId="1636324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35B0772E" w14:textId="77777777" w:rsidTr="0029725C">
        <w:tc>
          <w:tcPr>
            <w:tcW w:w="664" w:type="dxa"/>
            <w:shd w:val="clear" w:color="auto" w:fill="auto"/>
            <w:vAlign w:val="center"/>
          </w:tcPr>
          <w:p w14:paraId="0EBB6ABD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20" w:type="dxa"/>
            <w:shd w:val="clear" w:color="auto" w:fill="auto"/>
          </w:tcPr>
          <w:p w14:paraId="46FA85D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 тел.</w:t>
            </w:r>
          </w:p>
        </w:tc>
        <w:tc>
          <w:tcPr>
            <w:tcW w:w="425" w:type="dxa"/>
            <w:shd w:val="clear" w:color="auto" w:fill="auto"/>
          </w:tcPr>
          <w:p w14:paraId="13EC5C6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DA174B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60885F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700973E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60DED46A" w14:textId="77777777" w:rsidTr="0029725C">
        <w:tc>
          <w:tcPr>
            <w:tcW w:w="664" w:type="dxa"/>
            <w:shd w:val="clear" w:color="auto" w:fill="auto"/>
            <w:vAlign w:val="center"/>
          </w:tcPr>
          <w:p w14:paraId="4DD8E8C4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20" w:type="dxa"/>
            <w:shd w:val="clear" w:color="auto" w:fill="auto"/>
          </w:tcPr>
          <w:p w14:paraId="156684D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425" w:type="dxa"/>
            <w:shd w:val="clear" w:color="auto" w:fill="auto"/>
          </w:tcPr>
          <w:p w14:paraId="1903EE1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6D115E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E43532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57D9FD7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7A702085" w14:textId="77777777" w:rsidTr="0029725C">
        <w:tc>
          <w:tcPr>
            <w:tcW w:w="664" w:type="dxa"/>
            <w:shd w:val="clear" w:color="auto" w:fill="auto"/>
            <w:vAlign w:val="center"/>
          </w:tcPr>
          <w:p w14:paraId="5F87DA32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20" w:type="dxa"/>
            <w:shd w:val="clear" w:color="auto" w:fill="auto"/>
          </w:tcPr>
          <w:p w14:paraId="79CA9B6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всемирного тяготения.</w:t>
            </w:r>
          </w:p>
        </w:tc>
        <w:tc>
          <w:tcPr>
            <w:tcW w:w="425" w:type="dxa"/>
            <w:shd w:val="clear" w:color="auto" w:fill="auto"/>
          </w:tcPr>
          <w:p w14:paraId="6CB7FC0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94C9B7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AF4247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432841C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23878EE0" w14:textId="77777777" w:rsidTr="0029725C">
        <w:tc>
          <w:tcPr>
            <w:tcW w:w="664" w:type="dxa"/>
            <w:shd w:val="clear" w:color="auto" w:fill="auto"/>
            <w:vAlign w:val="center"/>
          </w:tcPr>
          <w:p w14:paraId="3A9C751E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20" w:type="dxa"/>
            <w:shd w:val="clear" w:color="auto" w:fill="auto"/>
          </w:tcPr>
          <w:p w14:paraId="1F45E1D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425" w:type="dxa"/>
            <w:shd w:val="clear" w:color="auto" w:fill="auto"/>
          </w:tcPr>
          <w:p w14:paraId="56F56B5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024B77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B9EFA3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5CF0F8D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28732BAE" w14:textId="77777777" w:rsidTr="0029725C">
        <w:tc>
          <w:tcPr>
            <w:tcW w:w="664" w:type="dxa"/>
            <w:shd w:val="clear" w:color="auto" w:fill="auto"/>
            <w:vAlign w:val="center"/>
          </w:tcPr>
          <w:p w14:paraId="2280EC63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20" w:type="dxa"/>
            <w:shd w:val="clear" w:color="auto" w:fill="auto"/>
          </w:tcPr>
          <w:p w14:paraId="46F9509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 Движение по окружности с постоянной по модулю скоростью.</w:t>
            </w:r>
          </w:p>
        </w:tc>
        <w:tc>
          <w:tcPr>
            <w:tcW w:w="425" w:type="dxa"/>
            <w:shd w:val="clear" w:color="auto" w:fill="auto"/>
          </w:tcPr>
          <w:p w14:paraId="65961E7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B1B214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AD98D0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3703D0E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25451A79" w14:textId="77777777" w:rsidTr="0029725C">
        <w:tc>
          <w:tcPr>
            <w:tcW w:w="664" w:type="dxa"/>
            <w:shd w:val="clear" w:color="auto" w:fill="auto"/>
            <w:vAlign w:val="center"/>
          </w:tcPr>
          <w:p w14:paraId="655F774B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20" w:type="dxa"/>
            <w:shd w:val="clear" w:color="auto" w:fill="auto"/>
          </w:tcPr>
          <w:p w14:paraId="1A70643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импульс.</w:t>
            </w:r>
          </w:p>
        </w:tc>
        <w:tc>
          <w:tcPr>
            <w:tcW w:w="425" w:type="dxa"/>
            <w:shd w:val="clear" w:color="auto" w:fill="auto"/>
          </w:tcPr>
          <w:p w14:paraId="64C1885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F9957A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8C5D71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08D9C41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5E31F02D" w14:textId="77777777" w:rsidTr="0029725C">
        <w:tc>
          <w:tcPr>
            <w:tcW w:w="664" w:type="dxa"/>
            <w:shd w:val="clear" w:color="auto" w:fill="auto"/>
            <w:vAlign w:val="center"/>
          </w:tcPr>
          <w:p w14:paraId="6715658D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20" w:type="dxa"/>
            <w:shd w:val="clear" w:color="auto" w:fill="auto"/>
          </w:tcPr>
          <w:p w14:paraId="3AE5CB0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425" w:type="dxa"/>
            <w:shd w:val="clear" w:color="auto" w:fill="auto"/>
          </w:tcPr>
          <w:p w14:paraId="1CA9DE1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BB94A4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E637BA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598BAB2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3FFEF095" w14:textId="77777777" w:rsidTr="0029725C">
        <w:tc>
          <w:tcPr>
            <w:tcW w:w="664" w:type="dxa"/>
            <w:shd w:val="clear" w:color="auto" w:fill="auto"/>
            <w:vAlign w:val="center"/>
          </w:tcPr>
          <w:p w14:paraId="3CD7D599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20" w:type="dxa"/>
            <w:shd w:val="clear" w:color="auto" w:fill="auto"/>
          </w:tcPr>
          <w:p w14:paraId="3F2A33F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«Динамике».</w:t>
            </w:r>
          </w:p>
        </w:tc>
        <w:tc>
          <w:tcPr>
            <w:tcW w:w="425" w:type="dxa"/>
            <w:shd w:val="clear" w:color="auto" w:fill="auto"/>
          </w:tcPr>
          <w:p w14:paraId="511834F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8B5B8D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E80A4E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084451B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725C" w:rsidRPr="0029725C" w14:paraId="1F6D70D3" w14:textId="77777777" w:rsidTr="0029725C">
        <w:tc>
          <w:tcPr>
            <w:tcW w:w="8784" w:type="dxa"/>
            <w:gridSpan w:val="2"/>
            <w:shd w:val="clear" w:color="auto" w:fill="auto"/>
            <w:vAlign w:val="center"/>
          </w:tcPr>
          <w:p w14:paraId="32605294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звук</w:t>
            </w:r>
          </w:p>
        </w:tc>
        <w:tc>
          <w:tcPr>
            <w:tcW w:w="425" w:type="dxa"/>
            <w:shd w:val="clear" w:color="auto" w:fill="auto"/>
          </w:tcPr>
          <w:p w14:paraId="344CD86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03178D3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399132A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14:paraId="124FEE1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725C" w:rsidRPr="0029725C" w14:paraId="7B5EF704" w14:textId="77777777" w:rsidTr="0029725C">
        <w:tc>
          <w:tcPr>
            <w:tcW w:w="664" w:type="dxa"/>
            <w:shd w:val="clear" w:color="auto" w:fill="auto"/>
            <w:vAlign w:val="center"/>
          </w:tcPr>
          <w:p w14:paraId="448E1649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20" w:type="dxa"/>
            <w:shd w:val="clear" w:color="auto" w:fill="auto"/>
          </w:tcPr>
          <w:p w14:paraId="19F9BAE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Свободные колебания. Колебательные системы. Маятник. Величины, характеризующие колебательное движение.</w:t>
            </w:r>
          </w:p>
        </w:tc>
        <w:tc>
          <w:tcPr>
            <w:tcW w:w="425" w:type="dxa"/>
            <w:shd w:val="clear" w:color="auto" w:fill="auto"/>
          </w:tcPr>
          <w:p w14:paraId="1C82DA6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30054C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1EC1A0E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0546776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3B905FAD" w14:textId="77777777" w:rsidTr="0029725C">
        <w:tc>
          <w:tcPr>
            <w:tcW w:w="664" w:type="dxa"/>
            <w:shd w:val="clear" w:color="auto" w:fill="auto"/>
            <w:vAlign w:val="center"/>
          </w:tcPr>
          <w:p w14:paraId="05373D6E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20" w:type="dxa"/>
            <w:shd w:val="clear" w:color="auto" w:fill="auto"/>
          </w:tcPr>
          <w:p w14:paraId="333C6AD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Лабораторная работа №3</w:t>
            </w:r>
            <w:r w:rsidRPr="002972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297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425" w:type="dxa"/>
            <w:shd w:val="clear" w:color="auto" w:fill="auto"/>
          </w:tcPr>
          <w:p w14:paraId="2FDCB28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0BA6DE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B1787A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14:paraId="60BC86E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550B9A15" w14:textId="77777777" w:rsidTr="0029725C">
        <w:tc>
          <w:tcPr>
            <w:tcW w:w="664" w:type="dxa"/>
            <w:shd w:val="clear" w:color="auto" w:fill="auto"/>
            <w:vAlign w:val="center"/>
          </w:tcPr>
          <w:p w14:paraId="2CB3512E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20" w:type="dxa"/>
            <w:shd w:val="clear" w:color="auto" w:fill="auto"/>
          </w:tcPr>
          <w:p w14:paraId="763E29A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Превращения энергии при колебательном движении. Затухающие колебания. Вынужденные колебания.</w:t>
            </w:r>
          </w:p>
        </w:tc>
        <w:tc>
          <w:tcPr>
            <w:tcW w:w="425" w:type="dxa"/>
            <w:shd w:val="clear" w:color="auto" w:fill="auto"/>
          </w:tcPr>
          <w:p w14:paraId="49D1B52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D1E806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630482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654CF97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7C6C92C4" w14:textId="77777777" w:rsidTr="0029725C">
        <w:tc>
          <w:tcPr>
            <w:tcW w:w="664" w:type="dxa"/>
            <w:shd w:val="clear" w:color="auto" w:fill="auto"/>
            <w:vAlign w:val="center"/>
          </w:tcPr>
          <w:p w14:paraId="3922EC86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20" w:type="dxa"/>
            <w:shd w:val="clear" w:color="auto" w:fill="auto"/>
          </w:tcPr>
          <w:p w14:paraId="0BD8A2C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Решение задач. По теме «Механические колебания».</w:t>
            </w:r>
          </w:p>
        </w:tc>
        <w:tc>
          <w:tcPr>
            <w:tcW w:w="425" w:type="dxa"/>
            <w:shd w:val="clear" w:color="auto" w:fill="auto"/>
          </w:tcPr>
          <w:p w14:paraId="10EA6F5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CBD059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A8B335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593C614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7A4D7CC8" w14:textId="77777777" w:rsidTr="0029725C">
        <w:tc>
          <w:tcPr>
            <w:tcW w:w="664" w:type="dxa"/>
            <w:shd w:val="clear" w:color="auto" w:fill="auto"/>
            <w:vAlign w:val="center"/>
          </w:tcPr>
          <w:p w14:paraId="6C476F53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8120" w:type="dxa"/>
            <w:shd w:val="clear" w:color="auto" w:fill="auto"/>
          </w:tcPr>
          <w:p w14:paraId="0B86A26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среде. Волны. Продольные и поперечные волны. Региональный компонент</w:t>
            </w:r>
          </w:p>
        </w:tc>
        <w:tc>
          <w:tcPr>
            <w:tcW w:w="425" w:type="dxa"/>
            <w:shd w:val="clear" w:color="auto" w:fill="auto"/>
          </w:tcPr>
          <w:p w14:paraId="471084B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FBFFE4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38BB50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01AD8ED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4BE60DBC" w14:textId="77777777" w:rsidTr="0029725C">
        <w:tc>
          <w:tcPr>
            <w:tcW w:w="664" w:type="dxa"/>
            <w:shd w:val="clear" w:color="auto" w:fill="auto"/>
            <w:vAlign w:val="center"/>
          </w:tcPr>
          <w:p w14:paraId="09B90B15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20" w:type="dxa"/>
            <w:shd w:val="clear" w:color="auto" w:fill="auto"/>
          </w:tcPr>
          <w:p w14:paraId="1AEAE9F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425" w:type="dxa"/>
            <w:shd w:val="clear" w:color="auto" w:fill="auto"/>
          </w:tcPr>
          <w:p w14:paraId="411D76B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25F9B0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8CC1C6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5969D38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5FC9F316" w14:textId="77777777" w:rsidTr="0029725C">
        <w:tc>
          <w:tcPr>
            <w:tcW w:w="664" w:type="dxa"/>
            <w:shd w:val="clear" w:color="auto" w:fill="auto"/>
            <w:vAlign w:val="center"/>
          </w:tcPr>
          <w:p w14:paraId="53A9B7A4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20" w:type="dxa"/>
            <w:shd w:val="clear" w:color="auto" w:fill="auto"/>
          </w:tcPr>
          <w:p w14:paraId="30F7005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Источники звука. Звуковые колебания. Высота тона. Громкость звука.</w:t>
            </w:r>
          </w:p>
        </w:tc>
        <w:tc>
          <w:tcPr>
            <w:tcW w:w="425" w:type="dxa"/>
            <w:shd w:val="clear" w:color="auto" w:fill="auto"/>
          </w:tcPr>
          <w:p w14:paraId="0ED4194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9DAFB0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0DC4E5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7EB779D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0EE33D26" w14:textId="77777777" w:rsidTr="0029725C">
        <w:tc>
          <w:tcPr>
            <w:tcW w:w="664" w:type="dxa"/>
            <w:shd w:val="clear" w:color="auto" w:fill="auto"/>
            <w:vAlign w:val="center"/>
          </w:tcPr>
          <w:p w14:paraId="617F8601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20" w:type="dxa"/>
            <w:shd w:val="clear" w:color="auto" w:fill="auto"/>
          </w:tcPr>
          <w:p w14:paraId="7444CD9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звука. Звуковые волны. </w:t>
            </w:r>
          </w:p>
        </w:tc>
        <w:tc>
          <w:tcPr>
            <w:tcW w:w="425" w:type="dxa"/>
            <w:shd w:val="clear" w:color="auto" w:fill="auto"/>
          </w:tcPr>
          <w:p w14:paraId="0E903C6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E6907F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E63677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36845CA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2EA6F8B5" w14:textId="77777777" w:rsidTr="0029725C">
        <w:tc>
          <w:tcPr>
            <w:tcW w:w="664" w:type="dxa"/>
            <w:shd w:val="clear" w:color="auto" w:fill="auto"/>
            <w:vAlign w:val="center"/>
          </w:tcPr>
          <w:p w14:paraId="3EADA369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20" w:type="dxa"/>
            <w:shd w:val="clear" w:color="auto" w:fill="auto"/>
          </w:tcPr>
          <w:p w14:paraId="2662CD5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Скорость звука. Отражение звука. Эхо</w:t>
            </w:r>
          </w:p>
        </w:tc>
        <w:tc>
          <w:tcPr>
            <w:tcW w:w="425" w:type="dxa"/>
            <w:shd w:val="clear" w:color="auto" w:fill="auto"/>
          </w:tcPr>
          <w:p w14:paraId="376D109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E219C2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1A71AD8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161B415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23830A7D" w14:textId="77777777" w:rsidTr="0029725C">
        <w:tc>
          <w:tcPr>
            <w:tcW w:w="664" w:type="dxa"/>
            <w:shd w:val="clear" w:color="auto" w:fill="auto"/>
            <w:vAlign w:val="center"/>
          </w:tcPr>
          <w:p w14:paraId="569FF784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20" w:type="dxa"/>
            <w:shd w:val="clear" w:color="auto" w:fill="auto"/>
          </w:tcPr>
          <w:p w14:paraId="51E772E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Механические колебания и волны</w:t>
            </w:r>
          </w:p>
        </w:tc>
        <w:tc>
          <w:tcPr>
            <w:tcW w:w="425" w:type="dxa"/>
            <w:shd w:val="clear" w:color="auto" w:fill="auto"/>
          </w:tcPr>
          <w:p w14:paraId="372FA34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9974D0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C720F6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3EC4EB4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725C" w:rsidRPr="0029725C" w14:paraId="6FEFE2CB" w14:textId="77777777" w:rsidTr="0029725C">
        <w:tc>
          <w:tcPr>
            <w:tcW w:w="8784" w:type="dxa"/>
            <w:gridSpan w:val="2"/>
            <w:shd w:val="clear" w:color="auto" w:fill="auto"/>
            <w:vAlign w:val="center"/>
          </w:tcPr>
          <w:p w14:paraId="7536356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Электромагнитные явления </w:t>
            </w:r>
          </w:p>
        </w:tc>
        <w:tc>
          <w:tcPr>
            <w:tcW w:w="425" w:type="dxa"/>
            <w:shd w:val="clear" w:color="auto" w:fill="auto"/>
          </w:tcPr>
          <w:p w14:paraId="3BAA872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180FD6E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14:paraId="32B55AA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14:paraId="72638B9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725C" w:rsidRPr="0029725C" w14:paraId="0CA6C600" w14:textId="77777777" w:rsidTr="0029725C">
        <w:tc>
          <w:tcPr>
            <w:tcW w:w="664" w:type="dxa"/>
            <w:shd w:val="clear" w:color="auto" w:fill="auto"/>
            <w:vAlign w:val="center"/>
          </w:tcPr>
          <w:p w14:paraId="60DC8127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20" w:type="dxa"/>
            <w:shd w:val="clear" w:color="auto" w:fill="auto"/>
          </w:tcPr>
          <w:p w14:paraId="0653954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Направление тока и направление линий его магнитного поля. Правило буравчика. </w:t>
            </w:r>
          </w:p>
        </w:tc>
        <w:tc>
          <w:tcPr>
            <w:tcW w:w="425" w:type="dxa"/>
            <w:shd w:val="clear" w:color="auto" w:fill="auto"/>
          </w:tcPr>
          <w:p w14:paraId="4F93868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99D0E4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938E7A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271C885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4AE663A8" w14:textId="77777777" w:rsidTr="0029725C">
        <w:tc>
          <w:tcPr>
            <w:tcW w:w="664" w:type="dxa"/>
            <w:shd w:val="clear" w:color="auto" w:fill="auto"/>
            <w:vAlign w:val="center"/>
          </w:tcPr>
          <w:p w14:paraId="7506AC6A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20" w:type="dxa"/>
            <w:shd w:val="clear" w:color="auto" w:fill="auto"/>
          </w:tcPr>
          <w:p w14:paraId="1C11441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Правило левой руки.</w:t>
            </w:r>
          </w:p>
        </w:tc>
        <w:tc>
          <w:tcPr>
            <w:tcW w:w="425" w:type="dxa"/>
            <w:shd w:val="clear" w:color="auto" w:fill="auto"/>
          </w:tcPr>
          <w:p w14:paraId="5D6ECBB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E89709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9B10D2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1853335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698A26E3" w14:textId="77777777" w:rsidTr="0029725C">
        <w:tc>
          <w:tcPr>
            <w:tcW w:w="664" w:type="dxa"/>
            <w:shd w:val="clear" w:color="auto" w:fill="auto"/>
            <w:vAlign w:val="center"/>
          </w:tcPr>
          <w:p w14:paraId="0389FAF4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20" w:type="dxa"/>
            <w:shd w:val="clear" w:color="auto" w:fill="auto"/>
          </w:tcPr>
          <w:p w14:paraId="5F6D0AB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 xml:space="preserve">Индукция магнитного поля. Магнитный поток. </w:t>
            </w:r>
          </w:p>
        </w:tc>
        <w:tc>
          <w:tcPr>
            <w:tcW w:w="425" w:type="dxa"/>
            <w:shd w:val="clear" w:color="auto" w:fill="auto"/>
          </w:tcPr>
          <w:p w14:paraId="7541623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862310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1A007B7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1F8C6EF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4843701D" w14:textId="77777777" w:rsidTr="0029725C">
        <w:tc>
          <w:tcPr>
            <w:tcW w:w="664" w:type="dxa"/>
            <w:shd w:val="clear" w:color="auto" w:fill="auto"/>
            <w:vAlign w:val="center"/>
          </w:tcPr>
          <w:p w14:paraId="7402C9E6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120" w:type="dxa"/>
            <w:shd w:val="clear" w:color="auto" w:fill="auto"/>
          </w:tcPr>
          <w:p w14:paraId="2A086AE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Опыты Фарадея. Явление электромагнитной индукции.</w:t>
            </w:r>
          </w:p>
        </w:tc>
        <w:tc>
          <w:tcPr>
            <w:tcW w:w="425" w:type="dxa"/>
            <w:shd w:val="clear" w:color="auto" w:fill="auto"/>
          </w:tcPr>
          <w:p w14:paraId="1FFACF0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3E4291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1309150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5E784D8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00FF9D23" w14:textId="77777777" w:rsidTr="0029725C">
        <w:tc>
          <w:tcPr>
            <w:tcW w:w="664" w:type="dxa"/>
            <w:shd w:val="clear" w:color="auto" w:fill="auto"/>
            <w:vAlign w:val="center"/>
          </w:tcPr>
          <w:p w14:paraId="5E30DF3A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20" w:type="dxa"/>
            <w:shd w:val="clear" w:color="auto" w:fill="auto"/>
          </w:tcPr>
          <w:p w14:paraId="13F093F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</w:t>
            </w:r>
          </w:p>
        </w:tc>
        <w:tc>
          <w:tcPr>
            <w:tcW w:w="425" w:type="dxa"/>
            <w:shd w:val="clear" w:color="auto" w:fill="auto"/>
          </w:tcPr>
          <w:p w14:paraId="0F69CAD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8977EF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16EE699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53550DC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541D7973" w14:textId="77777777" w:rsidTr="0029725C">
        <w:tc>
          <w:tcPr>
            <w:tcW w:w="664" w:type="dxa"/>
            <w:shd w:val="clear" w:color="auto" w:fill="auto"/>
            <w:vAlign w:val="center"/>
          </w:tcPr>
          <w:p w14:paraId="693C0082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120" w:type="dxa"/>
            <w:shd w:val="clear" w:color="auto" w:fill="auto"/>
          </w:tcPr>
          <w:p w14:paraId="3DEC6F4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Лабораторная работа №4 «Изучение явления электромагнитной индукции»</w:t>
            </w:r>
          </w:p>
        </w:tc>
        <w:tc>
          <w:tcPr>
            <w:tcW w:w="425" w:type="dxa"/>
            <w:shd w:val="clear" w:color="auto" w:fill="auto"/>
          </w:tcPr>
          <w:p w14:paraId="32765D0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1DC762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1AE1D2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14:paraId="0FA1FAC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333CC532" w14:textId="77777777" w:rsidTr="0029725C">
        <w:tc>
          <w:tcPr>
            <w:tcW w:w="664" w:type="dxa"/>
            <w:shd w:val="clear" w:color="auto" w:fill="auto"/>
            <w:vAlign w:val="center"/>
          </w:tcPr>
          <w:p w14:paraId="09C923F7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20" w:type="dxa"/>
            <w:shd w:val="clear" w:color="auto" w:fill="auto"/>
          </w:tcPr>
          <w:p w14:paraId="04756D5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</w:t>
            </w:r>
          </w:p>
        </w:tc>
        <w:tc>
          <w:tcPr>
            <w:tcW w:w="425" w:type="dxa"/>
            <w:shd w:val="clear" w:color="auto" w:fill="auto"/>
          </w:tcPr>
          <w:p w14:paraId="27EF3A7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FA33EC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4AD083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0D20828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46E9F986" w14:textId="77777777" w:rsidTr="0029725C">
        <w:tc>
          <w:tcPr>
            <w:tcW w:w="664" w:type="dxa"/>
            <w:shd w:val="clear" w:color="auto" w:fill="auto"/>
            <w:vAlign w:val="center"/>
          </w:tcPr>
          <w:p w14:paraId="3D65D991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20" w:type="dxa"/>
            <w:shd w:val="clear" w:color="auto" w:fill="auto"/>
          </w:tcPr>
          <w:p w14:paraId="075877A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Переменный ток. Генератор переменного тока. Трансформатор.</w:t>
            </w:r>
          </w:p>
        </w:tc>
        <w:tc>
          <w:tcPr>
            <w:tcW w:w="425" w:type="dxa"/>
            <w:shd w:val="clear" w:color="auto" w:fill="auto"/>
          </w:tcPr>
          <w:p w14:paraId="67F4062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79E06D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479A18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6935903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721230D2" w14:textId="77777777" w:rsidTr="0029725C">
        <w:tc>
          <w:tcPr>
            <w:tcW w:w="664" w:type="dxa"/>
            <w:shd w:val="clear" w:color="auto" w:fill="auto"/>
            <w:vAlign w:val="center"/>
          </w:tcPr>
          <w:p w14:paraId="19167355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120" w:type="dxa"/>
            <w:shd w:val="clear" w:color="auto" w:fill="auto"/>
          </w:tcPr>
          <w:p w14:paraId="0D533BB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поле, электромагнитные волны. Влияние электромагнитных излучений на живые организмы.</w:t>
            </w:r>
          </w:p>
        </w:tc>
        <w:tc>
          <w:tcPr>
            <w:tcW w:w="425" w:type="dxa"/>
            <w:shd w:val="clear" w:color="auto" w:fill="auto"/>
          </w:tcPr>
          <w:p w14:paraId="4D26283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BE22FF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F57942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1DDAE86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0FE160B2" w14:textId="77777777" w:rsidTr="0029725C">
        <w:tc>
          <w:tcPr>
            <w:tcW w:w="664" w:type="dxa"/>
            <w:shd w:val="clear" w:color="auto" w:fill="auto"/>
            <w:vAlign w:val="center"/>
          </w:tcPr>
          <w:p w14:paraId="3EE7E917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20" w:type="dxa"/>
            <w:shd w:val="clear" w:color="auto" w:fill="auto"/>
          </w:tcPr>
          <w:p w14:paraId="61E5FA7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Конденсатор.</w:t>
            </w:r>
          </w:p>
        </w:tc>
        <w:tc>
          <w:tcPr>
            <w:tcW w:w="425" w:type="dxa"/>
            <w:shd w:val="clear" w:color="auto" w:fill="auto"/>
          </w:tcPr>
          <w:p w14:paraId="4EC74CC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EDA219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146DAB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3641A84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757D1E9A" w14:textId="77777777" w:rsidTr="0029725C">
        <w:tc>
          <w:tcPr>
            <w:tcW w:w="664" w:type="dxa"/>
            <w:shd w:val="clear" w:color="auto" w:fill="auto"/>
            <w:vAlign w:val="center"/>
          </w:tcPr>
          <w:p w14:paraId="54474948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120" w:type="dxa"/>
            <w:shd w:val="clear" w:color="auto" w:fill="auto"/>
          </w:tcPr>
          <w:p w14:paraId="4DD326F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Получение электромагнитных колебаний.</w:t>
            </w:r>
          </w:p>
        </w:tc>
        <w:tc>
          <w:tcPr>
            <w:tcW w:w="425" w:type="dxa"/>
            <w:shd w:val="clear" w:color="auto" w:fill="auto"/>
          </w:tcPr>
          <w:p w14:paraId="388AF3C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5B7D50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874CB1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73A0A8E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38DE99D3" w14:textId="77777777" w:rsidTr="0029725C">
        <w:tc>
          <w:tcPr>
            <w:tcW w:w="664" w:type="dxa"/>
            <w:shd w:val="clear" w:color="auto" w:fill="auto"/>
            <w:vAlign w:val="center"/>
          </w:tcPr>
          <w:p w14:paraId="5C0BF50D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20" w:type="dxa"/>
            <w:shd w:val="clear" w:color="auto" w:fill="auto"/>
          </w:tcPr>
          <w:p w14:paraId="51C4DE5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радиосвязи и телевидения </w:t>
            </w:r>
          </w:p>
        </w:tc>
        <w:tc>
          <w:tcPr>
            <w:tcW w:w="425" w:type="dxa"/>
            <w:shd w:val="clear" w:color="auto" w:fill="auto"/>
          </w:tcPr>
          <w:p w14:paraId="0892C20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129EA7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013ECD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577183E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2F5AF29A" w14:textId="77777777" w:rsidTr="0029725C">
        <w:tc>
          <w:tcPr>
            <w:tcW w:w="664" w:type="dxa"/>
            <w:shd w:val="clear" w:color="auto" w:fill="auto"/>
            <w:vAlign w:val="center"/>
          </w:tcPr>
          <w:p w14:paraId="4EC00A1E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20" w:type="dxa"/>
            <w:shd w:val="clear" w:color="auto" w:fill="auto"/>
          </w:tcPr>
          <w:p w14:paraId="3851124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 Преломление света. Показатель преломления. Дисперсия света.</w:t>
            </w:r>
          </w:p>
        </w:tc>
        <w:tc>
          <w:tcPr>
            <w:tcW w:w="425" w:type="dxa"/>
            <w:shd w:val="clear" w:color="auto" w:fill="auto"/>
          </w:tcPr>
          <w:p w14:paraId="19368DB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CE7D5E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50728F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3EBB37D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6FFF4491" w14:textId="77777777" w:rsidTr="0029725C">
        <w:tc>
          <w:tcPr>
            <w:tcW w:w="664" w:type="dxa"/>
            <w:shd w:val="clear" w:color="auto" w:fill="auto"/>
            <w:vAlign w:val="center"/>
          </w:tcPr>
          <w:p w14:paraId="4F19C534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120" w:type="dxa"/>
            <w:shd w:val="clear" w:color="auto" w:fill="auto"/>
          </w:tcPr>
          <w:p w14:paraId="2AAF2BC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«Электромагнитное поле»</w:t>
            </w:r>
          </w:p>
        </w:tc>
        <w:tc>
          <w:tcPr>
            <w:tcW w:w="425" w:type="dxa"/>
            <w:shd w:val="clear" w:color="auto" w:fill="auto"/>
          </w:tcPr>
          <w:p w14:paraId="1D2EC9C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700C83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40EB54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234D854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70FC53A8" w14:textId="77777777" w:rsidTr="0029725C">
        <w:tc>
          <w:tcPr>
            <w:tcW w:w="664" w:type="dxa"/>
            <w:shd w:val="clear" w:color="auto" w:fill="auto"/>
            <w:vAlign w:val="center"/>
          </w:tcPr>
          <w:p w14:paraId="2EF662F7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0" w:type="dxa"/>
            <w:shd w:val="clear" w:color="auto" w:fill="auto"/>
          </w:tcPr>
          <w:p w14:paraId="3D3F73F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Типы оптических спектров. Поглощение и испускание света атомами. Происхождение линейчатых спектров.</w:t>
            </w:r>
          </w:p>
        </w:tc>
        <w:tc>
          <w:tcPr>
            <w:tcW w:w="425" w:type="dxa"/>
            <w:shd w:val="clear" w:color="auto" w:fill="auto"/>
          </w:tcPr>
          <w:p w14:paraId="4650F3E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AAA5DC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4DB97B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5758492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258AB859" w14:textId="77777777" w:rsidTr="0029725C">
        <w:tc>
          <w:tcPr>
            <w:tcW w:w="664" w:type="dxa"/>
            <w:shd w:val="clear" w:color="auto" w:fill="auto"/>
            <w:vAlign w:val="center"/>
          </w:tcPr>
          <w:p w14:paraId="1B224E18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120" w:type="dxa"/>
            <w:shd w:val="clear" w:color="auto" w:fill="auto"/>
          </w:tcPr>
          <w:p w14:paraId="0E1A9E2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«Электромагнитное поле»</w:t>
            </w:r>
          </w:p>
        </w:tc>
        <w:tc>
          <w:tcPr>
            <w:tcW w:w="425" w:type="dxa"/>
            <w:shd w:val="clear" w:color="auto" w:fill="auto"/>
          </w:tcPr>
          <w:p w14:paraId="2E31F0D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CF07A0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0868BA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04A7699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725C" w:rsidRPr="0029725C" w14:paraId="63889D55" w14:textId="77777777" w:rsidTr="0029725C">
        <w:tc>
          <w:tcPr>
            <w:tcW w:w="8784" w:type="dxa"/>
            <w:gridSpan w:val="2"/>
            <w:shd w:val="clear" w:color="auto" w:fill="auto"/>
            <w:vAlign w:val="center"/>
          </w:tcPr>
          <w:p w14:paraId="55CEF6C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425" w:type="dxa"/>
            <w:shd w:val="clear" w:color="auto" w:fill="auto"/>
          </w:tcPr>
          <w:p w14:paraId="7FDE6FA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136E7CC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10B6157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14:paraId="346360E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725C" w:rsidRPr="0029725C" w14:paraId="47370F88" w14:textId="77777777" w:rsidTr="0029725C">
        <w:tc>
          <w:tcPr>
            <w:tcW w:w="664" w:type="dxa"/>
            <w:shd w:val="clear" w:color="auto" w:fill="auto"/>
            <w:vAlign w:val="center"/>
          </w:tcPr>
          <w:p w14:paraId="0B08C0EA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120" w:type="dxa"/>
            <w:shd w:val="clear" w:color="auto" w:fill="auto"/>
          </w:tcPr>
          <w:p w14:paraId="69DD8E3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Радиоактивность как свидетельство сложного строения атома. Альфа- бета- и гамма – излучения.</w:t>
            </w:r>
          </w:p>
        </w:tc>
        <w:tc>
          <w:tcPr>
            <w:tcW w:w="425" w:type="dxa"/>
            <w:shd w:val="clear" w:color="auto" w:fill="auto"/>
          </w:tcPr>
          <w:p w14:paraId="73A609E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3D6E40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5F66C7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79AB99C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221D9842" w14:textId="77777777" w:rsidTr="0029725C">
        <w:tc>
          <w:tcPr>
            <w:tcW w:w="664" w:type="dxa"/>
            <w:shd w:val="clear" w:color="auto" w:fill="auto"/>
            <w:vAlign w:val="center"/>
          </w:tcPr>
          <w:p w14:paraId="265B9CB7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20" w:type="dxa"/>
            <w:shd w:val="clear" w:color="auto" w:fill="auto"/>
          </w:tcPr>
          <w:p w14:paraId="2397D6D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Опыты Резерфорда. Ядерная модель атома.</w:t>
            </w:r>
          </w:p>
        </w:tc>
        <w:tc>
          <w:tcPr>
            <w:tcW w:w="425" w:type="dxa"/>
            <w:shd w:val="clear" w:color="auto" w:fill="auto"/>
          </w:tcPr>
          <w:p w14:paraId="131914E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4448B6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14A40CC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748B613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1CB59F95" w14:textId="77777777" w:rsidTr="0029725C">
        <w:tc>
          <w:tcPr>
            <w:tcW w:w="664" w:type="dxa"/>
            <w:shd w:val="clear" w:color="auto" w:fill="auto"/>
            <w:vAlign w:val="center"/>
          </w:tcPr>
          <w:p w14:paraId="6466D9A4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120" w:type="dxa"/>
            <w:shd w:val="clear" w:color="auto" w:fill="auto"/>
          </w:tcPr>
          <w:p w14:paraId="58B8553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 Сохранение зарядового и массового чисел при ядерных реакциях.</w:t>
            </w:r>
          </w:p>
        </w:tc>
        <w:tc>
          <w:tcPr>
            <w:tcW w:w="425" w:type="dxa"/>
            <w:shd w:val="clear" w:color="auto" w:fill="auto"/>
          </w:tcPr>
          <w:p w14:paraId="32AA541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B68847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03ADC29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3C0EBEA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5E14CBC8" w14:textId="77777777" w:rsidTr="0029725C">
        <w:tc>
          <w:tcPr>
            <w:tcW w:w="664" w:type="dxa"/>
            <w:shd w:val="clear" w:color="auto" w:fill="auto"/>
            <w:vAlign w:val="center"/>
          </w:tcPr>
          <w:p w14:paraId="7EB7DB76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120" w:type="dxa"/>
            <w:shd w:val="clear" w:color="auto" w:fill="auto"/>
          </w:tcPr>
          <w:p w14:paraId="6E6B30E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наблюдения и регистрации частиц в ядерной физике. </w:t>
            </w:r>
          </w:p>
        </w:tc>
        <w:tc>
          <w:tcPr>
            <w:tcW w:w="425" w:type="dxa"/>
            <w:shd w:val="clear" w:color="auto" w:fill="auto"/>
          </w:tcPr>
          <w:p w14:paraId="213F210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DE3A63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16BA80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4A19E28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27B9355C" w14:textId="77777777" w:rsidTr="0029725C">
        <w:tc>
          <w:tcPr>
            <w:tcW w:w="664" w:type="dxa"/>
            <w:shd w:val="clear" w:color="auto" w:fill="auto"/>
            <w:vAlign w:val="center"/>
          </w:tcPr>
          <w:p w14:paraId="5EDA96F7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120" w:type="dxa"/>
            <w:shd w:val="clear" w:color="auto" w:fill="auto"/>
          </w:tcPr>
          <w:p w14:paraId="02DE5D5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Лабораторная работа №5 «Изучение треков заряженных частиц по готовым фотографиям»</w:t>
            </w:r>
          </w:p>
        </w:tc>
        <w:tc>
          <w:tcPr>
            <w:tcW w:w="425" w:type="dxa"/>
            <w:shd w:val="clear" w:color="auto" w:fill="auto"/>
          </w:tcPr>
          <w:p w14:paraId="27B0BE9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28D29E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C8CB15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14:paraId="7C7B780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6CAF0FD1" w14:textId="77777777" w:rsidTr="0029725C">
        <w:tc>
          <w:tcPr>
            <w:tcW w:w="664" w:type="dxa"/>
            <w:shd w:val="clear" w:color="auto" w:fill="auto"/>
            <w:vAlign w:val="center"/>
          </w:tcPr>
          <w:p w14:paraId="0740CB8A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120" w:type="dxa"/>
            <w:shd w:val="clear" w:color="auto" w:fill="auto"/>
          </w:tcPr>
          <w:p w14:paraId="5BCD1AB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 xml:space="preserve">Протонно-нейтронная модель ядра. </w:t>
            </w:r>
          </w:p>
        </w:tc>
        <w:tc>
          <w:tcPr>
            <w:tcW w:w="425" w:type="dxa"/>
            <w:shd w:val="clear" w:color="auto" w:fill="auto"/>
          </w:tcPr>
          <w:p w14:paraId="6685BC8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39FA5F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0EAFFEA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10C83BE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5D2012E2" w14:textId="77777777" w:rsidTr="0029725C">
        <w:tc>
          <w:tcPr>
            <w:tcW w:w="664" w:type="dxa"/>
            <w:shd w:val="clear" w:color="auto" w:fill="auto"/>
            <w:vAlign w:val="center"/>
          </w:tcPr>
          <w:p w14:paraId="12FEAB48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20" w:type="dxa"/>
            <w:shd w:val="clear" w:color="auto" w:fill="auto"/>
          </w:tcPr>
          <w:p w14:paraId="4EFDA16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425" w:type="dxa"/>
            <w:shd w:val="clear" w:color="auto" w:fill="auto"/>
          </w:tcPr>
          <w:p w14:paraId="7326BC3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0109B1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0819E7D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64DF147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4C71A1F5" w14:textId="77777777" w:rsidTr="0029725C">
        <w:tc>
          <w:tcPr>
            <w:tcW w:w="664" w:type="dxa"/>
            <w:shd w:val="clear" w:color="auto" w:fill="auto"/>
            <w:vAlign w:val="center"/>
          </w:tcPr>
          <w:p w14:paraId="32814E28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120" w:type="dxa"/>
            <w:shd w:val="clear" w:color="auto" w:fill="auto"/>
          </w:tcPr>
          <w:p w14:paraId="25A0172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Ядерные реакции. Деление ядер урана. Цепная ядерная реакция.</w:t>
            </w:r>
          </w:p>
        </w:tc>
        <w:tc>
          <w:tcPr>
            <w:tcW w:w="425" w:type="dxa"/>
            <w:shd w:val="clear" w:color="auto" w:fill="auto"/>
          </w:tcPr>
          <w:p w14:paraId="09A4AC4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D71DE5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46C3C9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275D96DF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5984E60C" w14:textId="77777777" w:rsidTr="0029725C">
        <w:tc>
          <w:tcPr>
            <w:tcW w:w="664" w:type="dxa"/>
            <w:shd w:val="clear" w:color="auto" w:fill="auto"/>
            <w:vAlign w:val="center"/>
          </w:tcPr>
          <w:p w14:paraId="3E5F0FA4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20" w:type="dxa"/>
            <w:shd w:val="clear" w:color="auto" w:fill="auto"/>
          </w:tcPr>
          <w:p w14:paraId="5FE7E60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Ядерный реактор. Атомная энергетика. Экологические проблемы работы АЭС.</w:t>
            </w:r>
          </w:p>
        </w:tc>
        <w:tc>
          <w:tcPr>
            <w:tcW w:w="425" w:type="dxa"/>
            <w:shd w:val="clear" w:color="auto" w:fill="auto"/>
          </w:tcPr>
          <w:p w14:paraId="5E70D0D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908C5B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094B4E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73ECABB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6AE7B8D4" w14:textId="77777777" w:rsidTr="0029725C">
        <w:tc>
          <w:tcPr>
            <w:tcW w:w="664" w:type="dxa"/>
            <w:shd w:val="clear" w:color="auto" w:fill="auto"/>
            <w:vAlign w:val="center"/>
          </w:tcPr>
          <w:p w14:paraId="5A7A2E5A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120" w:type="dxa"/>
            <w:shd w:val="clear" w:color="auto" w:fill="auto"/>
          </w:tcPr>
          <w:p w14:paraId="1C51244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 Период полураспада. НРК</w:t>
            </w:r>
          </w:p>
        </w:tc>
        <w:tc>
          <w:tcPr>
            <w:tcW w:w="425" w:type="dxa"/>
            <w:shd w:val="clear" w:color="auto" w:fill="auto"/>
          </w:tcPr>
          <w:p w14:paraId="6FE9EC7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C20A8C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0BF7D2B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3D5B195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090C83F4" w14:textId="77777777" w:rsidTr="0029725C">
        <w:tc>
          <w:tcPr>
            <w:tcW w:w="664" w:type="dxa"/>
            <w:shd w:val="clear" w:color="auto" w:fill="auto"/>
            <w:vAlign w:val="center"/>
          </w:tcPr>
          <w:p w14:paraId="56AA8CE2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120" w:type="dxa"/>
            <w:shd w:val="clear" w:color="auto" w:fill="auto"/>
          </w:tcPr>
          <w:p w14:paraId="67EB9B4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Источники энергии Солнца и звезд.</w:t>
            </w:r>
          </w:p>
        </w:tc>
        <w:tc>
          <w:tcPr>
            <w:tcW w:w="425" w:type="dxa"/>
            <w:shd w:val="clear" w:color="auto" w:fill="auto"/>
          </w:tcPr>
          <w:p w14:paraId="54B1098C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6C82B62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8351B2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58607F9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0FBBAB94" w14:textId="77777777" w:rsidTr="0029725C">
        <w:tc>
          <w:tcPr>
            <w:tcW w:w="664" w:type="dxa"/>
            <w:shd w:val="clear" w:color="auto" w:fill="auto"/>
            <w:vAlign w:val="center"/>
          </w:tcPr>
          <w:p w14:paraId="402ED9EB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120" w:type="dxa"/>
            <w:shd w:val="clear" w:color="auto" w:fill="auto"/>
          </w:tcPr>
          <w:p w14:paraId="606AE1A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</w:tc>
        <w:tc>
          <w:tcPr>
            <w:tcW w:w="425" w:type="dxa"/>
            <w:shd w:val="clear" w:color="auto" w:fill="auto"/>
          </w:tcPr>
          <w:p w14:paraId="7F5F1F2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F3BEFF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970CE4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37A6A95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725C" w:rsidRPr="0029725C" w14:paraId="54AAF606" w14:textId="77777777" w:rsidTr="0029725C">
        <w:tc>
          <w:tcPr>
            <w:tcW w:w="664" w:type="dxa"/>
            <w:shd w:val="clear" w:color="auto" w:fill="auto"/>
            <w:vAlign w:val="center"/>
          </w:tcPr>
          <w:p w14:paraId="2DB203FD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20" w:type="dxa"/>
            <w:shd w:val="clear" w:color="auto" w:fill="auto"/>
          </w:tcPr>
          <w:p w14:paraId="214FD5B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Лабораторная работа №6 «Изучение деление ядра урана»</w:t>
            </w:r>
          </w:p>
        </w:tc>
        <w:tc>
          <w:tcPr>
            <w:tcW w:w="425" w:type="dxa"/>
            <w:shd w:val="clear" w:color="auto" w:fill="auto"/>
          </w:tcPr>
          <w:p w14:paraId="0EC7321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AD956F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EE983C4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14:paraId="6F70C7B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537EEBC0" w14:textId="77777777" w:rsidTr="0029725C">
        <w:tc>
          <w:tcPr>
            <w:tcW w:w="8784" w:type="dxa"/>
            <w:gridSpan w:val="2"/>
            <w:shd w:val="clear" w:color="auto" w:fill="auto"/>
            <w:vAlign w:val="center"/>
          </w:tcPr>
          <w:p w14:paraId="3DAD1AB9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 xml:space="preserve">Строение и эволюция Вселенной </w:t>
            </w:r>
          </w:p>
        </w:tc>
        <w:tc>
          <w:tcPr>
            <w:tcW w:w="425" w:type="dxa"/>
            <w:shd w:val="clear" w:color="auto" w:fill="auto"/>
          </w:tcPr>
          <w:p w14:paraId="34E6FD2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C8B9C9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3303F0C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3938CF8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25C" w:rsidRPr="0029725C" w14:paraId="0D6517C6" w14:textId="77777777" w:rsidTr="0029725C">
        <w:tc>
          <w:tcPr>
            <w:tcW w:w="664" w:type="dxa"/>
            <w:shd w:val="clear" w:color="auto" w:fill="auto"/>
            <w:vAlign w:val="center"/>
          </w:tcPr>
          <w:p w14:paraId="4726FFF0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120" w:type="dxa"/>
            <w:shd w:val="clear" w:color="auto" w:fill="auto"/>
          </w:tcPr>
          <w:p w14:paraId="3E35763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eastAsia="SchoolBookSanPin" w:hAnsi="Times New Roman" w:cs="Times New Roman"/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425" w:type="dxa"/>
            <w:shd w:val="clear" w:color="auto" w:fill="auto"/>
          </w:tcPr>
          <w:p w14:paraId="24045E7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6A8D03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5480D9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583F3F1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25C" w:rsidRPr="0029725C" w14:paraId="1D6CE310" w14:textId="77777777" w:rsidTr="0029725C">
        <w:tc>
          <w:tcPr>
            <w:tcW w:w="664" w:type="dxa"/>
            <w:shd w:val="clear" w:color="auto" w:fill="auto"/>
            <w:vAlign w:val="center"/>
          </w:tcPr>
          <w:p w14:paraId="7A4DD168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120" w:type="dxa"/>
            <w:shd w:val="clear" w:color="auto" w:fill="auto"/>
          </w:tcPr>
          <w:p w14:paraId="166771C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Строение, излучение и эволюция Солнца и звезд. Строение и эволюция Вселенной</w:t>
            </w:r>
          </w:p>
        </w:tc>
        <w:tc>
          <w:tcPr>
            <w:tcW w:w="425" w:type="dxa"/>
            <w:shd w:val="clear" w:color="auto" w:fill="auto"/>
          </w:tcPr>
          <w:p w14:paraId="1983AD0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B922DC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1F205C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1CD473D8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25C" w:rsidRPr="0029725C" w14:paraId="71642CBA" w14:textId="77777777" w:rsidTr="0029725C">
        <w:tc>
          <w:tcPr>
            <w:tcW w:w="8784" w:type="dxa"/>
            <w:gridSpan w:val="2"/>
            <w:shd w:val="clear" w:color="auto" w:fill="auto"/>
            <w:vAlign w:val="center"/>
          </w:tcPr>
          <w:p w14:paraId="754F9C2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  <w:shd w:val="clear" w:color="auto" w:fill="auto"/>
          </w:tcPr>
          <w:p w14:paraId="0A25642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77ED3B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78C5D1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1EDBCD6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725C" w:rsidRPr="0029725C" w14:paraId="7FC10358" w14:textId="77777777" w:rsidTr="0029725C">
        <w:tc>
          <w:tcPr>
            <w:tcW w:w="664" w:type="dxa"/>
            <w:shd w:val="clear" w:color="auto" w:fill="auto"/>
            <w:vAlign w:val="center"/>
          </w:tcPr>
          <w:p w14:paraId="2B14D7E1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120" w:type="dxa"/>
            <w:shd w:val="clear" w:color="auto" w:fill="auto"/>
          </w:tcPr>
          <w:p w14:paraId="59AA9366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  <w:lang w:eastAsia="ja-JP" w:bidi="hi-IN"/>
              </w:rPr>
              <w:t>Обобщающие повторение за курс 9 класса</w:t>
            </w:r>
          </w:p>
        </w:tc>
        <w:tc>
          <w:tcPr>
            <w:tcW w:w="425" w:type="dxa"/>
            <w:shd w:val="clear" w:color="auto" w:fill="auto"/>
          </w:tcPr>
          <w:p w14:paraId="7FE5A6E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84055D1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728F67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0982F36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25C" w:rsidRPr="0029725C" w14:paraId="631A7085" w14:textId="77777777" w:rsidTr="0029725C">
        <w:tc>
          <w:tcPr>
            <w:tcW w:w="664" w:type="dxa"/>
            <w:shd w:val="clear" w:color="auto" w:fill="auto"/>
            <w:vAlign w:val="center"/>
          </w:tcPr>
          <w:p w14:paraId="2AAA3F01" w14:textId="77777777" w:rsidR="0029725C" w:rsidRPr="0029725C" w:rsidRDefault="0029725C" w:rsidP="00297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120" w:type="dxa"/>
            <w:shd w:val="clear" w:color="auto" w:fill="auto"/>
          </w:tcPr>
          <w:p w14:paraId="603FE2E7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за курс 9 класса</w:t>
            </w:r>
          </w:p>
        </w:tc>
        <w:tc>
          <w:tcPr>
            <w:tcW w:w="425" w:type="dxa"/>
            <w:shd w:val="clear" w:color="auto" w:fill="auto"/>
          </w:tcPr>
          <w:p w14:paraId="0DF09415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16DAD2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7980ACE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2EE35AAD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725C" w:rsidRPr="0029725C" w14:paraId="67120098" w14:textId="77777777" w:rsidTr="0029725C">
        <w:tc>
          <w:tcPr>
            <w:tcW w:w="8784" w:type="dxa"/>
            <w:gridSpan w:val="2"/>
            <w:shd w:val="clear" w:color="auto" w:fill="auto"/>
            <w:vAlign w:val="center"/>
          </w:tcPr>
          <w:p w14:paraId="085B77B6" w14:textId="77777777" w:rsidR="0029725C" w:rsidRPr="0029725C" w:rsidRDefault="0029725C" w:rsidP="0029725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425" w:type="dxa"/>
            <w:shd w:val="clear" w:color="auto" w:fill="auto"/>
          </w:tcPr>
          <w:p w14:paraId="380C28FB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" w:type="dxa"/>
            <w:shd w:val="clear" w:color="auto" w:fill="auto"/>
          </w:tcPr>
          <w:p w14:paraId="458CF0F0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26" w:type="dxa"/>
            <w:shd w:val="clear" w:color="auto" w:fill="auto"/>
          </w:tcPr>
          <w:p w14:paraId="4B03F32A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14:paraId="71947323" w14:textId="77777777" w:rsidR="0029725C" w:rsidRPr="0029725C" w:rsidRDefault="0029725C" w:rsidP="002972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5A4C0F64" w14:textId="77777777" w:rsidR="0029725C" w:rsidRPr="0029725C" w:rsidRDefault="0029725C" w:rsidP="0029725C">
      <w:pPr>
        <w:jc w:val="center"/>
        <w:rPr>
          <w:rFonts w:ascii="Times New Roman" w:eastAsia="SchoolBookSanPin" w:hAnsi="Times New Roman" w:cs="Times New Roman"/>
          <w:b/>
          <w:bCs/>
          <w:sz w:val="28"/>
          <w:szCs w:val="28"/>
        </w:rPr>
      </w:pPr>
    </w:p>
    <w:p w14:paraId="0C43B737" w14:textId="4C6B6154" w:rsidR="00CB7032" w:rsidRDefault="00CB7032" w:rsidP="00CB7032">
      <w:pPr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14:paraId="4E81C0B0" w14:textId="62C9EC5D" w:rsidR="0029725C" w:rsidRDefault="0029725C" w:rsidP="00CB7032">
      <w:pPr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14:paraId="1A6D44ED" w14:textId="6CFA03D9" w:rsidR="00F07BB7" w:rsidRPr="00F07BB7" w:rsidRDefault="00F07BB7" w:rsidP="00F07B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BB7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по физике</w:t>
      </w:r>
    </w:p>
    <w:p w14:paraId="56CADC7F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>Для контроля усвоения текущих знаний, умений обучающихся применяются различные формы: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BB7">
        <w:rPr>
          <w:rFonts w:ascii="Times New Roman" w:hAnsi="Times New Roman" w:cs="Times New Roman"/>
          <w:sz w:val="24"/>
          <w:szCs w:val="24"/>
        </w:rPr>
        <w:t xml:space="preserve">устный индивидуальный опрос, тесты, кратковременные проверочные работы (7-15 минут), результаты которых проверяются в процессе самоконтроля, взаимопроверки и проверки учителя по критериям оценивания различных видов работ. По окончании изучения отдельных тем курса проводятся зачеты и контрольные работы, цель которых выявление уровня освоения изученного материала и дальнейшая работа по ликвидации пробелов в знаниях обучающихся. </w:t>
      </w:r>
    </w:p>
    <w:p w14:paraId="4035D21A" w14:textId="77777777" w:rsidR="00F07BB7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В основу критериев оценки учебной деятельности учащихся положены объективность и единый подход. При пятибалльной системе оценивания для всех видов работ установлены </w:t>
      </w:r>
      <w:proofErr w:type="spellStart"/>
      <w:r w:rsidRPr="00F07BB7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F07BB7">
        <w:rPr>
          <w:rFonts w:ascii="Times New Roman" w:hAnsi="Times New Roman" w:cs="Times New Roman"/>
          <w:sz w:val="24"/>
          <w:szCs w:val="24"/>
        </w:rPr>
        <w:t xml:space="preserve"> критерии. </w:t>
      </w:r>
    </w:p>
    <w:p w14:paraId="4200D99D" w14:textId="77777777" w:rsidR="00F07BB7" w:rsidRP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</w:rPr>
        <w:t xml:space="preserve">Отметка «5»: </w:t>
      </w:r>
    </w:p>
    <w:p w14:paraId="35E101EE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>1. Знания, понимания, глубины усвоения обучающимся всего объема программного материала.</w:t>
      </w:r>
    </w:p>
    <w:p w14:paraId="5B29E7F6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F07BB7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07BB7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14:paraId="3A803443" w14:textId="77777777" w:rsidR="00F07BB7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>3. Отсутствие ошибок и недочетов при воспроизведении изученного материала в установленном объеме,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14:paraId="3818AC18" w14:textId="77777777" w:rsidR="00F07BB7" w:rsidRP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 </w:t>
      </w:r>
      <w:r w:rsidRPr="00751C09">
        <w:rPr>
          <w:rFonts w:ascii="Times New Roman" w:hAnsi="Times New Roman" w:cs="Times New Roman"/>
          <w:sz w:val="24"/>
          <w:szCs w:val="24"/>
          <w:u w:val="single"/>
        </w:rPr>
        <w:t xml:space="preserve">Отметка «4»: </w:t>
      </w:r>
    </w:p>
    <w:p w14:paraId="73CADF01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1. Знание всего изученного программного материала. </w:t>
      </w:r>
    </w:p>
    <w:p w14:paraId="70D05B95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07BB7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07BB7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 </w:t>
      </w:r>
    </w:p>
    <w:p w14:paraId="7C849B38" w14:textId="77777777" w:rsidR="00F07BB7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3. 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14:paraId="6BD09042" w14:textId="77777777" w:rsidR="00F07BB7" w:rsidRP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</w:rPr>
        <w:t xml:space="preserve">Отметка «3»: </w:t>
      </w:r>
    </w:p>
    <w:p w14:paraId="69D4B474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14:paraId="6092BDCF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2. Умение работать на уровне воспроизведения, затруднения при ответах на видоизмененные вопросы. </w:t>
      </w:r>
    </w:p>
    <w:p w14:paraId="2AC902EF" w14:textId="77777777" w:rsidR="00F07BB7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3. Наличие грубой ошибки, или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14:paraId="2DF2C6BF" w14:textId="77777777" w:rsidR="00F07BB7" w:rsidRP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</w:rPr>
        <w:t xml:space="preserve">Отметка «2»: </w:t>
      </w:r>
    </w:p>
    <w:p w14:paraId="28E28506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14:paraId="06B52B3D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14:paraId="5DEE2141" w14:textId="77777777" w:rsidR="00F07BB7" w:rsidRDefault="00F07BB7" w:rsidP="00751C0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14:paraId="7EE8E012" w14:textId="77777777" w:rsidR="00F07BB7" w:rsidRPr="00751C09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C09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устных ответов</w:t>
      </w:r>
    </w:p>
    <w:p w14:paraId="74B7C941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51C09">
        <w:rPr>
          <w:rFonts w:ascii="Times New Roman" w:hAnsi="Times New Roman" w:cs="Times New Roman"/>
          <w:sz w:val="24"/>
          <w:szCs w:val="24"/>
          <w:u w:val="single"/>
        </w:rPr>
        <w:t>Оценка 5</w:t>
      </w:r>
      <w:r w:rsidRPr="00F07BB7">
        <w:rPr>
          <w:rFonts w:ascii="Times New Roman" w:hAnsi="Times New Roman" w:cs="Times New Roman"/>
          <w:sz w:val="24"/>
          <w:szCs w:val="24"/>
        </w:rPr>
        <w:t xml:space="preserve"> ставится, если ученик </w:t>
      </w:r>
    </w:p>
    <w:p w14:paraId="1D933939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535CA0F5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F07BB7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07BB7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четко,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14:paraId="0D131C90" w14:textId="313B84A6" w:rsidR="00F07BB7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14:paraId="0C5CCC2C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</w:rPr>
        <w:t>Оценка 4</w:t>
      </w:r>
      <w:r w:rsidRPr="00F07BB7">
        <w:rPr>
          <w:rFonts w:ascii="Times New Roman" w:hAnsi="Times New Roman" w:cs="Times New Roman"/>
          <w:sz w:val="24"/>
          <w:szCs w:val="24"/>
        </w:rPr>
        <w:t xml:space="preserve"> ставится, если ученик </w:t>
      </w:r>
    </w:p>
    <w:p w14:paraId="399B4CF6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1. Показывает знания всего изученного программного материала. Дает полный и правильный ответ на основе изученных теорий, но допускает незначительные ошибки и недочеты при воспроизведении изученного материала, определения понятий,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14:paraId="7452FEAC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07BB7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07BB7"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видоизмененной ситуации, соблюдать основные правила культуры устной речи и сопровождающей письменной, использовать научные термины; </w:t>
      </w:r>
    </w:p>
    <w:p w14:paraId="54428546" w14:textId="77777777" w:rsidR="00F07BB7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14:paraId="6C9EA5EE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</w:rPr>
        <w:t>Оценка 3</w:t>
      </w:r>
      <w:r w:rsidRPr="00F07BB7">
        <w:rPr>
          <w:rFonts w:ascii="Times New Roman" w:hAnsi="Times New Roman" w:cs="Times New Roman"/>
          <w:sz w:val="24"/>
          <w:szCs w:val="24"/>
        </w:rPr>
        <w:t xml:space="preserve"> ставится, если ученик </w:t>
      </w:r>
    </w:p>
    <w:p w14:paraId="352C2011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F07BB7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F07BB7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14:paraId="67BBEAEA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2.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изложении;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5E9DBB7B" w14:textId="77777777" w:rsidR="00F07BB7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3.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611127EE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</w:rPr>
        <w:t>Оценка 2</w:t>
      </w:r>
      <w:r w:rsidRPr="00F07BB7">
        <w:rPr>
          <w:rFonts w:ascii="Times New Roman" w:hAnsi="Times New Roman" w:cs="Times New Roman"/>
          <w:sz w:val="24"/>
          <w:szCs w:val="24"/>
        </w:rPr>
        <w:t xml:space="preserve"> ставится, если ученик </w:t>
      </w:r>
    </w:p>
    <w:p w14:paraId="2A421B3F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lastRenderedPageBreak/>
        <w:t xml:space="preserve">1. Не усвоил и не раскрыл основное содержание материала; </w:t>
      </w:r>
    </w:p>
    <w:p w14:paraId="615BCE84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2. Не делает выводов и обобщений. </w:t>
      </w:r>
    </w:p>
    <w:p w14:paraId="3D0CFF42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 w14:paraId="181FA431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4. Или имеет слабо сформированные и неполные знания и не умеет применять их к решению конкретных вопросов и задач по образцу; </w:t>
      </w:r>
    </w:p>
    <w:p w14:paraId="75A83611" w14:textId="77777777" w:rsidR="00F07BB7" w:rsidRDefault="00F07BB7" w:rsidP="00751C0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5. Или при ответе (на один вопрос) допускает более двух грубых ошибок, которые не может исправить даже при помощи учителя. </w:t>
      </w:r>
    </w:p>
    <w:p w14:paraId="18CD24BF" w14:textId="77777777" w:rsidR="00F07BB7" w:rsidRPr="00751C09" w:rsidRDefault="00F07BB7" w:rsidP="009F431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C0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письменных работ (контрольных, самостоятельных) </w:t>
      </w:r>
    </w:p>
    <w:p w14:paraId="678B7538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</w:rPr>
        <w:t>Отметка 5</w:t>
      </w:r>
      <w:r w:rsidRPr="00F07B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BC95CA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>1. Выполнил работу без ошибок и недочетов;</w:t>
      </w:r>
    </w:p>
    <w:p w14:paraId="2DCDAF01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 2. Допустил не более одного недочета. </w:t>
      </w:r>
    </w:p>
    <w:p w14:paraId="3B5FE784" w14:textId="77777777" w:rsidR="00F07BB7" w:rsidRDefault="00F07BB7" w:rsidP="009F43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3. В работах с избыточной плотностью заданий допускается выставление отметки «5» в соответствии с заранее оговоренным нормативом. </w:t>
      </w:r>
    </w:p>
    <w:p w14:paraId="11E8A340" w14:textId="159462A3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</w:rPr>
        <w:t xml:space="preserve">Отметка </w:t>
      </w:r>
      <w:r w:rsidR="00751C0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751C0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51C09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F07B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1CC428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1. Выполнил работу полностью, но допустил в ней не более одной негрубой ошибки (за исключением решения количественных физических задач) и одного недочета или не более двух недочетов. </w:t>
      </w:r>
    </w:p>
    <w:p w14:paraId="310E840D" w14:textId="77777777" w:rsidR="00F07BB7" w:rsidRDefault="00F07BB7" w:rsidP="009F43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2. В работах с избыточной плотностью заданий допускается выставление отметки «4» в соответствии с заранее оговоренным нормативом. </w:t>
      </w:r>
    </w:p>
    <w:p w14:paraId="56A1C8A5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</w:rPr>
        <w:t>Отметка «3»</w:t>
      </w:r>
      <w:r w:rsidRPr="00F07B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C5EF64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1.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выполнил решение количественной физической задачи по действиям без вывода рабочей формулы при наличии правильного ответа или одной негрубой ошибки и трех недочетов; или при отсутствии ошибок, но при наличии четырех-пяти недочетов. </w:t>
      </w:r>
    </w:p>
    <w:p w14:paraId="645F61D3" w14:textId="77777777" w:rsidR="00F07BB7" w:rsidRDefault="00F07BB7" w:rsidP="009F43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2. В работах с избыточной плотностью заданий допускается выставление отметки «3» в соответствии с заранее оговоренным нормативом. </w:t>
      </w:r>
    </w:p>
    <w:p w14:paraId="3023CB94" w14:textId="71904DE2" w:rsidR="00F07BB7" w:rsidRP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</w:rPr>
        <w:t xml:space="preserve">Отметка </w:t>
      </w:r>
      <w:r w:rsidR="00751C09" w:rsidRPr="00751C0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751C0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1C09" w:rsidRPr="00751C09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51C0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66F0052A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>1. Допустил число ошибок и недочетов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7BB7">
        <w:rPr>
          <w:rFonts w:ascii="Times New Roman" w:hAnsi="Times New Roman" w:cs="Times New Roman"/>
          <w:sz w:val="24"/>
          <w:szCs w:val="24"/>
        </w:rPr>
        <w:t xml:space="preserve"> превосходящее норму, при которой может быть выставлена отметка «3»; </w:t>
      </w:r>
    </w:p>
    <w:p w14:paraId="5250E0C8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>2. Правильно выполнил менее части работы, достаточной для выставления отметки «3».</w:t>
      </w:r>
    </w:p>
    <w:p w14:paraId="4A5E3375" w14:textId="77777777" w:rsidR="00F07BB7" w:rsidRDefault="00F07BB7" w:rsidP="00751C0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Примечание. 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14:paraId="7438878B" w14:textId="77777777" w:rsidR="00F07BB7" w:rsidRPr="00751C09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C0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лабораторных работ </w:t>
      </w:r>
    </w:p>
    <w:p w14:paraId="2F78590D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</w:rPr>
        <w:t>Оценка «5»</w:t>
      </w:r>
      <w:r w:rsidRPr="00F07BB7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14:paraId="25E99AE9" w14:textId="77777777" w:rsidR="00F07BB7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Правильно определил цель опыта и выполнил работу в полном объеме с соблюдением необходимой последовательности проведения опытов и измерений.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 Правильно выполнил анализ погрешностей (9-11 классы). Проявляет организационно-трудовые умения (поддерживает чистоту рабочего места и порядок на столе, экономно использует расходные материалы). Эксперимент осуществляет по плану с учетом техники безопасности и правил работы с материалами и оборудованием. </w:t>
      </w:r>
    </w:p>
    <w:p w14:paraId="74659259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</w:rPr>
        <w:t>Оценка «4»</w:t>
      </w:r>
      <w:r w:rsidRPr="00F07BB7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требования к оценке «5», но: </w:t>
      </w:r>
    </w:p>
    <w:p w14:paraId="2ABE1C6B" w14:textId="77777777" w:rsidR="00F07BB7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Опыт проводил в условиях, не обеспечивающих достаточной точности измерений. Было допущено два – три недочета или более одной грубой ошибки и одного недочета. Эксперимент проведен не полностью или в описании наблюдений из опыта ученик допустил неточности, выводы сделал неполные. </w:t>
      </w:r>
    </w:p>
    <w:p w14:paraId="0908D17D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</w:rPr>
        <w:lastRenderedPageBreak/>
        <w:t>Оценка «3»</w:t>
      </w:r>
      <w:r w:rsidRPr="00F07BB7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14:paraId="27103D31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 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 Опыт проводился в нерациональных условиях, что привело к получению результатов с большей погрешностью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классы).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14:paraId="1C5C1952" w14:textId="79FF1B13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</w:rPr>
        <w:t>Оценка «2»</w:t>
      </w:r>
      <w:r w:rsidRPr="00F07BB7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14:paraId="39311FCA" w14:textId="77777777" w:rsidR="00F07BB7" w:rsidRDefault="00F07BB7" w:rsidP="00751C0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>Не определил самостоятельно цель опыта: выполнил работу не полностью, не подготовил нужное оборудование и объем выполненной части работы не позволяет сделать правильных выводов. Опыты, измерения, вычисления, наблюдения производились неправильно. В ходе работы и в отчете обнаружились в совокупности все недостатки, отмеченные в требованиях к оценке «3».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07B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BC8CD" w14:textId="77777777" w:rsidR="00F07BB7" w:rsidRPr="00751C09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C0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работ в форме тестов </w:t>
      </w:r>
    </w:p>
    <w:p w14:paraId="25449401" w14:textId="561FC00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При тестировании все верные ответы берутся за 100%, тогда отметка выставляется в соответствии с таблицей: 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3402"/>
      </w:tblGrid>
      <w:tr w:rsidR="00F07BB7" w:rsidRPr="00751C09" w14:paraId="29185092" w14:textId="2449A0FF" w:rsidTr="00751C09">
        <w:tc>
          <w:tcPr>
            <w:tcW w:w="562" w:type="dxa"/>
            <w:vAlign w:val="center"/>
          </w:tcPr>
          <w:p w14:paraId="51F657A4" w14:textId="4985EE24" w:rsidR="00F07BB7" w:rsidRPr="00751C09" w:rsidRDefault="00751C09" w:rsidP="00751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14:paraId="728D12D4" w14:textId="629A0385" w:rsidR="00F07BB7" w:rsidRPr="00751C09" w:rsidRDefault="00751C09" w:rsidP="00751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3402" w:type="dxa"/>
            <w:vAlign w:val="center"/>
          </w:tcPr>
          <w:p w14:paraId="37B21D98" w14:textId="442BEBE9" w:rsidR="00F07BB7" w:rsidRPr="00751C09" w:rsidRDefault="00751C09" w:rsidP="00751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роцент выполнения задания</w:t>
            </w:r>
          </w:p>
        </w:tc>
      </w:tr>
      <w:tr w:rsidR="00F07BB7" w14:paraId="3656953C" w14:textId="47262A95" w:rsidTr="00751C09">
        <w:tc>
          <w:tcPr>
            <w:tcW w:w="562" w:type="dxa"/>
          </w:tcPr>
          <w:p w14:paraId="24D7A6C4" w14:textId="58751571" w:rsidR="00F07BB7" w:rsidRDefault="00751C09" w:rsidP="00751C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02569C0" w14:textId="1BE869BC" w:rsidR="00F07BB7" w:rsidRDefault="00751C09" w:rsidP="00751C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B7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402" w:type="dxa"/>
          </w:tcPr>
          <w:p w14:paraId="1E3C7238" w14:textId="5EE992A0" w:rsidR="00F07BB7" w:rsidRDefault="00751C09" w:rsidP="00751C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B7">
              <w:rPr>
                <w:rFonts w:ascii="Times New Roman" w:hAnsi="Times New Roman" w:cs="Times New Roman"/>
                <w:sz w:val="24"/>
                <w:szCs w:val="24"/>
              </w:rPr>
              <w:t>81% и более</w:t>
            </w:r>
          </w:p>
        </w:tc>
      </w:tr>
      <w:tr w:rsidR="00F07BB7" w14:paraId="29ABF192" w14:textId="0FF68AE4" w:rsidTr="00751C09">
        <w:tc>
          <w:tcPr>
            <w:tcW w:w="562" w:type="dxa"/>
          </w:tcPr>
          <w:p w14:paraId="32A7F844" w14:textId="1EC473DC" w:rsidR="00F07BB7" w:rsidRDefault="00751C09" w:rsidP="00751C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0EC05EB" w14:textId="68178056" w:rsidR="00F07BB7" w:rsidRDefault="00751C09" w:rsidP="00751C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B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402" w:type="dxa"/>
          </w:tcPr>
          <w:p w14:paraId="003AF751" w14:textId="64A81DA3" w:rsidR="00F07BB7" w:rsidRDefault="00751C09" w:rsidP="00751C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B7">
              <w:rPr>
                <w:rFonts w:ascii="Times New Roman" w:hAnsi="Times New Roman" w:cs="Times New Roman"/>
                <w:sz w:val="24"/>
                <w:szCs w:val="24"/>
              </w:rPr>
              <w:t>60-80%</w:t>
            </w:r>
          </w:p>
        </w:tc>
      </w:tr>
      <w:tr w:rsidR="00751C09" w14:paraId="62E28690" w14:textId="77777777" w:rsidTr="00751C09">
        <w:tc>
          <w:tcPr>
            <w:tcW w:w="562" w:type="dxa"/>
          </w:tcPr>
          <w:p w14:paraId="138A59E8" w14:textId="23E0B589" w:rsidR="00751C09" w:rsidRDefault="00751C09" w:rsidP="00751C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DA7C4F7" w14:textId="1026C090" w:rsidR="00751C09" w:rsidRPr="00F07BB7" w:rsidRDefault="00751C09" w:rsidP="00751C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B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402" w:type="dxa"/>
          </w:tcPr>
          <w:p w14:paraId="683C0D99" w14:textId="0D528B82" w:rsidR="00751C09" w:rsidRPr="00F07BB7" w:rsidRDefault="00751C09" w:rsidP="00751C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B7">
              <w:rPr>
                <w:rFonts w:ascii="Times New Roman" w:hAnsi="Times New Roman" w:cs="Times New Roman"/>
                <w:sz w:val="24"/>
                <w:szCs w:val="24"/>
              </w:rPr>
              <w:t>45-59%</w:t>
            </w:r>
          </w:p>
        </w:tc>
      </w:tr>
      <w:tr w:rsidR="00751C09" w14:paraId="37D21713" w14:textId="77777777" w:rsidTr="00751C09">
        <w:tc>
          <w:tcPr>
            <w:tcW w:w="562" w:type="dxa"/>
          </w:tcPr>
          <w:p w14:paraId="6CC46FF3" w14:textId="7EA10575" w:rsidR="00751C09" w:rsidRDefault="00751C09" w:rsidP="00751C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7079F95" w14:textId="2EFC65F8" w:rsidR="00751C09" w:rsidRPr="00F07BB7" w:rsidRDefault="00751C09" w:rsidP="00751C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B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402" w:type="dxa"/>
          </w:tcPr>
          <w:p w14:paraId="0A81FCF6" w14:textId="54B9349C" w:rsidR="00751C09" w:rsidRPr="00F07BB7" w:rsidRDefault="00751C09" w:rsidP="00751C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B7">
              <w:rPr>
                <w:rFonts w:ascii="Times New Roman" w:hAnsi="Times New Roman" w:cs="Times New Roman"/>
                <w:sz w:val="24"/>
                <w:szCs w:val="24"/>
              </w:rPr>
              <w:t>0-44%</w:t>
            </w:r>
          </w:p>
        </w:tc>
      </w:tr>
    </w:tbl>
    <w:p w14:paraId="1B16C003" w14:textId="77777777" w:rsid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FDC9A6" w14:textId="77777777" w:rsidR="00751C09" w:rsidRPr="00751C09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C09">
        <w:rPr>
          <w:rFonts w:ascii="Times New Roman" w:hAnsi="Times New Roman" w:cs="Times New Roman"/>
          <w:b/>
          <w:bCs/>
          <w:sz w:val="24"/>
          <w:szCs w:val="24"/>
        </w:rPr>
        <w:t>Перечень ошибок</w:t>
      </w:r>
    </w:p>
    <w:p w14:paraId="13565157" w14:textId="77777777" w:rsidR="00751C09" w:rsidRP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 </w:t>
      </w:r>
      <w:r w:rsidRPr="00751C09">
        <w:rPr>
          <w:rFonts w:ascii="Times New Roman" w:hAnsi="Times New Roman" w:cs="Times New Roman"/>
          <w:sz w:val="24"/>
          <w:szCs w:val="24"/>
          <w:u w:val="single"/>
        </w:rPr>
        <w:t xml:space="preserve">I. Грубые ошибки </w:t>
      </w:r>
    </w:p>
    <w:p w14:paraId="1E85A83B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14:paraId="25239085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2) незнание наименований единиц измерения; </w:t>
      </w:r>
    </w:p>
    <w:p w14:paraId="29E27681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3) неумение выделить в ответе главное; </w:t>
      </w:r>
    </w:p>
    <w:p w14:paraId="5768CBCA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4) неумение применять знания для решения задач и объяснения явлений; </w:t>
      </w:r>
    </w:p>
    <w:p w14:paraId="575FE145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5) решение физических задач по действиям, без вывода рабочей формулы; </w:t>
      </w:r>
    </w:p>
    <w:p w14:paraId="28EF4EA0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6) неумение делать выводы и обобщения; </w:t>
      </w:r>
    </w:p>
    <w:p w14:paraId="6C6273D2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7) неумение читать и строить графики и принципиальные схемы; </w:t>
      </w:r>
    </w:p>
    <w:p w14:paraId="277EAB37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8)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 </w:t>
      </w:r>
    </w:p>
    <w:p w14:paraId="2B413283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9) неумение пользоваться первоисточниками, учебником и справочниками; </w:t>
      </w:r>
    </w:p>
    <w:p w14:paraId="2A6C4AFE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10) нарушение техники безопасности; </w:t>
      </w:r>
    </w:p>
    <w:p w14:paraId="0202D113" w14:textId="77777777" w:rsidR="00751C09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11) небрежное отношение к оборудованию, приборам, материалам. </w:t>
      </w:r>
    </w:p>
    <w:p w14:paraId="7A265B2D" w14:textId="77777777" w:rsidR="00751C09" w:rsidRPr="00751C09" w:rsidRDefault="00751C09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751C0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07BB7" w:rsidRPr="00751C09">
        <w:rPr>
          <w:rFonts w:ascii="Times New Roman" w:hAnsi="Times New Roman" w:cs="Times New Roman"/>
          <w:sz w:val="24"/>
          <w:szCs w:val="24"/>
          <w:u w:val="single"/>
        </w:rPr>
        <w:t xml:space="preserve">Негрубые ошибки </w:t>
      </w:r>
    </w:p>
    <w:p w14:paraId="7C785B48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 </w:t>
      </w:r>
    </w:p>
    <w:p w14:paraId="74191F5F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</w:p>
    <w:p w14:paraId="531B869B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lastRenderedPageBreak/>
        <w:t xml:space="preserve">3) ошибки, вызванные несоблюдением условий проведения опыта, наблюдения, условий работы прибора, оборудования; </w:t>
      </w:r>
    </w:p>
    <w:p w14:paraId="5D48C4A5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4) ошибки в условных обозначениях на принципиальных схемах, неточность графика (например, изменение угла наклона) и др.; </w:t>
      </w:r>
    </w:p>
    <w:p w14:paraId="3F81896E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 </w:t>
      </w:r>
    </w:p>
    <w:p w14:paraId="05E6352A" w14:textId="7777777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6) нерациональные методы работы со справочной и другой литературой; </w:t>
      </w:r>
    </w:p>
    <w:p w14:paraId="65B7D48D" w14:textId="77777777" w:rsidR="00751C09" w:rsidRDefault="00F07BB7" w:rsidP="00751C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7) арифметические ошибки </w:t>
      </w:r>
    </w:p>
    <w:p w14:paraId="00272690" w14:textId="77777777" w:rsidR="00751C09" w:rsidRPr="00751C09" w:rsidRDefault="00751C09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C09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56514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07BB7" w:rsidRPr="00751C09">
        <w:rPr>
          <w:rFonts w:ascii="Times New Roman" w:hAnsi="Times New Roman" w:cs="Times New Roman"/>
          <w:sz w:val="24"/>
          <w:szCs w:val="24"/>
          <w:u w:val="single"/>
        </w:rPr>
        <w:t xml:space="preserve">Недочеты </w:t>
      </w:r>
    </w:p>
    <w:p w14:paraId="6DBCEF00" w14:textId="17329B01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>1</w:t>
      </w:r>
      <w:r w:rsidR="00751C09">
        <w:rPr>
          <w:rFonts w:ascii="Times New Roman" w:hAnsi="Times New Roman" w:cs="Times New Roman"/>
          <w:sz w:val="24"/>
          <w:szCs w:val="24"/>
        </w:rPr>
        <w:t>)</w:t>
      </w:r>
      <w:r w:rsidRPr="00F07BB7">
        <w:rPr>
          <w:rFonts w:ascii="Times New Roman" w:hAnsi="Times New Roman" w:cs="Times New Roman"/>
          <w:sz w:val="24"/>
          <w:szCs w:val="24"/>
        </w:rPr>
        <w:t xml:space="preserve"> Нерациональные записи при вычислениях, нерациональные приемы вычислений, преобразований и решения задач.</w:t>
      </w:r>
    </w:p>
    <w:p w14:paraId="52B24DFC" w14:textId="112CBB47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 xml:space="preserve"> 2</w:t>
      </w:r>
      <w:r w:rsidR="00751C09">
        <w:rPr>
          <w:rFonts w:ascii="Times New Roman" w:hAnsi="Times New Roman" w:cs="Times New Roman"/>
          <w:sz w:val="24"/>
          <w:szCs w:val="24"/>
        </w:rPr>
        <w:t>)</w:t>
      </w:r>
      <w:r w:rsidRPr="00F07BB7">
        <w:rPr>
          <w:rFonts w:ascii="Times New Roman" w:hAnsi="Times New Roman" w:cs="Times New Roman"/>
          <w:sz w:val="24"/>
          <w:szCs w:val="24"/>
        </w:rPr>
        <w:t xml:space="preserve"> Арифметические ошибки в вычислениях, если эти ошибки грубо не искажают реальность полученного результата. </w:t>
      </w:r>
    </w:p>
    <w:p w14:paraId="0248554A" w14:textId="725E8314" w:rsidR="00751C09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>3</w:t>
      </w:r>
      <w:r w:rsidR="00751C09">
        <w:rPr>
          <w:rFonts w:ascii="Times New Roman" w:hAnsi="Times New Roman" w:cs="Times New Roman"/>
          <w:sz w:val="24"/>
          <w:szCs w:val="24"/>
        </w:rPr>
        <w:t>)</w:t>
      </w:r>
      <w:r w:rsidRPr="00F07BB7">
        <w:rPr>
          <w:rFonts w:ascii="Times New Roman" w:hAnsi="Times New Roman" w:cs="Times New Roman"/>
          <w:sz w:val="24"/>
          <w:szCs w:val="24"/>
        </w:rPr>
        <w:t xml:space="preserve"> Отдельные погрешности в формулировке вопроса или ответа. </w:t>
      </w:r>
    </w:p>
    <w:p w14:paraId="777D901C" w14:textId="1DC5E196" w:rsidR="0029725C" w:rsidRPr="00F07BB7" w:rsidRDefault="00F07BB7" w:rsidP="00751C09">
      <w:pPr>
        <w:spacing w:after="0" w:line="240" w:lineRule="auto"/>
        <w:ind w:firstLine="708"/>
        <w:contextualSpacing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F07BB7">
        <w:rPr>
          <w:rFonts w:ascii="Times New Roman" w:hAnsi="Times New Roman" w:cs="Times New Roman"/>
          <w:sz w:val="24"/>
          <w:szCs w:val="24"/>
        </w:rPr>
        <w:t>4</w:t>
      </w:r>
      <w:r w:rsidR="00751C09">
        <w:rPr>
          <w:rFonts w:ascii="Times New Roman" w:hAnsi="Times New Roman" w:cs="Times New Roman"/>
          <w:sz w:val="24"/>
          <w:szCs w:val="24"/>
        </w:rPr>
        <w:t>)</w:t>
      </w:r>
      <w:r w:rsidRPr="00F07BB7">
        <w:rPr>
          <w:rFonts w:ascii="Times New Roman" w:hAnsi="Times New Roman" w:cs="Times New Roman"/>
          <w:sz w:val="24"/>
          <w:szCs w:val="24"/>
        </w:rPr>
        <w:t xml:space="preserve"> Небрежное выполнение записей, чертежей, схем, графиков. Орфографические и пунктуационные ошибки.</w:t>
      </w:r>
    </w:p>
    <w:sectPr w:rsidR="0029725C" w:rsidRPr="00F07BB7" w:rsidSect="00297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Bold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877"/>
    <w:multiLevelType w:val="hybridMultilevel"/>
    <w:tmpl w:val="6E9E2750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9D07AA"/>
    <w:multiLevelType w:val="hybridMultilevel"/>
    <w:tmpl w:val="7344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64AA"/>
    <w:multiLevelType w:val="hybridMultilevel"/>
    <w:tmpl w:val="13667822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0166CD2"/>
    <w:multiLevelType w:val="hybridMultilevel"/>
    <w:tmpl w:val="A6B4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95D13"/>
    <w:multiLevelType w:val="hybridMultilevel"/>
    <w:tmpl w:val="A6B4BC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8021E"/>
    <w:multiLevelType w:val="hybridMultilevel"/>
    <w:tmpl w:val="BEB4885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26CCA"/>
    <w:multiLevelType w:val="hybridMultilevel"/>
    <w:tmpl w:val="B0822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6E3516"/>
    <w:multiLevelType w:val="hybridMultilevel"/>
    <w:tmpl w:val="9C66755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46CDF"/>
    <w:multiLevelType w:val="hybridMultilevel"/>
    <w:tmpl w:val="DE82D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D19B7"/>
    <w:multiLevelType w:val="hybridMultilevel"/>
    <w:tmpl w:val="789EE4F8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36022"/>
    <w:multiLevelType w:val="hybridMultilevel"/>
    <w:tmpl w:val="84BA4900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142E6"/>
    <w:multiLevelType w:val="hybridMultilevel"/>
    <w:tmpl w:val="4CBC2E76"/>
    <w:lvl w:ilvl="0" w:tplc="9BE65476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3AE3C55"/>
    <w:multiLevelType w:val="hybridMultilevel"/>
    <w:tmpl w:val="84AAEF88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C0EE8"/>
    <w:multiLevelType w:val="hybridMultilevel"/>
    <w:tmpl w:val="27CE7FE6"/>
    <w:lvl w:ilvl="0" w:tplc="9BE65476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CBB6558"/>
    <w:multiLevelType w:val="hybridMultilevel"/>
    <w:tmpl w:val="4348A4BE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D2AE8"/>
    <w:multiLevelType w:val="multilevel"/>
    <w:tmpl w:val="5A1080C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1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hint="default"/>
      </w:rPr>
    </w:lvl>
  </w:abstractNum>
  <w:num w:numId="1" w16cid:durableId="145360150">
    <w:abstractNumId w:val="22"/>
  </w:num>
  <w:num w:numId="2" w16cid:durableId="948852213">
    <w:abstractNumId w:val="7"/>
  </w:num>
  <w:num w:numId="3" w16cid:durableId="746880062">
    <w:abstractNumId w:val="13"/>
  </w:num>
  <w:num w:numId="4" w16cid:durableId="504590491">
    <w:abstractNumId w:val="11"/>
  </w:num>
  <w:num w:numId="5" w16cid:durableId="815296862">
    <w:abstractNumId w:val="16"/>
  </w:num>
  <w:num w:numId="6" w16cid:durableId="1052846865">
    <w:abstractNumId w:val="8"/>
  </w:num>
  <w:num w:numId="7" w16cid:durableId="1692340345">
    <w:abstractNumId w:val="14"/>
  </w:num>
  <w:num w:numId="8" w16cid:durableId="1053886055">
    <w:abstractNumId w:val="5"/>
  </w:num>
  <w:num w:numId="9" w16cid:durableId="1067336051">
    <w:abstractNumId w:val="1"/>
  </w:num>
  <w:num w:numId="10" w16cid:durableId="316307512">
    <w:abstractNumId w:val="6"/>
  </w:num>
  <w:num w:numId="11" w16cid:durableId="1806655026">
    <w:abstractNumId w:val="2"/>
  </w:num>
  <w:num w:numId="12" w16cid:durableId="1065489422">
    <w:abstractNumId w:val="18"/>
  </w:num>
  <w:num w:numId="13" w16cid:durableId="1114715690">
    <w:abstractNumId w:val="20"/>
  </w:num>
  <w:num w:numId="14" w16cid:durableId="952400346">
    <w:abstractNumId w:val="19"/>
  </w:num>
  <w:num w:numId="15" w16cid:durableId="221446203">
    <w:abstractNumId w:val="0"/>
  </w:num>
  <w:num w:numId="16" w16cid:durableId="1078358215">
    <w:abstractNumId w:val="4"/>
  </w:num>
  <w:num w:numId="17" w16cid:durableId="1678265625">
    <w:abstractNumId w:val="17"/>
  </w:num>
  <w:num w:numId="18" w16cid:durableId="2031177463">
    <w:abstractNumId w:val="12"/>
  </w:num>
  <w:num w:numId="19" w16cid:durableId="602299923">
    <w:abstractNumId w:val="10"/>
  </w:num>
  <w:num w:numId="20" w16cid:durableId="41561712">
    <w:abstractNumId w:val="15"/>
  </w:num>
  <w:num w:numId="21" w16cid:durableId="1596211980">
    <w:abstractNumId w:val="21"/>
  </w:num>
  <w:num w:numId="22" w16cid:durableId="935096908">
    <w:abstractNumId w:val="3"/>
  </w:num>
  <w:num w:numId="23" w16cid:durableId="681668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AC"/>
    <w:rsid w:val="0029725C"/>
    <w:rsid w:val="00297EDC"/>
    <w:rsid w:val="002C0BCB"/>
    <w:rsid w:val="002C565A"/>
    <w:rsid w:val="002E12AC"/>
    <w:rsid w:val="00312B36"/>
    <w:rsid w:val="003A58B8"/>
    <w:rsid w:val="00565145"/>
    <w:rsid w:val="005761BE"/>
    <w:rsid w:val="00715A7E"/>
    <w:rsid w:val="0074284B"/>
    <w:rsid w:val="00751C09"/>
    <w:rsid w:val="0091089A"/>
    <w:rsid w:val="009F4315"/>
    <w:rsid w:val="00CB7032"/>
    <w:rsid w:val="00CC5B8F"/>
    <w:rsid w:val="00DF35AC"/>
    <w:rsid w:val="00F07BB7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8408"/>
  <w15:chartTrackingRefBased/>
  <w15:docId w15:val="{07B46938-1626-4837-8DE2-AA8F87AF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B8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312B36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333333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5B8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12B36"/>
    <w:rPr>
      <w:rFonts w:ascii="Verdana" w:eastAsia="Times New Roman" w:hAnsi="Verdana" w:cs="Times New Roman"/>
      <w:b/>
      <w:bCs/>
      <w:color w:val="333333"/>
      <w:kern w:val="36"/>
      <w:sz w:val="27"/>
      <w:szCs w:val="27"/>
      <w:lang w:eastAsia="ru-RU"/>
    </w:rPr>
  </w:style>
  <w:style w:type="paragraph" w:styleId="a4">
    <w:name w:val="List Paragraph"/>
    <w:basedOn w:val="a"/>
    <w:link w:val="a5"/>
    <w:uiPriority w:val="34"/>
    <w:qFormat/>
    <w:rsid w:val="00312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12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1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1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312B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5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basedOn w:val="a"/>
    <w:next w:val="a6"/>
    <w:uiPriority w:val="99"/>
    <w:unhideWhenUsed/>
    <w:rsid w:val="0029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sSJLzVBaJ+3EZpMI03B5Cho+a8jSI/7x9I4VMY4LrrE=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c8TYvCyNGKE1bwE55IzoR0oVp+msmdO9QdYRvsT/Sac=</DigestValue>
    </Reference>
  </SignedInfo>
  <SignatureValue>Giy2UTDGR1FmBM1ScUkCcdJq0sUmBklO7Wq/sWDUaXqMeQrkm4wagabSuHtF0aCy
nBMvLVmIipfjLwwNDxi8ow==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yVyh1YYfXVc+leM2HS9M+KcbHi4=</DigestValue>
      </Reference>
      <Reference URI="/word/document.xml?ContentType=application/vnd.openxmlformats-officedocument.wordprocessingml.document.main+xml">
        <DigestMethod Algorithm="http://www.w3.org/2000/09/xmldsig#sha1"/>
        <DigestValue>y0Zcmg+0NU4PVnV6oDs8yGsVLsY=</DigestValue>
      </Reference>
      <Reference URI="/word/fontTable.xml?ContentType=application/vnd.openxmlformats-officedocument.wordprocessingml.fontTable+xml">
        <DigestMethod Algorithm="http://www.w3.org/2000/09/xmldsig#sha1"/>
        <DigestValue>SiK/Y4t1tfFbI4qiLBNYsq2AJJ0=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ExrGdn/Pe9DKftcjequUgoPun/c=</DigestValue>
      </Reference>
      <Reference URI="/word/settings.xml?ContentType=application/vnd.openxmlformats-officedocument.wordprocessingml.settings+xml">
        <DigestMethod Algorithm="http://www.w3.org/2000/09/xmldsig#sha1"/>
        <DigestValue>ObZYjNgYUrsm4N2czs4RwgvqcYs=</DigestValue>
      </Reference>
      <Reference URI="/word/styles.xml?ContentType=application/vnd.openxmlformats-officedocument.wordprocessingml.styles+xml">
        <DigestMethod Algorithm="http://www.w3.org/2000/09/xmldsig#sha1"/>
        <DigestValue>oil23HlX+I/UT68mLLp3PGbh8sw=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2022-12-05T11:09:25Z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2022-12-05T11:09:25Z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10978</Words>
  <Characters>62578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Qzz</dc:creator>
  <cp:keywords/>
  <dc:description/>
  <cp:lastModifiedBy>ГБОУ НАО Средняя школа №3</cp:lastModifiedBy>
  <cp:revision>3</cp:revision>
  <dcterms:created xsi:type="dcterms:W3CDTF">2022-12-04T10:48:00Z</dcterms:created>
  <dcterms:modified xsi:type="dcterms:W3CDTF">2022-12-05T11:09:00Z</dcterms:modified>
</cp:coreProperties>
</file>